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7B26B8" w:rsidRDefault="00927369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25</w:t>
      </w:r>
      <w:r w:rsidR="00460E05">
        <w:rPr>
          <w:rFonts w:cs="Tahoma"/>
        </w:rPr>
        <w:t>.1</w:t>
      </w:r>
      <w:r w:rsidR="00A22FF9">
        <w:rPr>
          <w:rFonts w:cs="Tahoma"/>
        </w:rPr>
        <w:t>1</w:t>
      </w:r>
      <w:r w:rsidR="007B26B8" w:rsidRPr="007B26B8">
        <w:rPr>
          <w:rFonts w:cs="Tahoma"/>
        </w:rPr>
        <w:t>.2016</w:t>
      </w:r>
    </w:p>
    <w:p w:rsidR="00092570" w:rsidRPr="00114C7E" w:rsidRDefault="0008220C" w:rsidP="00AC0776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14C7E">
        <w:rPr>
          <w:rFonts w:ascii="Tahoma" w:hAnsi="Tahoma" w:cs="Tahoma"/>
          <w:sz w:val="20"/>
          <w:szCs w:val="20"/>
          <w:lang w:val="es-ES"/>
        </w:rPr>
        <w:t xml:space="preserve">Sus acciones crecieron </w:t>
      </w:r>
      <w:r w:rsidR="00092570" w:rsidRPr="00114C7E">
        <w:rPr>
          <w:rFonts w:ascii="Tahoma" w:hAnsi="Tahoma" w:cs="Tahoma"/>
          <w:sz w:val="20"/>
          <w:szCs w:val="20"/>
          <w:lang w:val="es-ES"/>
        </w:rPr>
        <w:t>1000% en un año</w:t>
      </w:r>
    </w:p>
    <w:p w:rsidR="00927369" w:rsidRDefault="00092570" w:rsidP="00AC0776">
      <w:pPr>
        <w:autoSpaceDE w:val="0"/>
        <w:autoSpaceDN w:val="0"/>
        <w:adjustRightInd w:val="0"/>
        <w:spacing w:line="240" w:lineRule="auto"/>
        <w:rPr>
          <w:rFonts w:ascii="Tahoma" w:hAnsi="Tahoma" w:cs="Tahoma"/>
          <w:b/>
          <w:sz w:val="32"/>
          <w:szCs w:val="32"/>
          <w:lang w:val="es-ES"/>
        </w:rPr>
      </w:pPr>
      <w:proofErr w:type="spellStart"/>
      <w:r w:rsidRPr="00114C7E">
        <w:rPr>
          <w:rFonts w:ascii="Tahoma" w:hAnsi="Tahoma" w:cs="Tahoma"/>
          <w:b/>
          <w:sz w:val="32"/>
          <w:szCs w:val="32"/>
          <w:lang w:val="es-ES"/>
        </w:rPr>
        <w:t>Agrometal</w:t>
      </w:r>
      <w:proofErr w:type="spellEnd"/>
      <w:r w:rsidRPr="00114C7E">
        <w:rPr>
          <w:rFonts w:ascii="Tahoma" w:hAnsi="Tahoma" w:cs="Tahoma"/>
          <w:b/>
          <w:sz w:val="32"/>
          <w:szCs w:val="32"/>
          <w:lang w:val="es-ES"/>
        </w:rPr>
        <w:t>, la empresa que resurgió y vu</w:t>
      </w:r>
      <w:r w:rsidR="00D9726B" w:rsidRPr="00114C7E">
        <w:rPr>
          <w:rFonts w:ascii="Tahoma" w:hAnsi="Tahoma" w:cs="Tahoma"/>
          <w:b/>
          <w:sz w:val="32"/>
          <w:szCs w:val="32"/>
          <w:lang w:val="es-ES"/>
        </w:rPr>
        <w:t xml:space="preserve">elve con todo </w:t>
      </w:r>
    </w:p>
    <w:p w:rsidR="00092570" w:rsidRPr="00114C7E" w:rsidRDefault="00ED4F2D" w:rsidP="00AC0776">
      <w:pPr>
        <w:autoSpaceDE w:val="0"/>
        <w:autoSpaceDN w:val="0"/>
        <w:adjustRightInd w:val="0"/>
        <w:spacing w:line="240" w:lineRule="auto"/>
        <w:rPr>
          <w:rFonts w:ascii="Tahoma" w:hAnsi="Tahoma" w:cs="Tahoma"/>
          <w:i/>
          <w:lang w:val="es-ES"/>
        </w:rPr>
      </w:pPr>
      <w:r w:rsidRPr="00114C7E">
        <w:rPr>
          <w:rFonts w:ascii="Tahoma" w:hAnsi="Tahoma" w:cs="Tahoma"/>
          <w:i/>
          <w:lang w:val="es-ES"/>
        </w:rPr>
        <w:t>La</w:t>
      </w:r>
      <w:r w:rsidR="00891E4C" w:rsidRPr="00114C7E">
        <w:rPr>
          <w:rFonts w:ascii="Tahoma" w:hAnsi="Tahoma" w:cs="Tahoma"/>
          <w:i/>
          <w:lang w:val="es-ES"/>
        </w:rPr>
        <w:t xml:space="preserve"> </w:t>
      </w:r>
      <w:r w:rsidR="00AC3902">
        <w:rPr>
          <w:rFonts w:ascii="Tahoma" w:hAnsi="Tahoma" w:cs="Tahoma"/>
          <w:i/>
          <w:lang w:val="es-ES"/>
        </w:rPr>
        <w:t>titular</w:t>
      </w:r>
      <w:r w:rsidR="00891E4C" w:rsidRPr="00114C7E">
        <w:rPr>
          <w:rFonts w:ascii="Tahoma" w:hAnsi="Tahoma" w:cs="Tahoma"/>
          <w:i/>
          <w:lang w:val="es-ES"/>
        </w:rPr>
        <w:t xml:space="preserve"> de la </w:t>
      </w:r>
      <w:r w:rsidR="00AC3902">
        <w:rPr>
          <w:rFonts w:ascii="Tahoma" w:hAnsi="Tahoma" w:cs="Tahoma"/>
          <w:i/>
          <w:lang w:val="es-ES"/>
        </w:rPr>
        <w:t>firma,</w:t>
      </w:r>
      <w:r w:rsidRPr="00114C7E">
        <w:rPr>
          <w:rFonts w:ascii="Tahoma" w:hAnsi="Tahoma" w:cs="Tahoma"/>
          <w:i/>
          <w:lang w:val="es-ES"/>
        </w:rPr>
        <w:t xml:space="preserve"> Rosana </w:t>
      </w:r>
      <w:proofErr w:type="spellStart"/>
      <w:r w:rsidRPr="00114C7E">
        <w:rPr>
          <w:rFonts w:ascii="Tahoma" w:hAnsi="Tahoma" w:cs="Tahoma"/>
          <w:i/>
          <w:lang w:val="es-ES"/>
        </w:rPr>
        <w:t>Negrini</w:t>
      </w:r>
      <w:proofErr w:type="spellEnd"/>
      <w:r w:rsidRPr="00114C7E">
        <w:rPr>
          <w:rFonts w:ascii="Tahoma" w:hAnsi="Tahoma" w:cs="Tahoma"/>
          <w:i/>
          <w:lang w:val="es-ES"/>
        </w:rPr>
        <w:t>,</w:t>
      </w:r>
      <w:r w:rsidR="0008220C" w:rsidRPr="00114C7E">
        <w:rPr>
          <w:rFonts w:ascii="Tahoma" w:hAnsi="Tahoma" w:cs="Tahoma"/>
          <w:i/>
          <w:lang w:val="es-ES"/>
        </w:rPr>
        <w:t xml:space="preserve"> asegura que las ventas </w:t>
      </w:r>
      <w:r w:rsidR="00092570" w:rsidRPr="00114C7E">
        <w:rPr>
          <w:rFonts w:ascii="Tahoma" w:hAnsi="Tahoma" w:cs="Tahoma"/>
          <w:i/>
          <w:lang w:val="es-ES"/>
        </w:rPr>
        <w:t>se duplicaron respect</w:t>
      </w:r>
      <w:r w:rsidR="0008220C" w:rsidRPr="00114C7E">
        <w:rPr>
          <w:rFonts w:ascii="Tahoma" w:hAnsi="Tahoma" w:cs="Tahoma"/>
          <w:i/>
          <w:lang w:val="es-ES"/>
        </w:rPr>
        <w:t xml:space="preserve">o a 2015 y </w:t>
      </w:r>
      <w:r w:rsidR="00891E4C" w:rsidRPr="00114C7E">
        <w:rPr>
          <w:rFonts w:ascii="Tahoma" w:hAnsi="Tahoma" w:cs="Tahoma"/>
          <w:i/>
          <w:lang w:val="es-ES"/>
        </w:rPr>
        <w:t>que</w:t>
      </w:r>
      <w:r w:rsidR="0008220C" w:rsidRPr="00114C7E">
        <w:rPr>
          <w:rFonts w:ascii="Tahoma" w:hAnsi="Tahoma" w:cs="Tahoma"/>
          <w:i/>
          <w:lang w:val="es-ES"/>
        </w:rPr>
        <w:t xml:space="preserve"> </w:t>
      </w:r>
      <w:r w:rsidR="00891E4C" w:rsidRPr="00114C7E">
        <w:rPr>
          <w:rFonts w:ascii="Tahoma" w:hAnsi="Tahoma" w:cs="Tahoma"/>
          <w:i/>
          <w:lang w:val="es-ES"/>
        </w:rPr>
        <w:t xml:space="preserve">la última edición de </w:t>
      </w:r>
      <w:proofErr w:type="spellStart"/>
      <w:r w:rsidR="00891E4C" w:rsidRPr="00114C7E">
        <w:rPr>
          <w:rFonts w:ascii="Tahoma" w:hAnsi="Tahoma" w:cs="Tahoma"/>
          <w:i/>
          <w:lang w:val="es-ES"/>
        </w:rPr>
        <w:t>Expoagro</w:t>
      </w:r>
      <w:proofErr w:type="spellEnd"/>
      <w:r w:rsidR="00891E4C" w:rsidRPr="00114C7E">
        <w:rPr>
          <w:rFonts w:ascii="Tahoma" w:hAnsi="Tahoma" w:cs="Tahoma"/>
          <w:i/>
          <w:lang w:val="es-ES"/>
        </w:rPr>
        <w:t xml:space="preserve"> fue donde comenzó el punto de inflexión para el campo</w:t>
      </w:r>
      <w:r w:rsidR="00092570" w:rsidRPr="00114C7E">
        <w:rPr>
          <w:rFonts w:ascii="Tahoma" w:hAnsi="Tahoma" w:cs="Tahoma"/>
          <w:i/>
          <w:lang w:val="es-ES"/>
        </w:rPr>
        <w:t xml:space="preserve">. </w:t>
      </w:r>
    </w:p>
    <w:p w:rsidR="003D2EF4" w:rsidRPr="00114C7E" w:rsidRDefault="00927369" w:rsidP="005B2B2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El caso de </w:t>
      </w:r>
      <w:proofErr w:type="spellStart"/>
      <w:r w:rsidR="009D0A21" w:rsidRPr="00114C7E">
        <w:rPr>
          <w:rFonts w:ascii="Tahoma" w:hAnsi="Tahoma" w:cs="Tahoma"/>
          <w:sz w:val="20"/>
          <w:szCs w:val="20"/>
          <w:lang w:val="es-ES"/>
        </w:rPr>
        <w:t>Agrometal</w:t>
      </w:r>
      <w:proofErr w:type="spellEnd"/>
      <w:r w:rsidR="009D0A21" w:rsidRPr="00114C7E">
        <w:rPr>
          <w:rFonts w:ascii="Tahoma" w:hAnsi="Tahoma" w:cs="Tahoma"/>
          <w:sz w:val="20"/>
          <w:szCs w:val="20"/>
          <w:lang w:val="es-ES"/>
        </w:rPr>
        <w:t xml:space="preserve"> e</w:t>
      </w:r>
      <w:bookmarkStart w:id="0" w:name="_GoBack"/>
      <w:bookmarkEnd w:id="0"/>
      <w:r w:rsidR="009D0A21" w:rsidRPr="00114C7E">
        <w:rPr>
          <w:rFonts w:ascii="Tahoma" w:hAnsi="Tahoma" w:cs="Tahoma"/>
          <w:sz w:val="20"/>
          <w:szCs w:val="20"/>
          <w:lang w:val="es-ES"/>
        </w:rPr>
        <w:t xml:space="preserve">s </w:t>
      </w:r>
      <w:r>
        <w:rPr>
          <w:rFonts w:ascii="Tahoma" w:hAnsi="Tahoma" w:cs="Tahoma"/>
          <w:sz w:val="20"/>
          <w:szCs w:val="20"/>
          <w:lang w:val="es-ES"/>
        </w:rPr>
        <w:t>un buen</w:t>
      </w:r>
      <w:r w:rsidR="009D0A21" w:rsidRPr="00114C7E">
        <w:rPr>
          <w:rFonts w:ascii="Tahoma" w:hAnsi="Tahoma" w:cs="Tahoma"/>
          <w:sz w:val="20"/>
          <w:szCs w:val="20"/>
          <w:lang w:val="es-ES"/>
        </w:rPr>
        <w:t xml:space="preserve"> ejemplo para reflejar el cambio de expectativas que</w:t>
      </w:r>
      <w:r w:rsidR="00881372" w:rsidRPr="00114C7E">
        <w:rPr>
          <w:rFonts w:ascii="Tahoma" w:hAnsi="Tahoma" w:cs="Tahoma"/>
          <w:sz w:val="20"/>
          <w:szCs w:val="20"/>
          <w:lang w:val="es-ES"/>
        </w:rPr>
        <w:t xml:space="preserve"> hay</w:t>
      </w:r>
      <w:r w:rsidR="00621848">
        <w:rPr>
          <w:rFonts w:ascii="Tahoma" w:hAnsi="Tahoma" w:cs="Tahoma"/>
          <w:sz w:val="20"/>
          <w:szCs w:val="20"/>
          <w:lang w:val="es-ES"/>
        </w:rPr>
        <w:t xml:space="preserve"> en el campo. </w:t>
      </w:r>
      <w:r w:rsidR="00881372" w:rsidRPr="00114C7E">
        <w:rPr>
          <w:rFonts w:ascii="Tahoma" w:hAnsi="Tahoma" w:cs="Tahoma"/>
          <w:sz w:val="20"/>
          <w:szCs w:val="20"/>
          <w:lang w:val="es-ES"/>
        </w:rPr>
        <w:t xml:space="preserve">Tras dejar atrás el </w:t>
      </w:r>
      <w:r w:rsidR="009D0A21" w:rsidRPr="00114C7E">
        <w:rPr>
          <w:rFonts w:ascii="Tahoma" w:hAnsi="Tahoma" w:cs="Tahoma"/>
          <w:sz w:val="20"/>
          <w:szCs w:val="20"/>
          <w:lang w:val="es-ES"/>
        </w:rPr>
        <w:t>peor año de su historia,</w:t>
      </w:r>
      <w:r w:rsidR="00881372" w:rsidRPr="00114C7E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la firma</w:t>
      </w:r>
      <w:r w:rsidR="009D0A21" w:rsidRPr="00114C7E">
        <w:rPr>
          <w:rFonts w:ascii="Tahoma" w:hAnsi="Tahoma" w:cs="Tahoma"/>
          <w:sz w:val="20"/>
          <w:szCs w:val="20"/>
          <w:lang w:val="es-ES"/>
        </w:rPr>
        <w:t xml:space="preserve"> fabricante de sembradoras</w:t>
      </w:r>
      <w:r w:rsidR="00671A3A" w:rsidRPr="00114C7E">
        <w:rPr>
          <w:rFonts w:ascii="Tahoma" w:hAnsi="Tahoma" w:cs="Tahoma"/>
          <w:sz w:val="20"/>
          <w:szCs w:val="20"/>
          <w:lang w:val="es-ES"/>
        </w:rPr>
        <w:t xml:space="preserve"> radicada en la localidad cordobesa de Monte Maíz</w:t>
      </w:r>
      <w:r w:rsidR="009D0A21" w:rsidRPr="00114C7E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>llevó su</w:t>
      </w:r>
      <w:r w:rsidR="00D9726B" w:rsidRPr="00114C7E">
        <w:rPr>
          <w:rFonts w:ascii="Tahoma" w:hAnsi="Tahoma" w:cs="Tahoma"/>
          <w:sz w:val="20"/>
          <w:szCs w:val="20"/>
          <w:lang w:val="es-ES"/>
        </w:rPr>
        <w:t xml:space="preserve"> facturación </w:t>
      </w:r>
      <w:r w:rsidR="009D0A21" w:rsidRPr="00114C7E">
        <w:rPr>
          <w:rFonts w:ascii="Tahoma" w:hAnsi="Tahoma" w:cs="Tahoma"/>
          <w:sz w:val="20"/>
          <w:szCs w:val="20"/>
          <w:lang w:val="es-ES"/>
        </w:rPr>
        <w:t>de 77 a 160 millones de pesos, y pasó de tener un saldo negativo de 11,7 millones a una ganancia de 4,8 millones</w:t>
      </w:r>
      <w:r w:rsidR="00881372" w:rsidRPr="00114C7E">
        <w:rPr>
          <w:rFonts w:ascii="Tahoma" w:hAnsi="Tahoma" w:cs="Tahoma"/>
          <w:sz w:val="20"/>
          <w:szCs w:val="20"/>
          <w:lang w:val="es-ES"/>
        </w:rPr>
        <w:t>, según</w:t>
      </w:r>
      <w:r w:rsidR="00512465">
        <w:rPr>
          <w:rFonts w:ascii="Tahoma" w:hAnsi="Tahoma" w:cs="Tahoma"/>
          <w:sz w:val="20"/>
          <w:szCs w:val="20"/>
          <w:lang w:val="es-ES"/>
        </w:rPr>
        <w:t xml:space="preserve"> el balance de su primer semestre</w:t>
      </w:r>
      <w:r w:rsidR="009D0A21" w:rsidRPr="00114C7E">
        <w:rPr>
          <w:rFonts w:ascii="Tahoma" w:hAnsi="Tahoma" w:cs="Tahoma"/>
          <w:sz w:val="20"/>
          <w:szCs w:val="20"/>
          <w:lang w:val="es-ES"/>
        </w:rPr>
        <w:t xml:space="preserve">. </w:t>
      </w:r>
      <w:r w:rsidR="00D9726B" w:rsidRPr="00114C7E">
        <w:rPr>
          <w:rFonts w:ascii="Tahoma" w:hAnsi="Tahoma" w:cs="Tahoma"/>
          <w:sz w:val="20"/>
          <w:szCs w:val="20"/>
          <w:lang w:val="es-ES"/>
        </w:rPr>
        <w:t>Además, incrementó la producción</w:t>
      </w:r>
      <w:r w:rsidR="005B2B2F" w:rsidRPr="00114C7E">
        <w:rPr>
          <w:rFonts w:ascii="Tahoma" w:hAnsi="Tahoma" w:cs="Tahoma"/>
          <w:sz w:val="20"/>
          <w:szCs w:val="20"/>
          <w:lang w:val="es-ES"/>
        </w:rPr>
        <w:t xml:space="preserve"> de 65 a 127 s</w:t>
      </w:r>
      <w:r w:rsidR="003D2EF4" w:rsidRPr="00114C7E">
        <w:rPr>
          <w:rFonts w:ascii="Tahoma" w:hAnsi="Tahoma" w:cs="Tahoma"/>
          <w:sz w:val="20"/>
          <w:szCs w:val="20"/>
          <w:lang w:val="es-ES"/>
        </w:rPr>
        <w:t>embradoras.</w:t>
      </w:r>
    </w:p>
    <w:p w:rsidR="005B2B2F" w:rsidRPr="00114C7E" w:rsidRDefault="00927369" w:rsidP="005B2B2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En la </w:t>
      </w:r>
      <w:r w:rsidR="005B2B2F" w:rsidRPr="00114C7E">
        <w:rPr>
          <w:rFonts w:ascii="Tahoma" w:hAnsi="Tahoma" w:cs="Tahoma"/>
          <w:sz w:val="20"/>
          <w:szCs w:val="20"/>
          <w:lang w:val="es-ES"/>
        </w:rPr>
        <w:t xml:space="preserve">Bolsa, donde cotiza desde 1961 y tiene un  45% de su capital, </w:t>
      </w:r>
      <w:r>
        <w:rPr>
          <w:rFonts w:ascii="Tahoma" w:hAnsi="Tahoma" w:cs="Tahoma"/>
          <w:sz w:val="20"/>
          <w:szCs w:val="20"/>
          <w:lang w:val="es-ES"/>
        </w:rPr>
        <w:t xml:space="preserve">se vivió </w:t>
      </w:r>
      <w:r w:rsidR="005B2B2F" w:rsidRPr="00114C7E">
        <w:rPr>
          <w:rFonts w:ascii="Tahoma" w:hAnsi="Tahoma" w:cs="Tahoma"/>
          <w:sz w:val="20"/>
          <w:szCs w:val="20"/>
          <w:lang w:val="es-ES"/>
        </w:rPr>
        <w:t>un furor aparte.  En el último año fue la empres</w:t>
      </w:r>
      <w:r w:rsidR="00F553AE">
        <w:rPr>
          <w:rFonts w:ascii="Tahoma" w:hAnsi="Tahoma" w:cs="Tahoma"/>
          <w:sz w:val="20"/>
          <w:szCs w:val="20"/>
          <w:lang w:val="es-ES"/>
        </w:rPr>
        <w:t xml:space="preserve">a que más subió el valor de </w:t>
      </w:r>
      <w:r w:rsidR="005B2B2F" w:rsidRPr="00114C7E">
        <w:rPr>
          <w:rFonts w:ascii="Tahoma" w:hAnsi="Tahoma" w:cs="Tahoma"/>
          <w:sz w:val="20"/>
          <w:szCs w:val="20"/>
          <w:lang w:val="es-ES"/>
        </w:rPr>
        <w:t>sus acciones, con un increíble acumulado que ronda el 1000%.</w:t>
      </w:r>
      <w:r w:rsidR="00092570" w:rsidRPr="00114C7E">
        <w:rPr>
          <w:rFonts w:ascii="Tahoma" w:hAnsi="Tahoma" w:cs="Tahoma"/>
          <w:sz w:val="20"/>
          <w:szCs w:val="20"/>
          <w:lang w:val="es-ES"/>
        </w:rPr>
        <w:t xml:space="preserve"> Asimismo, ingr</w:t>
      </w:r>
      <w:r>
        <w:rPr>
          <w:rFonts w:ascii="Tahoma" w:hAnsi="Tahoma" w:cs="Tahoma"/>
          <w:sz w:val="20"/>
          <w:szCs w:val="20"/>
          <w:lang w:val="es-ES"/>
        </w:rPr>
        <w:t>esó en octubre al índice Merval</w:t>
      </w:r>
      <w:r w:rsidR="00092570" w:rsidRPr="00114C7E">
        <w:rPr>
          <w:rFonts w:ascii="Tahoma" w:hAnsi="Tahoma" w:cs="Tahoma"/>
          <w:sz w:val="20"/>
          <w:szCs w:val="20"/>
          <w:lang w:val="es-ES"/>
        </w:rPr>
        <w:t xml:space="preserve"> donde cotizan las compañías más importantes del país.</w:t>
      </w:r>
      <w:r w:rsidR="005B2B2F" w:rsidRPr="00114C7E">
        <w:rPr>
          <w:rFonts w:ascii="Tahoma" w:hAnsi="Tahoma" w:cs="Tahoma"/>
          <w:sz w:val="20"/>
          <w:szCs w:val="20"/>
          <w:lang w:val="es-ES"/>
        </w:rPr>
        <w:t xml:space="preserve"> “Nuestra acción valía un poco más de </w:t>
      </w:r>
      <w:r w:rsidR="00F553AE">
        <w:rPr>
          <w:rFonts w:ascii="Tahoma" w:hAnsi="Tahoma" w:cs="Tahoma"/>
          <w:sz w:val="20"/>
          <w:szCs w:val="20"/>
          <w:lang w:val="es-ES"/>
        </w:rPr>
        <w:t>2</w:t>
      </w:r>
      <w:r w:rsidR="005B2B2F" w:rsidRPr="00114C7E">
        <w:rPr>
          <w:rFonts w:ascii="Tahoma" w:hAnsi="Tahoma" w:cs="Tahoma"/>
          <w:sz w:val="20"/>
          <w:szCs w:val="20"/>
          <w:lang w:val="es-ES"/>
        </w:rPr>
        <w:t xml:space="preserve"> pesos y ahora ronda los 25. Esto se debe a las buenas persp</w:t>
      </w:r>
      <w:r>
        <w:rPr>
          <w:rFonts w:ascii="Tahoma" w:hAnsi="Tahoma" w:cs="Tahoma"/>
          <w:sz w:val="20"/>
          <w:szCs w:val="20"/>
          <w:lang w:val="es-ES"/>
        </w:rPr>
        <w:t>ectivas para el sector agrícola</w:t>
      </w:r>
      <w:r w:rsidR="005B2B2F" w:rsidRPr="00114C7E">
        <w:rPr>
          <w:rFonts w:ascii="Tahoma" w:hAnsi="Tahoma" w:cs="Tahoma"/>
          <w:sz w:val="20"/>
          <w:szCs w:val="20"/>
          <w:lang w:val="es-ES"/>
        </w:rPr>
        <w:t xml:space="preserve"> que se fueron confirmando con los balances trimestrales que presentamos”</w:t>
      </w:r>
      <w:r w:rsidR="00D74B20" w:rsidRPr="00114C7E">
        <w:rPr>
          <w:rFonts w:ascii="Tahoma" w:hAnsi="Tahoma" w:cs="Tahoma"/>
          <w:sz w:val="20"/>
          <w:szCs w:val="20"/>
          <w:lang w:val="es-ES"/>
        </w:rPr>
        <w:t>, explica</w:t>
      </w:r>
      <w:r w:rsidR="00F553AE">
        <w:rPr>
          <w:rFonts w:ascii="Tahoma" w:hAnsi="Tahoma" w:cs="Tahoma"/>
          <w:sz w:val="20"/>
          <w:szCs w:val="20"/>
          <w:lang w:val="es-ES"/>
        </w:rPr>
        <w:t xml:space="preserve"> la contadora</w:t>
      </w:r>
      <w:r w:rsidR="00D74B20" w:rsidRPr="00114C7E">
        <w:rPr>
          <w:rFonts w:ascii="Tahoma" w:hAnsi="Tahoma" w:cs="Tahoma"/>
          <w:sz w:val="20"/>
          <w:szCs w:val="20"/>
          <w:lang w:val="es-ES"/>
        </w:rPr>
        <w:t xml:space="preserve"> Rosana </w:t>
      </w:r>
      <w:proofErr w:type="spellStart"/>
      <w:r w:rsidR="00D74B20" w:rsidRPr="00114C7E">
        <w:rPr>
          <w:rFonts w:ascii="Tahoma" w:hAnsi="Tahoma" w:cs="Tahoma"/>
          <w:sz w:val="20"/>
          <w:szCs w:val="20"/>
          <w:lang w:val="es-ES"/>
        </w:rPr>
        <w:t>Negrini</w:t>
      </w:r>
      <w:proofErr w:type="spellEnd"/>
      <w:r w:rsidR="00D74B20" w:rsidRPr="00114C7E">
        <w:rPr>
          <w:rFonts w:ascii="Tahoma" w:hAnsi="Tahoma" w:cs="Tahoma"/>
          <w:sz w:val="20"/>
          <w:szCs w:val="20"/>
          <w:lang w:val="es-ES"/>
        </w:rPr>
        <w:t xml:space="preserve">, </w:t>
      </w:r>
      <w:r>
        <w:rPr>
          <w:rFonts w:ascii="Tahoma" w:hAnsi="Tahoma" w:cs="Tahoma"/>
          <w:sz w:val="20"/>
          <w:szCs w:val="20"/>
          <w:lang w:val="es-ES"/>
        </w:rPr>
        <w:t>titular</w:t>
      </w:r>
      <w:r w:rsidR="00D74B20" w:rsidRPr="00114C7E">
        <w:rPr>
          <w:rFonts w:ascii="Tahoma" w:hAnsi="Tahoma" w:cs="Tahoma"/>
          <w:sz w:val="20"/>
          <w:szCs w:val="20"/>
          <w:lang w:val="es-ES"/>
        </w:rPr>
        <w:t xml:space="preserve"> de la empresa que se fundó en 1950. </w:t>
      </w:r>
      <w:r w:rsidR="005B2B2F" w:rsidRPr="00114C7E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F553AE" w:rsidRDefault="009D0A21" w:rsidP="009D0A21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14C7E">
        <w:rPr>
          <w:rFonts w:ascii="Tahoma" w:hAnsi="Tahoma" w:cs="Tahoma"/>
          <w:sz w:val="20"/>
          <w:szCs w:val="20"/>
          <w:lang w:val="es-ES"/>
        </w:rPr>
        <w:t>“</w:t>
      </w:r>
      <w:r w:rsidR="00F553AE">
        <w:rPr>
          <w:rFonts w:ascii="Tahoma" w:hAnsi="Tahoma" w:cs="Tahoma"/>
          <w:sz w:val="20"/>
          <w:szCs w:val="20"/>
          <w:lang w:val="es-ES"/>
        </w:rPr>
        <w:t xml:space="preserve">Todos 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coincidimos que puntualmente en </w:t>
      </w:r>
      <w:proofErr w:type="spellStart"/>
      <w:r w:rsidRPr="00114C7E">
        <w:rPr>
          <w:rFonts w:ascii="Tahoma" w:hAnsi="Tahoma" w:cs="Tahoma"/>
          <w:sz w:val="20"/>
          <w:szCs w:val="20"/>
          <w:lang w:val="es-ES"/>
        </w:rPr>
        <w:t>Expoagro</w:t>
      </w:r>
      <w:proofErr w:type="spellEnd"/>
      <w:r w:rsidRPr="00114C7E">
        <w:rPr>
          <w:rFonts w:ascii="Tahoma" w:hAnsi="Tahoma" w:cs="Tahoma"/>
          <w:sz w:val="20"/>
          <w:szCs w:val="20"/>
          <w:lang w:val="es-ES"/>
        </w:rPr>
        <w:t xml:space="preserve"> explotó el año. Nos hizo acordar a las exposiciones de hace </w:t>
      </w:r>
      <w:r w:rsidR="00881372" w:rsidRPr="00114C7E">
        <w:rPr>
          <w:rFonts w:ascii="Tahoma" w:hAnsi="Tahoma" w:cs="Tahoma"/>
          <w:sz w:val="20"/>
          <w:szCs w:val="20"/>
          <w:lang w:val="es-ES"/>
        </w:rPr>
        <w:t>una déc</w:t>
      </w:r>
      <w:r w:rsidR="00F553AE">
        <w:rPr>
          <w:rFonts w:ascii="Tahoma" w:hAnsi="Tahoma" w:cs="Tahoma"/>
          <w:sz w:val="20"/>
          <w:szCs w:val="20"/>
          <w:lang w:val="es-ES"/>
        </w:rPr>
        <w:t>ada. E</w:t>
      </w:r>
      <w:r w:rsidR="00881372" w:rsidRPr="00114C7E">
        <w:rPr>
          <w:rFonts w:ascii="Tahoma" w:hAnsi="Tahoma" w:cs="Tahoma"/>
          <w:sz w:val="20"/>
          <w:szCs w:val="20"/>
          <w:lang w:val="es-ES"/>
        </w:rPr>
        <w:t>l campo dijo sí al nuevo G</w:t>
      </w:r>
      <w:r w:rsidRPr="00114C7E">
        <w:rPr>
          <w:rFonts w:ascii="Tahoma" w:hAnsi="Tahoma" w:cs="Tahoma"/>
          <w:sz w:val="20"/>
          <w:szCs w:val="20"/>
          <w:lang w:val="es-ES"/>
        </w:rPr>
        <w:t>obi</w:t>
      </w:r>
      <w:r w:rsidR="00621848">
        <w:rPr>
          <w:rFonts w:ascii="Tahoma" w:hAnsi="Tahoma" w:cs="Tahoma"/>
          <w:sz w:val="20"/>
          <w:szCs w:val="20"/>
          <w:lang w:val="es-ES"/>
        </w:rPr>
        <w:t>erno y lo notamos con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la visita del presidente</w:t>
      </w:r>
      <w:r w:rsidR="00460E05">
        <w:rPr>
          <w:rFonts w:ascii="Tahoma" w:hAnsi="Tahoma" w:cs="Tahoma"/>
          <w:sz w:val="20"/>
          <w:szCs w:val="20"/>
          <w:lang w:val="es-ES"/>
        </w:rPr>
        <w:t xml:space="preserve"> a la exposición</w:t>
      </w:r>
      <w:r w:rsidR="00D9726B" w:rsidRPr="00114C7E">
        <w:rPr>
          <w:rFonts w:ascii="Tahoma" w:hAnsi="Tahoma" w:cs="Tahoma"/>
          <w:sz w:val="20"/>
          <w:szCs w:val="20"/>
          <w:lang w:val="es-ES"/>
        </w:rPr>
        <w:t xml:space="preserve">. </w:t>
      </w:r>
      <w:r w:rsidR="00460E05">
        <w:rPr>
          <w:rFonts w:ascii="Tahoma" w:hAnsi="Tahoma" w:cs="Tahoma"/>
          <w:sz w:val="20"/>
          <w:szCs w:val="20"/>
          <w:lang w:val="es-ES"/>
        </w:rPr>
        <w:t>U</w:t>
      </w:r>
      <w:r w:rsidRPr="00114C7E">
        <w:rPr>
          <w:rFonts w:ascii="Tahoma" w:hAnsi="Tahoma" w:cs="Tahoma"/>
          <w:sz w:val="20"/>
          <w:szCs w:val="20"/>
          <w:lang w:val="es-ES"/>
        </w:rPr>
        <w:t>n productor en</w:t>
      </w:r>
      <w:r w:rsidR="00671A3A" w:rsidRPr="00114C7E">
        <w:rPr>
          <w:rFonts w:ascii="Tahoma" w:hAnsi="Tahoma" w:cs="Tahoma"/>
          <w:sz w:val="20"/>
          <w:szCs w:val="20"/>
          <w:lang w:val="es-ES"/>
        </w:rPr>
        <w:t>ojado se traduce en crisis para nosotros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. </w:t>
      </w:r>
      <w:r w:rsidR="00671A3A" w:rsidRPr="00114C7E">
        <w:rPr>
          <w:rFonts w:ascii="Tahoma" w:hAnsi="Tahoma" w:cs="Tahoma"/>
          <w:sz w:val="20"/>
          <w:szCs w:val="20"/>
          <w:lang w:val="es-ES"/>
        </w:rPr>
        <w:t>El año pasado h</w:t>
      </w:r>
      <w:r w:rsidRPr="00114C7E">
        <w:rPr>
          <w:rFonts w:ascii="Tahoma" w:hAnsi="Tahoma" w:cs="Tahoma"/>
          <w:sz w:val="20"/>
          <w:szCs w:val="20"/>
          <w:lang w:val="es-ES"/>
        </w:rPr>
        <w:t>icimos esfuerz</w:t>
      </w:r>
      <w:r w:rsidR="00671A3A" w:rsidRPr="00114C7E">
        <w:rPr>
          <w:rFonts w:ascii="Tahoma" w:hAnsi="Tahoma" w:cs="Tahoma"/>
          <w:sz w:val="20"/>
          <w:szCs w:val="20"/>
          <w:lang w:val="es-ES"/>
        </w:rPr>
        <w:t>os titánicos para no suspender ni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despedir personal</w:t>
      </w:r>
      <w:r w:rsidR="00D74B20" w:rsidRPr="00114C7E">
        <w:rPr>
          <w:rFonts w:ascii="Tahoma" w:hAnsi="Tahoma" w:cs="Tahoma"/>
          <w:sz w:val="20"/>
          <w:szCs w:val="20"/>
          <w:lang w:val="es-ES"/>
        </w:rPr>
        <w:t>. Respecto a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2013 habíamos bajado 70% la producción, </w:t>
      </w:r>
      <w:r w:rsidR="00D74B20" w:rsidRPr="00114C7E">
        <w:rPr>
          <w:rFonts w:ascii="Tahoma" w:hAnsi="Tahoma" w:cs="Tahoma"/>
          <w:sz w:val="20"/>
          <w:szCs w:val="20"/>
          <w:lang w:val="es-ES"/>
        </w:rPr>
        <w:t>al igual que el resto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</w:t>
      </w:r>
      <w:r w:rsidR="00D74B20" w:rsidRPr="00114C7E">
        <w:rPr>
          <w:rFonts w:ascii="Tahoma" w:hAnsi="Tahoma" w:cs="Tahoma"/>
          <w:sz w:val="20"/>
          <w:szCs w:val="20"/>
          <w:lang w:val="es-ES"/>
        </w:rPr>
        <w:t>del mercado. Nuestro esfuerzo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fu</w:t>
      </w:r>
      <w:r w:rsidR="00671A3A" w:rsidRPr="00114C7E">
        <w:rPr>
          <w:rFonts w:ascii="Tahoma" w:hAnsi="Tahoma" w:cs="Tahoma"/>
          <w:sz w:val="20"/>
          <w:szCs w:val="20"/>
          <w:lang w:val="es-ES"/>
        </w:rPr>
        <w:t xml:space="preserve">e muy poco valorado, porque a veces </w:t>
      </w:r>
      <w:r w:rsidRPr="00114C7E">
        <w:rPr>
          <w:rFonts w:ascii="Tahoma" w:hAnsi="Tahoma" w:cs="Tahoma"/>
          <w:sz w:val="20"/>
          <w:szCs w:val="20"/>
          <w:lang w:val="es-ES"/>
        </w:rPr>
        <w:t>las automotrices ya suspenden</w:t>
      </w:r>
      <w:r w:rsidR="00D9726B" w:rsidRPr="00114C7E">
        <w:rPr>
          <w:rFonts w:ascii="Tahoma" w:hAnsi="Tahoma" w:cs="Tahoma"/>
          <w:sz w:val="20"/>
          <w:szCs w:val="20"/>
          <w:lang w:val="es-ES"/>
        </w:rPr>
        <w:t xml:space="preserve"> gente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cuando baja</w:t>
      </w:r>
      <w:r w:rsidR="00F553AE">
        <w:rPr>
          <w:rFonts w:ascii="Tahoma" w:hAnsi="Tahoma" w:cs="Tahoma"/>
          <w:sz w:val="20"/>
          <w:szCs w:val="20"/>
          <w:lang w:val="es-ES"/>
        </w:rPr>
        <w:t>n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la producción un 3 o 4% “,</w:t>
      </w:r>
      <w:r w:rsidR="00881372" w:rsidRPr="00114C7E">
        <w:rPr>
          <w:rFonts w:ascii="Tahoma" w:hAnsi="Tahoma" w:cs="Tahoma"/>
          <w:sz w:val="20"/>
          <w:szCs w:val="20"/>
          <w:lang w:val="es-ES"/>
        </w:rPr>
        <w:t xml:space="preserve"> agrega </w:t>
      </w:r>
      <w:proofErr w:type="spellStart"/>
      <w:r w:rsidR="00881372" w:rsidRPr="00114C7E">
        <w:rPr>
          <w:rFonts w:ascii="Tahoma" w:hAnsi="Tahoma" w:cs="Tahoma"/>
          <w:sz w:val="20"/>
          <w:szCs w:val="20"/>
          <w:lang w:val="es-ES"/>
        </w:rPr>
        <w:t>Negrini</w:t>
      </w:r>
      <w:proofErr w:type="spellEnd"/>
      <w:r w:rsidR="00927369">
        <w:rPr>
          <w:rFonts w:ascii="Tahoma" w:hAnsi="Tahoma" w:cs="Tahoma"/>
          <w:sz w:val="20"/>
          <w:szCs w:val="20"/>
          <w:lang w:val="es-ES"/>
        </w:rPr>
        <w:t xml:space="preserve">, que también es </w:t>
      </w:r>
      <w:r w:rsidR="00F553AE">
        <w:rPr>
          <w:rFonts w:ascii="Tahoma" w:hAnsi="Tahoma" w:cs="Tahoma"/>
          <w:sz w:val="20"/>
          <w:szCs w:val="20"/>
          <w:lang w:val="es-ES"/>
        </w:rPr>
        <w:t>s</w:t>
      </w:r>
      <w:r w:rsidR="00F553AE" w:rsidRPr="00F553AE">
        <w:rPr>
          <w:rFonts w:ascii="Tahoma" w:hAnsi="Tahoma" w:cs="Tahoma"/>
          <w:sz w:val="20"/>
          <w:szCs w:val="20"/>
          <w:lang w:val="es-ES"/>
        </w:rPr>
        <w:t>ecretaria de la Cámara</w:t>
      </w:r>
      <w:r w:rsidR="00F553AE">
        <w:rPr>
          <w:rFonts w:ascii="Tahoma" w:hAnsi="Tahoma" w:cs="Tahoma"/>
          <w:sz w:val="20"/>
          <w:szCs w:val="20"/>
          <w:lang w:val="es-ES"/>
        </w:rPr>
        <w:t xml:space="preserve"> Argentina</w:t>
      </w:r>
      <w:r w:rsidR="00F553AE" w:rsidRPr="00F553AE">
        <w:rPr>
          <w:rFonts w:ascii="Tahoma" w:hAnsi="Tahoma" w:cs="Tahoma"/>
          <w:sz w:val="20"/>
          <w:szCs w:val="20"/>
          <w:lang w:val="es-ES"/>
        </w:rPr>
        <w:t xml:space="preserve"> de Fabricantes de Maquinaria Agrícola</w:t>
      </w:r>
      <w:r w:rsidR="00F553AE">
        <w:rPr>
          <w:rFonts w:ascii="Tahoma" w:hAnsi="Tahoma" w:cs="Tahoma"/>
          <w:sz w:val="20"/>
          <w:szCs w:val="20"/>
          <w:lang w:val="es-ES"/>
        </w:rPr>
        <w:t xml:space="preserve"> (CAFMA).</w:t>
      </w:r>
    </w:p>
    <w:p w:rsidR="004A1EDD" w:rsidRPr="00114C7E" w:rsidRDefault="004A1EDD" w:rsidP="004A1EDD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14C7E">
        <w:rPr>
          <w:rFonts w:ascii="Tahoma" w:hAnsi="Tahoma" w:cs="Tahoma"/>
          <w:sz w:val="20"/>
          <w:szCs w:val="20"/>
          <w:lang w:val="es-ES"/>
        </w:rPr>
        <w:t>Además</w:t>
      </w:r>
      <w:r w:rsidR="00621848">
        <w:rPr>
          <w:rFonts w:ascii="Tahoma" w:hAnsi="Tahoma" w:cs="Tahoma"/>
          <w:sz w:val="20"/>
          <w:szCs w:val="20"/>
          <w:lang w:val="es-ES"/>
        </w:rPr>
        <w:t>, las condiciones d</w:t>
      </w:r>
      <w:r w:rsidRPr="00114C7E">
        <w:rPr>
          <w:rFonts w:ascii="Tahoma" w:hAnsi="Tahoma" w:cs="Tahoma"/>
          <w:sz w:val="20"/>
          <w:szCs w:val="20"/>
          <w:lang w:val="es-ES"/>
        </w:rPr>
        <w:t>el mercado interno son un componen</w:t>
      </w:r>
      <w:r w:rsidR="00621848">
        <w:rPr>
          <w:rFonts w:ascii="Tahoma" w:hAnsi="Tahoma" w:cs="Tahoma"/>
          <w:sz w:val="20"/>
          <w:szCs w:val="20"/>
          <w:lang w:val="es-ES"/>
        </w:rPr>
        <w:t xml:space="preserve">te fundamental para </w:t>
      </w:r>
      <w:proofErr w:type="spellStart"/>
      <w:r w:rsidR="00621848">
        <w:rPr>
          <w:rFonts w:ascii="Tahoma" w:hAnsi="Tahoma" w:cs="Tahoma"/>
          <w:sz w:val="20"/>
          <w:szCs w:val="20"/>
          <w:lang w:val="es-ES"/>
        </w:rPr>
        <w:t>Agrometal</w:t>
      </w:r>
      <w:proofErr w:type="spellEnd"/>
      <w:r w:rsidRPr="00114C7E">
        <w:rPr>
          <w:rFonts w:ascii="Tahoma" w:hAnsi="Tahoma" w:cs="Tahoma"/>
          <w:sz w:val="20"/>
          <w:szCs w:val="20"/>
          <w:lang w:val="es-ES"/>
        </w:rPr>
        <w:t>, ya que más del 90% de sus venta</w:t>
      </w:r>
      <w:r w:rsidR="00D74B20" w:rsidRPr="00114C7E">
        <w:rPr>
          <w:rFonts w:ascii="Tahoma" w:hAnsi="Tahoma" w:cs="Tahoma"/>
          <w:sz w:val="20"/>
          <w:szCs w:val="20"/>
          <w:lang w:val="es-ES"/>
        </w:rPr>
        <w:t>s son domésticas</w:t>
      </w:r>
      <w:r w:rsidRPr="00114C7E">
        <w:rPr>
          <w:rFonts w:ascii="Tahoma" w:hAnsi="Tahoma" w:cs="Tahoma"/>
          <w:sz w:val="20"/>
          <w:szCs w:val="20"/>
          <w:lang w:val="es-ES"/>
        </w:rPr>
        <w:t>. “</w:t>
      </w:r>
      <w:r w:rsidR="00D9726B" w:rsidRPr="00114C7E">
        <w:rPr>
          <w:rFonts w:ascii="Tahoma" w:hAnsi="Tahoma" w:cs="Tahoma"/>
          <w:sz w:val="20"/>
          <w:szCs w:val="20"/>
          <w:lang w:val="es-ES"/>
        </w:rPr>
        <w:t>Exportar se dificulta</w:t>
      </w:r>
      <w:r w:rsidR="00D74B20" w:rsidRPr="00114C7E">
        <w:rPr>
          <w:rFonts w:ascii="Tahoma" w:hAnsi="Tahoma" w:cs="Tahoma"/>
          <w:sz w:val="20"/>
          <w:szCs w:val="20"/>
          <w:lang w:val="es-ES"/>
        </w:rPr>
        <w:t xml:space="preserve"> en comparación con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otras maquinarias como tractores y cosechadoras. Porque hay que adaptar la sembradora</w:t>
      </w:r>
      <w:r w:rsidR="00D74B20" w:rsidRPr="00114C7E">
        <w:rPr>
          <w:rFonts w:ascii="Tahoma" w:hAnsi="Tahoma" w:cs="Tahoma"/>
          <w:sz w:val="20"/>
          <w:szCs w:val="20"/>
          <w:lang w:val="es-ES"/>
        </w:rPr>
        <w:t xml:space="preserve"> a las condiciones del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clima</w:t>
      </w:r>
      <w:r w:rsidR="00D74B20" w:rsidRPr="00114C7E">
        <w:rPr>
          <w:rFonts w:ascii="Tahoma" w:hAnsi="Tahoma" w:cs="Tahoma"/>
          <w:sz w:val="20"/>
          <w:szCs w:val="20"/>
          <w:lang w:val="es-ES"/>
        </w:rPr>
        <w:t xml:space="preserve"> y el suelo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de cada país”. </w:t>
      </w:r>
    </w:p>
    <w:p w:rsidR="00460E05" w:rsidRDefault="00671A3A" w:rsidP="00637AB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14C7E">
        <w:rPr>
          <w:rFonts w:ascii="Tahoma" w:hAnsi="Tahoma" w:cs="Tahoma"/>
          <w:sz w:val="20"/>
          <w:szCs w:val="20"/>
          <w:lang w:val="es-ES"/>
        </w:rPr>
        <w:t>Pero a pesar de la crisis</w:t>
      </w:r>
      <w:r w:rsidR="007E44A3" w:rsidRPr="00114C7E">
        <w:rPr>
          <w:rFonts w:ascii="Tahoma" w:hAnsi="Tahoma" w:cs="Tahoma"/>
          <w:sz w:val="20"/>
          <w:szCs w:val="20"/>
          <w:lang w:val="es-ES"/>
        </w:rPr>
        <w:t xml:space="preserve"> que debió sortear</w:t>
      </w:r>
      <w:r w:rsidR="00F553AE">
        <w:rPr>
          <w:rFonts w:ascii="Tahoma" w:hAnsi="Tahoma" w:cs="Tahoma"/>
          <w:sz w:val="20"/>
          <w:szCs w:val="20"/>
          <w:lang w:val="es-ES"/>
        </w:rPr>
        <w:t xml:space="preserve">, </w:t>
      </w:r>
      <w:r w:rsidR="00D74B20" w:rsidRPr="00114C7E">
        <w:rPr>
          <w:rFonts w:ascii="Tahoma" w:hAnsi="Tahoma" w:cs="Tahoma"/>
          <w:sz w:val="20"/>
          <w:szCs w:val="20"/>
          <w:lang w:val="es-ES"/>
        </w:rPr>
        <w:t xml:space="preserve">la empresa </w:t>
      </w:r>
      <w:r w:rsidRPr="00114C7E">
        <w:rPr>
          <w:rFonts w:ascii="Tahoma" w:hAnsi="Tahoma" w:cs="Tahoma"/>
          <w:sz w:val="20"/>
          <w:szCs w:val="20"/>
          <w:lang w:val="es-ES"/>
        </w:rPr>
        <w:t>siguió trabajando a paso firme e</w:t>
      </w:r>
      <w:r w:rsidR="00013581" w:rsidRPr="00114C7E">
        <w:rPr>
          <w:rFonts w:ascii="Tahoma" w:hAnsi="Tahoma" w:cs="Tahoma"/>
          <w:sz w:val="20"/>
          <w:szCs w:val="20"/>
          <w:lang w:val="es-ES"/>
        </w:rPr>
        <w:t>n idear nuevos proyectos</w:t>
      </w:r>
      <w:r w:rsidR="00AC3902">
        <w:rPr>
          <w:rFonts w:ascii="Tahoma" w:hAnsi="Tahoma" w:cs="Tahoma"/>
          <w:sz w:val="20"/>
          <w:szCs w:val="20"/>
          <w:lang w:val="es-ES"/>
        </w:rPr>
        <w:t xml:space="preserve">, como </w:t>
      </w:r>
      <w:r w:rsidR="00621848">
        <w:rPr>
          <w:rFonts w:ascii="Tahoma" w:hAnsi="Tahoma" w:cs="Tahoma"/>
          <w:sz w:val="20"/>
          <w:szCs w:val="20"/>
          <w:lang w:val="es-ES"/>
        </w:rPr>
        <w:t>la</w:t>
      </w:r>
      <w:r w:rsidR="00EA17B2" w:rsidRPr="00114C7E">
        <w:rPr>
          <w:rFonts w:ascii="Tahoma" w:hAnsi="Tahoma" w:cs="Tahoma"/>
          <w:sz w:val="20"/>
          <w:szCs w:val="20"/>
          <w:lang w:val="es-ES"/>
        </w:rPr>
        <w:t xml:space="preserve"> sembradora</w:t>
      </w:r>
      <w:r w:rsidR="007A65D4" w:rsidRPr="00114C7E">
        <w:rPr>
          <w:rFonts w:ascii="Tahoma" w:hAnsi="Tahoma" w:cs="Tahoma"/>
          <w:sz w:val="20"/>
          <w:szCs w:val="20"/>
          <w:lang w:val="es-ES"/>
        </w:rPr>
        <w:t xml:space="preserve"> </w:t>
      </w:r>
      <w:r w:rsidR="00ED4F2D" w:rsidRPr="00114C7E">
        <w:rPr>
          <w:rFonts w:ascii="Tahoma" w:hAnsi="Tahoma" w:cs="Tahoma"/>
          <w:color w:val="343434"/>
          <w:sz w:val="20"/>
          <w:szCs w:val="20"/>
          <w:shd w:val="clear" w:color="auto" w:fill="FFFFFF"/>
        </w:rPr>
        <w:t>APX 11/3.5</w:t>
      </w:r>
      <w:r w:rsidR="00EA17B2" w:rsidRPr="00114C7E">
        <w:rPr>
          <w:rFonts w:ascii="Tahoma" w:hAnsi="Tahoma" w:cs="Tahoma"/>
          <w:sz w:val="20"/>
          <w:szCs w:val="20"/>
          <w:lang w:val="es-ES"/>
        </w:rPr>
        <w:t>, para grano fino y</w:t>
      </w:r>
      <w:r w:rsidR="00ED4F2D" w:rsidRPr="00114C7E">
        <w:rPr>
          <w:rFonts w:ascii="Tahoma" w:hAnsi="Tahoma" w:cs="Tahoma"/>
          <w:sz w:val="20"/>
          <w:szCs w:val="20"/>
          <w:lang w:val="es-ES"/>
        </w:rPr>
        <w:t xml:space="preserve"> grueso. Desde el punt</w:t>
      </w:r>
      <w:r w:rsidR="00881372" w:rsidRPr="00114C7E">
        <w:rPr>
          <w:rFonts w:ascii="Tahoma" w:hAnsi="Tahoma" w:cs="Tahoma"/>
          <w:sz w:val="20"/>
          <w:szCs w:val="20"/>
          <w:lang w:val="es-ES"/>
        </w:rPr>
        <w:t xml:space="preserve">o de vista tecnológico, </w:t>
      </w:r>
      <w:r w:rsidR="00ED4F2D" w:rsidRPr="00114C7E">
        <w:rPr>
          <w:rFonts w:ascii="Tahoma" w:hAnsi="Tahoma" w:cs="Tahoma"/>
          <w:sz w:val="20"/>
          <w:szCs w:val="20"/>
          <w:lang w:val="es-ES"/>
        </w:rPr>
        <w:t xml:space="preserve">se destaca por su sistema de plegado de alas hacia </w:t>
      </w:r>
      <w:r w:rsidR="00927369">
        <w:rPr>
          <w:rFonts w:ascii="Tahoma" w:hAnsi="Tahoma" w:cs="Tahoma"/>
          <w:sz w:val="20"/>
          <w:szCs w:val="20"/>
          <w:lang w:val="es-ES"/>
        </w:rPr>
        <w:t>adelante</w:t>
      </w:r>
      <w:r w:rsidR="00ED4F2D" w:rsidRPr="00114C7E">
        <w:rPr>
          <w:rFonts w:ascii="Tahoma" w:hAnsi="Tahoma" w:cs="Tahoma"/>
          <w:sz w:val="20"/>
          <w:szCs w:val="20"/>
          <w:lang w:val="es-ES"/>
        </w:rPr>
        <w:t xml:space="preserve"> que le permite obtener un anch</w:t>
      </w:r>
      <w:r w:rsidR="00881372" w:rsidRPr="00114C7E">
        <w:rPr>
          <w:rFonts w:ascii="Tahoma" w:hAnsi="Tahoma" w:cs="Tahoma"/>
          <w:sz w:val="20"/>
          <w:szCs w:val="20"/>
          <w:lang w:val="es-ES"/>
        </w:rPr>
        <w:t xml:space="preserve">o en transporte de 3,50 metros y </w:t>
      </w:r>
      <w:r w:rsidR="00ED4F2D" w:rsidRPr="00114C7E">
        <w:rPr>
          <w:rFonts w:ascii="Tahoma" w:hAnsi="Tahoma" w:cs="Tahoma"/>
          <w:sz w:val="20"/>
          <w:szCs w:val="20"/>
          <w:lang w:val="es-ES"/>
        </w:rPr>
        <w:t>ser montada sobre carretones sin desarmar.</w:t>
      </w:r>
      <w:r w:rsidR="00637ABF" w:rsidRPr="00114C7E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637ABF" w:rsidRPr="00114C7E" w:rsidRDefault="00637ABF" w:rsidP="00637ABF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14C7E">
        <w:rPr>
          <w:rFonts w:ascii="Tahoma" w:hAnsi="Tahoma" w:cs="Tahoma"/>
          <w:sz w:val="20"/>
          <w:szCs w:val="20"/>
          <w:lang w:val="es-ES"/>
        </w:rPr>
        <w:t>Además, el nuevo modelo fue muy bien recibido al agotarse las primeras 50 unidades que lanzaron a la venta este año. “Se diferencia del resto del mercado por su gran operatividad</w:t>
      </w:r>
      <w:r w:rsidR="00460E05">
        <w:rPr>
          <w:rFonts w:ascii="Tahoma" w:hAnsi="Tahoma" w:cs="Tahoma"/>
          <w:sz w:val="20"/>
          <w:szCs w:val="20"/>
          <w:lang w:val="es-ES"/>
        </w:rPr>
        <w:t xml:space="preserve">. 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Tiene </w:t>
      </w:r>
      <w:r w:rsidR="00A00137">
        <w:rPr>
          <w:rFonts w:ascii="Tahoma" w:hAnsi="Tahoma" w:cs="Tahoma"/>
          <w:sz w:val="20"/>
          <w:szCs w:val="20"/>
          <w:lang w:val="es-ES"/>
        </w:rPr>
        <w:t>sistema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Air Drill y se maneja desde el tractor de manera muy simple. Se pliega y puede transp</w:t>
      </w:r>
      <w:r w:rsidR="00927369">
        <w:rPr>
          <w:rFonts w:ascii="Tahoma" w:hAnsi="Tahoma" w:cs="Tahoma"/>
          <w:sz w:val="20"/>
          <w:szCs w:val="20"/>
          <w:lang w:val="es-ES"/>
        </w:rPr>
        <w:t xml:space="preserve">ortarse por arrastre 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de un lote a otro en minutos”, detalla </w:t>
      </w:r>
      <w:proofErr w:type="spellStart"/>
      <w:r w:rsidRPr="00114C7E">
        <w:rPr>
          <w:rFonts w:ascii="Tahoma" w:hAnsi="Tahoma" w:cs="Tahoma"/>
          <w:sz w:val="20"/>
          <w:szCs w:val="20"/>
          <w:lang w:val="es-ES"/>
        </w:rPr>
        <w:t>Negrini</w:t>
      </w:r>
      <w:proofErr w:type="spellEnd"/>
      <w:r w:rsidRPr="00114C7E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3D2EF4" w:rsidRPr="00114C7E" w:rsidRDefault="005B2B2F" w:rsidP="003D2EF4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14C7E">
        <w:rPr>
          <w:rFonts w:ascii="Tahoma" w:hAnsi="Tahoma" w:cs="Tahoma"/>
          <w:sz w:val="20"/>
          <w:szCs w:val="20"/>
          <w:lang w:val="es-ES"/>
        </w:rPr>
        <w:t xml:space="preserve">Si bien todavía no logró alcanzar los buenos números de 2011 y 2013, esta impresionante mejora interanual </w:t>
      </w:r>
      <w:r w:rsidR="00D06C02">
        <w:rPr>
          <w:rFonts w:ascii="Tahoma" w:hAnsi="Tahoma" w:cs="Tahoma"/>
          <w:sz w:val="20"/>
          <w:szCs w:val="20"/>
          <w:lang w:val="es-ES"/>
        </w:rPr>
        <w:t xml:space="preserve">que tuvo la empresa 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genera expectativas </w:t>
      </w:r>
      <w:r w:rsidR="00013581" w:rsidRPr="00114C7E">
        <w:rPr>
          <w:rFonts w:ascii="Tahoma" w:hAnsi="Tahoma" w:cs="Tahoma"/>
          <w:sz w:val="20"/>
          <w:szCs w:val="20"/>
          <w:lang w:val="es-ES"/>
        </w:rPr>
        <w:t>de cara a futuro</w:t>
      </w:r>
      <w:r w:rsidR="00D06C02">
        <w:rPr>
          <w:rFonts w:ascii="Tahoma" w:hAnsi="Tahoma" w:cs="Tahoma"/>
          <w:sz w:val="20"/>
          <w:szCs w:val="20"/>
          <w:lang w:val="es-ES"/>
        </w:rPr>
        <w:t>. D</w:t>
      </w:r>
      <w:r w:rsidR="003D2EF4" w:rsidRPr="00114C7E">
        <w:rPr>
          <w:rFonts w:ascii="Tahoma" w:hAnsi="Tahoma" w:cs="Tahoma"/>
          <w:sz w:val="20"/>
          <w:szCs w:val="20"/>
          <w:lang w:val="es-ES"/>
        </w:rPr>
        <w:t>urante este año</w:t>
      </w:r>
      <w:r w:rsidR="00D06C02">
        <w:rPr>
          <w:rFonts w:ascii="Tahoma" w:hAnsi="Tahoma" w:cs="Tahoma"/>
          <w:sz w:val="20"/>
          <w:szCs w:val="20"/>
          <w:lang w:val="es-ES"/>
        </w:rPr>
        <w:t>, la firma</w:t>
      </w:r>
      <w:r w:rsidR="003D2EF4" w:rsidRPr="00114C7E">
        <w:rPr>
          <w:rFonts w:ascii="Tahoma" w:hAnsi="Tahoma" w:cs="Tahoma"/>
          <w:sz w:val="20"/>
          <w:szCs w:val="20"/>
          <w:lang w:val="es-ES"/>
        </w:rPr>
        <w:t xml:space="preserve"> pasó de 260 a 350 empleados y apun</w:t>
      </w:r>
      <w:r w:rsidR="00013581" w:rsidRPr="00114C7E">
        <w:rPr>
          <w:rFonts w:ascii="Tahoma" w:hAnsi="Tahoma" w:cs="Tahoma"/>
          <w:sz w:val="20"/>
          <w:szCs w:val="20"/>
          <w:lang w:val="es-ES"/>
        </w:rPr>
        <w:t>ta a seguir generando más trabajo</w:t>
      </w:r>
      <w:r w:rsidR="003D2EF4" w:rsidRPr="00114C7E">
        <w:rPr>
          <w:rFonts w:ascii="Tahoma" w:hAnsi="Tahoma" w:cs="Tahoma"/>
          <w:sz w:val="20"/>
          <w:szCs w:val="20"/>
          <w:lang w:val="es-ES"/>
        </w:rPr>
        <w:t xml:space="preserve"> en un pueblo</w:t>
      </w:r>
      <w:r w:rsidR="00013581" w:rsidRPr="00114C7E">
        <w:rPr>
          <w:rFonts w:ascii="Tahoma" w:hAnsi="Tahoma" w:cs="Tahoma"/>
          <w:sz w:val="20"/>
          <w:szCs w:val="20"/>
          <w:lang w:val="es-ES"/>
        </w:rPr>
        <w:t xml:space="preserve"> de 9 mil habitantes</w:t>
      </w:r>
      <w:r w:rsidR="00F553AE">
        <w:rPr>
          <w:rFonts w:ascii="Tahoma" w:hAnsi="Tahoma" w:cs="Tahoma"/>
          <w:sz w:val="20"/>
          <w:szCs w:val="20"/>
          <w:lang w:val="es-ES"/>
        </w:rPr>
        <w:t>,</w:t>
      </w:r>
      <w:r w:rsidR="003D2EF4" w:rsidRPr="00114C7E">
        <w:rPr>
          <w:rFonts w:ascii="Tahoma" w:hAnsi="Tahoma" w:cs="Tahoma"/>
          <w:sz w:val="20"/>
          <w:szCs w:val="20"/>
          <w:lang w:val="es-ES"/>
        </w:rPr>
        <w:t xml:space="preserve"> donde la agroindustria es un factor fundamental. “Monte Maíz es la ciudad de Córdoba </w:t>
      </w:r>
      <w:r w:rsidR="003D2EF4" w:rsidRPr="00114C7E">
        <w:rPr>
          <w:rFonts w:ascii="Tahoma" w:hAnsi="Tahoma" w:cs="Tahoma"/>
          <w:sz w:val="20"/>
          <w:szCs w:val="20"/>
          <w:lang w:val="es-ES"/>
        </w:rPr>
        <w:lastRenderedPageBreak/>
        <w:t>con mayor proporción de emplea</w:t>
      </w:r>
      <w:r w:rsidR="00013581" w:rsidRPr="00114C7E">
        <w:rPr>
          <w:rFonts w:ascii="Tahoma" w:hAnsi="Tahoma" w:cs="Tahoma"/>
          <w:sz w:val="20"/>
          <w:szCs w:val="20"/>
          <w:lang w:val="es-ES"/>
        </w:rPr>
        <w:t>dos metalúrgicos,</w:t>
      </w:r>
      <w:r w:rsidR="003D2EF4" w:rsidRPr="00114C7E">
        <w:rPr>
          <w:rFonts w:ascii="Tahoma" w:hAnsi="Tahoma" w:cs="Tahoma"/>
          <w:sz w:val="20"/>
          <w:szCs w:val="20"/>
          <w:lang w:val="es-ES"/>
        </w:rPr>
        <w:t xml:space="preserve"> c</w:t>
      </w:r>
      <w:r w:rsidR="00114C7E" w:rsidRPr="00114C7E">
        <w:rPr>
          <w:rFonts w:ascii="Tahoma" w:hAnsi="Tahoma" w:cs="Tahoma"/>
          <w:sz w:val="20"/>
          <w:szCs w:val="20"/>
          <w:lang w:val="es-ES"/>
        </w:rPr>
        <w:t>on un</w:t>
      </w:r>
      <w:r w:rsidR="00621848">
        <w:rPr>
          <w:rFonts w:ascii="Tahoma" w:hAnsi="Tahoma" w:cs="Tahoma"/>
          <w:sz w:val="20"/>
          <w:szCs w:val="20"/>
          <w:lang w:val="es-ES"/>
        </w:rPr>
        <w:t xml:space="preserve"> </w:t>
      </w:r>
      <w:r w:rsidR="00114C7E" w:rsidRPr="00114C7E">
        <w:rPr>
          <w:rFonts w:ascii="Tahoma" w:hAnsi="Tahoma" w:cs="Tahoma"/>
          <w:sz w:val="20"/>
          <w:szCs w:val="20"/>
          <w:lang w:val="es-ES"/>
        </w:rPr>
        <w:t>24%</w:t>
      </w:r>
      <w:r w:rsidR="003D2EF4" w:rsidRPr="00114C7E">
        <w:rPr>
          <w:rFonts w:ascii="Tahoma" w:hAnsi="Tahoma" w:cs="Tahoma"/>
          <w:sz w:val="20"/>
          <w:szCs w:val="20"/>
          <w:lang w:val="es-ES"/>
        </w:rPr>
        <w:t xml:space="preserve">. </w:t>
      </w:r>
      <w:proofErr w:type="spellStart"/>
      <w:r w:rsidR="003D2EF4" w:rsidRPr="00114C7E">
        <w:rPr>
          <w:rFonts w:ascii="Tahoma" w:hAnsi="Tahoma" w:cs="Tahoma"/>
          <w:sz w:val="20"/>
          <w:szCs w:val="20"/>
          <w:lang w:val="es-ES"/>
        </w:rPr>
        <w:t>Agrometal</w:t>
      </w:r>
      <w:proofErr w:type="spellEnd"/>
      <w:r w:rsidR="003D2EF4" w:rsidRPr="00114C7E">
        <w:rPr>
          <w:rFonts w:ascii="Tahoma" w:hAnsi="Tahoma" w:cs="Tahoma"/>
          <w:sz w:val="20"/>
          <w:szCs w:val="20"/>
          <w:lang w:val="es-ES"/>
        </w:rPr>
        <w:t xml:space="preserve"> e </w:t>
      </w:r>
      <w:proofErr w:type="spellStart"/>
      <w:r w:rsidR="003D2EF4" w:rsidRPr="00114C7E">
        <w:rPr>
          <w:rFonts w:ascii="Tahoma" w:hAnsi="Tahoma" w:cs="Tahoma"/>
          <w:sz w:val="20"/>
          <w:szCs w:val="20"/>
          <w:lang w:val="es-ES"/>
        </w:rPr>
        <w:t>Ingersoll</w:t>
      </w:r>
      <w:proofErr w:type="spellEnd"/>
      <w:r w:rsidR="003D2EF4" w:rsidRPr="00114C7E">
        <w:rPr>
          <w:rFonts w:ascii="Tahoma" w:hAnsi="Tahoma" w:cs="Tahoma"/>
          <w:sz w:val="20"/>
          <w:szCs w:val="20"/>
          <w:lang w:val="es-ES"/>
        </w:rPr>
        <w:t>, que antes era propiedad nuestra y fabrica los discos de cuchillas, emplean al 10% de la población</w:t>
      </w:r>
      <w:r w:rsidR="00013581" w:rsidRPr="00114C7E">
        <w:rPr>
          <w:rFonts w:ascii="Tahoma" w:hAnsi="Tahoma" w:cs="Tahoma"/>
          <w:sz w:val="20"/>
          <w:szCs w:val="20"/>
          <w:lang w:val="es-ES"/>
        </w:rPr>
        <w:t>”</w:t>
      </w:r>
      <w:r w:rsidR="00D06C02">
        <w:rPr>
          <w:rFonts w:ascii="Tahoma" w:hAnsi="Tahoma" w:cs="Tahoma"/>
          <w:sz w:val="20"/>
          <w:szCs w:val="20"/>
          <w:lang w:val="es-ES"/>
        </w:rPr>
        <w:t>, puntualiza la empresaria</w:t>
      </w:r>
      <w:r w:rsidR="003D2EF4" w:rsidRPr="00114C7E">
        <w:rPr>
          <w:rFonts w:ascii="Tahoma" w:hAnsi="Tahoma" w:cs="Tahoma"/>
          <w:sz w:val="20"/>
          <w:szCs w:val="20"/>
          <w:lang w:val="es-ES"/>
        </w:rPr>
        <w:t xml:space="preserve">. </w:t>
      </w:r>
    </w:p>
    <w:p w:rsidR="007E44A3" w:rsidRPr="00114C7E" w:rsidRDefault="00013581" w:rsidP="007E44A3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14C7E">
        <w:rPr>
          <w:rFonts w:ascii="Tahoma" w:hAnsi="Tahoma" w:cs="Tahoma"/>
          <w:sz w:val="20"/>
          <w:szCs w:val="20"/>
          <w:lang w:val="es-ES"/>
        </w:rPr>
        <w:t xml:space="preserve">En ese sentido, </w:t>
      </w:r>
      <w:proofErr w:type="spellStart"/>
      <w:r w:rsidRPr="00114C7E">
        <w:rPr>
          <w:rFonts w:ascii="Tahoma" w:hAnsi="Tahoma" w:cs="Tahoma"/>
          <w:sz w:val="20"/>
          <w:szCs w:val="20"/>
          <w:lang w:val="es-ES"/>
        </w:rPr>
        <w:t>Negrini</w:t>
      </w:r>
      <w:proofErr w:type="spellEnd"/>
      <w:r w:rsidRPr="00114C7E">
        <w:rPr>
          <w:rFonts w:ascii="Tahoma" w:hAnsi="Tahoma" w:cs="Tahoma"/>
          <w:sz w:val="20"/>
          <w:szCs w:val="20"/>
          <w:lang w:val="es-ES"/>
        </w:rPr>
        <w:t xml:space="preserve"> </w:t>
      </w:r>
      <w:r w:rsidR="003D2EF4" w:rsidRPr="00114C7E">
        <w:rPr>
          <w:rFonts w:ascii="Tahoma" w:hAnsi="Tahoma" w:cs="Tahoma"/>
          <w:sz w:val="20"/>
          <w:szCs w:val="20"/>
          <w:lang w:val="es-ES"/>
        </w:rPr>
        <w:t>planea ir en busca de financiación para ampliar la planta y s</w:t>
      </w:r>
      <w:r w:rsidR="00F553AE">
        <w:rPr>
          <w:rFonts w:ascii="Tahoma" w:hAnsi="Tahoma" w:cs="Tahoma"/>
          <w:sz w:val="20"/>
          <w:szCs w:val="20"/>
          <w:lang w:val="es-ES"/>
        </w:rPr>
        <w:t xml:space="preserve">eguir aumentando la producción. </w:t>
      </w:r>
      <w:r w:rsidR="007E44A3" w:rsidRPr="00114C7E">
        <w:rPr>
          <w:rFonts w:ascii="Tahoma" w:hAnsi="Tahoma" w:cs="Tahoma"/>
          <w:sz w:val="20"/>
          <w:szCs w:val="20"/>
          <w:lang w:val="es-ES"/>
        </w:rPr>
        <w:t>“No pudimos comercializar más porque la fábrica está saturada. Pensamos en reformarla porque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</w:t>
      </w:r>
      <w:r w:rsidR="007E44A3" w:rsidRPr="00114C7E">
        <w:rPr>
          <w:rFonts w:ascii="Tahoma" w:hAnsi="Tahoma" w:cs="Tahoma"/>
          <w:sz w:val="20"/>
          <w:szCs w:val="20"/>
          <w:lang w:val="es-ES"/>
        </w:rPr>
        <w:t>las máquinas nuevas, al despleg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arse, son </w:t>
      </w:r>
      <w:r w:rsidR="007E44A3" w:rsidRPr="00114C7E">
        <w:rPr>
          <w:rFonts w:ascii="Tahoma" w:hAnsi="Tahoma" w:cs="Tahoma"/>
          <w:sz w:val="20"/>
          <w:szCs w:val="20"/>
          <w:lang w:val="es-ES"/>
        </w:rPr>
        <w:t>más grandes</w:t>
      </w:r>
      <w:r w:rsidR="00621848">
        <w:rPr>
          <w:rFonts w:ascii="Tahoma" w:hAnsi="Tahoma" w:cs="Tahoma"/>
          <w:sz w:val="20"/>
          <w:szCs w:val="20"/>
          <w:lang w:val="es-ES"/>
        </w:rPr>
        <w:t>. Nos va a llevar uno o dos años aprobar el proyecto y hacer</w:t>
      </w:r>
      <w:r w:rsidR="007E44A3" w:rsidRPr="00114C7E">
        <w:rPr>
          <w:rFonts w:ascii="Tahoma" w:hAnsi="Tahoma" w:cs="Tahoma"/>
          <w:sz w:val="20"/>
          <w:szCs w:val="20"/>
          <w:lang w:val="es-ES"/>
        </w:rPr>
        <w:t xml:space="preserve"> la infraestructura</w:t>
      </w:r>
      <w:r w:rsidRPr="00114C7E">
        <w:rPr>
          <w:rFonts w:ascii="Tahoma" w:hAnsi="Tahoma" w:cs="Tahoma"/>
          <w:sz w:val="20"/>
          <w:szCs w:val="20"/>
          <w:lang w:val="es-ES"/>
        </w:rPr>
        <w:t>”.</w:t>
      </w:r>
    </w:p>
    <w:p w:rsidR="00013581" w:rsidRPr="00114C7E" w:rsidRDefault="00013581" w:rsidP="00013581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  <w:lang w:val="es-ES"/>
        </w:rPr>
      </w:pPr>
      <w:r w:rsidRPr="00114C7E">
        <w:rPr>
          <w:rFonts w:ascii="Tahoma" w:hAnsi="Tahoma" w:cs="Tahoma"/>
          <w:sz w:val="20"/>
          <w:szCs w:val="20"/>
          <w:lang w:val="es-ES"/>
        </w:rPr>
        <w:t xml:space="preserve">Con la mirada puesta en expandirse, </w:t>
      </w:r>
      <w:proofErr w:type="spellStart"/>
      <w:r w:rsidRPr="00114C7E">
        <w:rPr>
          <w:rFonts w:ascii="Tahoma" w:hAnsi="Tahoma" w:cs="Tahoma"/>
          <w:sz w:val="20"/>
          <w:szCs w:val="20"/>
          <w:lang w:val="es-ES"/>
        </w:rPr>
        <w:t>Negrini</w:t>
      </w:r>
      <w:proofErr w:type="spellEnd"/>
      <w:r w:rsidRPr="00114C7E">
        <w:rPr>
          <w:rFonts w:ascii="Tahoma" w:hAnsi="Tahoma" w:cs="Tahoma"/>
          <w:sz w:val="20"/>
          <w:szCs w:val="20"/>
          <w:lang w:val="es-ES"/>
        </w:rPr>
        <w:t xml:space="preserve"> asegura que </w:t>
      </w:r>
      <w:r w:rsidR="00637ABF" w:rsidRPr="00114C7E">
        <w:rPr>
          <w:rFonts w:ascii="Tahoma" w:hAnsi="Tahoma" w:cs="Tahoma"/>
          <w:sz w:val="20"/>
          <w:szCs w:val="20"/>
          <w:lang w:val="es-ES"/>
        </w:rPr>
        <w:t xml:space="preserve">este repunte </w:t>
      </w:r>
      <w:r w:rsidRPr="00114C7E">
        <w:rPr>
          <w:rFonts w:ascii="Tahoma" w:hAnsi="Tahoma" w:cs="Tahoma"/>
          <w:sz w:val="20"/>
          <w:szCs w:val="20"/>
          <w:lang w:val="es-ES"/>
        </w:rPr>
        <w:t>no la sorprende</w:t>
      </w:r>
      <w:r w:rsidR="00621848">
        <w:rPr>
          <w:rFonts w:ascii="Tahoma" w:hAnsi="Tahoma" w:cs="Tahoma"/>
          <w:sz w:val="20"/>
          <w:szCs w:val="20"/>
          <w:lang w:val="es-ES"/>
        </w:rPr>
        <w:t xml:space="preserve">. </w:t>
      </w:r>
      <w:r w:rsidRPr="00114C7E">
        <w:rPr>
          <w:rFonts w:ascii="Tahoma" w:hAnsi="Tahoma" w:cs="Tahoma"/>
          <w:sz w:val="20"/>
          <w:szCs w:val="20"/>
          <w:lang w:val="es-ES"/>
        </w:rPr>
        <w:t>“</w:t>
      </w:r>
      <w:r w:rsidR="00460E05">
        <w:rPr>
          <w:rFonts w:ascii="Tahoma" w:hAnsi="Tahoma" w:cs="Tahoma"/>
          <w:sz w:val="20"/>
          <w:szCs w:val="20"/>
          <w:lang w:val="es-ES"/>
        </w:rPr>
        <w:t xml:space="preserve">El hombre de campo </w:t>
      </w:r>
      <w:r w:rsidRPr="00114C7E">
        <w:rPr>
          <w:rFonts w:ascii="Tahoma" w:hAnsi="Tahoma" w:cs="Tahoma"/>
          <w:sz w:val="20"/>
          <w:szCs w:val="20"/>
          <w:lang w:val="es-ES"/>
        </w:rPr>
        <w:t>cuando tiene un</w:t>
      </w:r>
      <w:r w:rsidR="00460E05">
        <w:rPr>
          <w:rFonts w:ascii="Tahoma" w:hAnsi="Tahoma" w:cs="Tahoma"/>
          <w:sz w:val="20"/>
          <w:szCs w:val="20"/>
          <w:lang w:val="es-ES"/>
        </w:rPr>
        <w:t xml:space="preserve"> poco de respiro </w:t>
      </w:r>
      <w:r w:rsidR="00D84C6A" w:rsidRPr="00114C7E">
        <w:rPr>
          <w:rFonts w:ascii="Tahoma" w:hAnsi="Tahoma" w:cs="Tahoma"/>
          <w:sz w:val="20"/>
          <w:szCs w:val="20"/>
          <w:lang w:val="es-ES"/>
        </w:rPr>
        <w:t>sale a adquirir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sus herramient</w:t>
      </w:r>
      <w:r w:rsidR="00F553AE">
        <w:rPr>
          <w:rFonts w:ascii="Tahoma" w:hAnsi="Tahoma" w:cs="Tahoma"/>
          <w:sz w:val="20"/>
          <w:szCs w:val="20"/>
          <w:lang w:val="es-ES"/>
        </w:rPr>
        <w:t xml:space="preserve">as, cambia la camioneta y </w:t>
      </w:r>
      <w:r w:rsidR="00D84C6A" w:rsidRPr="00114C7E">
        <w:rPr>
          <w:rFonts w:ascii="Tahoma" w:hAnsi="Tahoma" w:cs="Tahoma"/>
          <w:sz w:val="20"/>
          <w:szCs w:val="20"/>
          <w:lang w:val="es-ES"/>
        </w:rPr>
        <w:t>compra un departamento. No deja la plata en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los bancos ni</w:t>
      </w:r>
      <w:r w:rsidR="00D84C6A" w:rsidRPr="00114C7E">
        <w:rPr>
          <w:rFonts w:ascii="Tahoma" w:hAnsi="Tahoma" w:cs="Tahoma"/>
          <w:sz w:val="20"/>
          <w:szCs w:val="20"/>
          <w:lang w:val="es-ES"/>
        </w:rPr>
        <w:t xml:space="preserve"> la lleva</w:t>
      </w:r>
      <w:r w:rsidRPr="00114C7E">
        <w:rPr>
          <w:rFonts w:ascii="Tahoma" w:hAnsi="Tahoma" w:cs="Tahoma"/>
          <w:sz w:val="20"/>
          <w:szCs w:val="20"/>
          <w:lang w:val="es-ES"/>
        </w:rPr>
        <w:t xml:space="preserve"> al exterior. La usa para su trabajo”</w:t>
      </w:r>
      <w:r w:rsidR="00621848">
        <w:rPr>
          <w:rFonts w:ascii="Tahoma" w:hAnsi="Tahoma" w:cs="Tahoma"/>
          <w:sz w:val="20"/>
          <w:szCs w:val="20"/>
          <w:lang w:val="es-ES"/>
        </w:rPr>
        <w:t>, concluye</w:t>
      </w:r>
      <w:r w:rsidR="00D84C6A" w:rsidRPr="00114C7E">
        <w:rPr>
          <w:rFonts w:ascii="Tahoma" w:hAnsi="Tahoma" w:cs="Tahoma"/>
          <w:sz w:val="20"/>
          <w:szCs w:val="20"/>
          <w:lang w:val="es-ES"/>
        </w:rPr>
        <w:t>.</w:t>
      </w:r>
    </w:p>
    <w:p w:rsidR="00A00137" w:rsidRPr="00A00137" w:rsidRDefault="00A00137" w:rsidP="00AC0776">
      <w:pPr>
        <w:autoSpaceDE w:val="0"/>
        <w:autoSpaceDN w:val="0"/>
        <w:adjustRightInd w:val="0"/>
        <w:spacing w:line="240" w:lineRule="auto"/>
        <w:rPr>
          <w:rFonts w:cs="Tahoma"/>
        </w:rPr>
      </w:pPr>
    </w:p>
    <w:sectPr w:rsidR="00A00137" w:rsidRPr="00A00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3D0" w:rsidRDefault="00F613D0" w:rsidP="007B26B8">
      <w:pPr>
        <w:spacing w:after="0" w:line="240" w:lineRule="auto"/>
      </w:pPr>
      <w:r>
        <w:separator/>
      </w:r>
    </w:p>
  </w:endnote>
  <w:endnote w:type="continuationSeparator" w:id="0">
    <w:p w:rsidR="00F613D0" w:rsidRDefault="00F613D0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5CF0CDA9" wp14:editId="1D0EBD3D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</w:t>
    </w:r>
    <w:r w:rsidR="00927369">
      <w:rPr>
        <w:sz w:val="20"/>
        <w:szCs w:val="20"/>
      </w:rPr>
      <w:t>exponenciar.com.ar</w:t>
    </w:r>
    <w:r w:rsidRPr="0079025A">
      <w:rPr>
        <w:sz w:val="20"/>
        <w:szCs w:val="20"/>
      </w:rPr>
      <w:t xml:space="preserve"> | www.expo</w:t>
    </w:r>
    <w:r w:rsidR="00927369">
      <w:rPr>
        <w:sz w:val="20"/>
        <w:szCs w:val="20"/>
      </w:rPr>
      <w:t>nenciar</w:t>
    </w:r>
    <w:r w:rsidRPr="0079025A">
      <w:rPr>
        <w:sz w:val="20"/>
        <w:szCs w:val="20"/>
      </w:rPr>
      <w:t>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3D0" w:rsidRDefault="00F613D0" w:rsidP="007B26B8">
      <w:pPr>
        <w:spacing w:after="0" w:line="240" w:lineRule="auto"/>
      </w:pPr>
      <w:r>
        <w:separator/>
      </w:r>
    </w:p>
  </w:footnote>
  <w:footnote w:type="continuationSeparator" w:id="0">
    <w:p w:rsidR="00F613D0" w:rsidRDefault="00F613D0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3F273662" wp14:editId="5E5E265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77E"/>
    <w:multiLevelType w:val="multilevel"/>
    <w:tmpl w:val="2190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605D2"/>
    <w:multiLevelType w:val="multilevel"/>
    <w:tmpl w:val="E57E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90B49"/>
    <w:multiLevelType w:val="multilevel"/>
    <w:tmpl w:val="25E4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E62F0"/>
    <w:multiLevelType w:val="multilevel"/>
    <w:tmpl w:val="C55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13581"/>
    <w:rsid w:val="0008220C"/>
    <w:rsid w:val="00092570"/>
    <w:rsid w:val="00114C7E"/>
    <w:rsid w:val="001D5066"/>
    <w:rsid w:val="0024361D"/>
    <w:rsid w:val="002824E6"/>
    <w:rsid w:val="002A539B"/>
    <w:rsid w:val="002F717C"/>
    <w:rsid w:val="0038399E"/>
    <w:rsid w:val="00384C40"/>
    <w:rsid w:val="003D2EF4"/>
    <w:rsid w:val="0044433F"/>
    <w:rsid w:val="00460E05"/>
    <w:rsid w:val="004A1EDD"/>
    <w:rsid w:val="004C4CB6"/>
    <w:rsid w:val="004D368E"/>
    <w:rsid w:val="00512465"/>
    <w:rsid w:val="00547287"/>
    <w:rsid w:val="005A6D6D"/>
    <w:rsid w:val="005B2334"/>
    <w:rsid w:val="005B2B2F"/>
    <w:rsid w:val="005D5BA0"/>
    <w:rsid w:val="005F739D"/>
    <w:rsid w:val="00605B7D"/>
    <w:rsid w:val="00621848"/>
    <w:rsid w:val="00637ABF"/>
    <w:rsid w:val="00671A3A"/>
    <w:rsid w:val="006F4A8D"/>
    <w:rsid w:val="00707DBB"/>
    <w:rsid w:val="007373CD"/>
    <w:rsid w:val="0074198F"/>
    <w:rsid w:val="007A65D4"/>
    <w:rsid w:val="007B26B8"/>
    <w:rsid w:val="007C4AB6"/>
    <w:rsid w:val="007E44A3"/>
    <w:rsid w:val="007E728A"/>
    <w:rsid w:val="008600D0"/>
    <w:rsid w:val="008737D4"/>
    <w:rsid w:val="00881372"/>
    <w:rsid w:val="00891E4C"/>
    <w:rsid w:val="0092406E"/>
    <w:rsid w:val="00927369"/>
    <w:rsid w:val="00932884"/>
    <w:rsid w:val="009564A2"/>
    <w:rsid w:val="00957AF8"/>
    <w:rsid w:val="009715CC"/>
    <w:rsid w:val="00985AE0"/>
    <w:rsid w:val="009D0A21"/>
    <w:rsid w:val="009D5D05"/>
    <w:rsid w:val="00A00137"/>
    <w:rsid w:val="00A22FF9"/>
    <w:rsid w:val="00A45473"/>
    <w:rsid w:val="00AB2C7F"/>
    <w:rsid w:val="00AC0776"/>
    <w:rsid w:val="00AC179B"/>
    <w:rsid w:val="00AC3902"/>
    <w:rsid w:val="00BC5B6A"/>
    <w:rsid w:val="00BC6451"/>
    <w:rsid w:val="00C36F91"/>
    <w:rsid w:val="00C7433C"/>
    <w:rsid w:val="00C876FF"/>
    <w:rsid w:val="00CA1FF9"/>
    <w:rsid w:val="00D06C02"/>
    <w:rsid w:val="00D2696A"/>
    <w:rsid w:val="00D3452D"/>
    <w:rsid w:val="00D74B20"/>
    <w:rsid w:val="00D84C6A"/>
    <w:rsid w:val="00D9726B"/>
    <w:rsid w:val="00DA5CD5"/>
    <w:rsid w:val="00E83089"/>
    <w:rsid w:val="00EA17B2"/>
    <w:rsid w:val="00EC103F"/>
    <w:rsid w:val="00ED4F2D"/>
    <w:rsid w:val="00ED76F2"/>
    <w:rsid w:val="00F173A4"/>
    <w:rsid w:val="00F553AE"/>
    <w:rsid w:val="00F6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00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basedOn w:val="Fuentedeprrafopredeter"/>
    <w:uiPriority w:val="22"/>
    <w:qFormat/>
    <w:rsid w:val="005B23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00137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A0013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A00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basedOn w:val="Fuentedeprrafopredeter"/>
    <w:uiPriority w:val="22"/>
    <w:qFormat/>
    <w:rsid w:val="005B23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A00137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A0013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37</cp:revision>
  <dcterms:created xsi:type="dcterms:W3CDTF">2016-08-31T17:42:00Z</dcterms:created>
  <dcterms:modified xsi:type="dcterms:W3CDTF">2016-11-24T21:28:00Z</dcterms:modified>
</cp:coreProperties>
</file>