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8" w:rsidRPr="007B26B8" w:rsidRDefault="0048193C" w:rsidP="00E64EB8">
      <w:pPr>
        <w:autoSpaceDE w:val="0"/>
        <w:autoSpaceDN w:val="0"/>
        <w:adjustRightInd w:val="0"/>
        <w:spacing w:after="0" w:line="240" w:lineRule="auto"/>
        <w:jc w:val="right"/>
        <w:rPr>
          <w:rFonts w:cs="Tahoma"/>
        </w:rPr>
      </w:pPr>
      <w:r>
        <w:rPr>
          <w:rFonts w:cs="Tahoma"/>
        </w:rPr>
        <w:t>1</w:t>
      </w:r>
      <w:r w:rsidR="00E64EB8">
        <w:rPr>
          <w:rFonts w:cs="Tahoma"/>
        </w:rPr>
        <w:t>2</w:t>
      </w:r>
      <w:r w:rsidR="00484673">
        <w:rPr>
          <w:rFonts w:cs="Tahoma"/>
        </w:rPr>
        <w:t>.10</w:t>
      </w:r>
      <w:r w:rsidR="007B26B8" w:rsidRPr="007B26B8">
        <w:rPr>
          <w:rFonts w:cs="Tahoma"/>
        </w:rPr>
        <w:t>.2016</w:t>
      </w:r>
    </w:p>
    <w:p w:rsidR="007B26B8" w:rsidRDefault="007B26B8" w:rsidP="00E64EB8">
      <w:pPr>
        <w:autoSpaceDE w:val="0"/>
        <w:autoSpaceDN w:val="0"/>
        <w:adjustRightInd w:val="0"/>
        <w:spacing w:after="0" w:line="240" w:lineRule="auto"/>
        <w:jc w:val="both"/>
        <w:rPr>
          <w:rFonts w:cs="Tahoma"/>
          <w:b/>
          <w:sz w:val="32"/>
          <w:szCs w:val="32"/>
        </w:rPr>
      </w:pPr>
    </w:p>
    <w:p w:rsidR="00A907F2" w:rsidRPr="00E60F91" w:rsidRDefault="00F77FF8" w:rsidP="00E64EB8">
      <w:pPr>
        <w:shd w:val="clear" w:color="auto" w:fill="FFFFFF"/>
        <w:spacing w:after="240" w:line="240" w:lineRule="auto"/>
        <w:jc w:val="both"/>
        <w:rPr>
          <w:rFonts w:ascii="Tahoma" w:eastAsia="Times New Roman" w:hAnsi="Tahoma" w:cs="Tahoma"/>
          <w:bCs/>
          <w:color w:val="222222"/>
          <w:sz w:val="20"/>
          <w:szCs w:val="20"/>
          <w:lang w:eastAsia="es-ES"/>
        </w:rPr>
      </w:pPr>
      <w:r>
        <w:rPr>
          <w:rFonts w:ascii="Tahoma" w:eastAsia="Times New Roman" w:hAnsi="Tahoma" w:cs="Tahoma"/>
          <w:bCs/>
          <w:color w:val="222222"/>
          <w:sz w:val="20"/>
          <w:szCs w:val="20"/>
          <w:lang w:eastAsia="es-ES"/>
        </w:rPr>
        <w:t>Avances en la sede estable</w:t>
      </w:r>
    </w:p>
    <w:p w:rsidR="00A907F2" w:rsidRPr="00E60F91" w:rsidRDefault="00A907F2" w:rsidP="00E64EB8">
      <w:pPr>
        <w:shd w:val="clear" w:color="auto" w:fill="FFFFFF"/>
        <w:spacing w:after="240" w:line="240" w:lineRule="auto"/>
        <w:jc w:val="both"/>
        <w:rPr>
          <w:rFonts w:ascii="Tahoma" w:eastAsia="Times New Roman" w:hAnsi="Tahoma" w:cs="Tahoma"/>
          <w:b/>
          <w:bCs/>
          <w:color w:val="222222"/>
          <w:sz w:val="32"/>
          <w:szCs w:val="32"/>
          <w:lang w:eastAsia="es-ES"/>
        </w:rPr>
      </w:pPr>
      <w:r>
        <w:rPr>
          <w:rFonts w:ascii="Tahoma" w:eastAsia="Times New Roman" w:hAnsi="Tahoma" w:cs="Tahoma"/>
          <w:b/>
          <w:bCs/>
          <w:color w:val="222222"/>
          <w:sz w:val="32"/>
          <w:szCs w:val="32"/>
          <w:lang w:eastAsia="es-ES"/>
        </w:rPr>
        <w:t xml:space="preserve">Comienza </w:t>
      </w:r>
      <w:r w:rsidR="008D60C5">
        <w:rPr>
          <w:rFonts w:ascii="Tahoma" w:eastAsia="Times New Roman" w:hAnsi="Tahoma" w:cs="Tahoma"/>
          <w:b/>
          <w:bCs/>
          <w:color w:val="222222"/>
          <w:sz w:val="32"/>
          <w:szCs w:val="32"/>
          <w:lang w:eastAsia="es-ES"/>
        </w:rPr>
        <w:t>a tomar forma el</w:t>
      </w:r>
      <w:r w:rsidRPr="00E60F91">
        <w:rPr>
          <w:rFonts w:ascii="Tahoma" w:eastAsia="Times New Roman" w:hAnsi="Tahoma" w:cs="Tahoma"/>
          <w:b/>
          <w:bCs/>
          <w:color w:val="222222"/>
          <w:sz w:val="32"/>
          <w:szCs w:val="32"/>
          <w:lang w:eastAsia="es-ES"/>
        </w:rPr>
        <w:t xml:space="preserve"> nuevo predio de </w:t>
      </w:r>
      <w:proofErr w:type="spellStart"/>
      <w:r w:rsidRPr="00E60F91">
        <w:rPr>
          <w:rFonts w:ascii="Tahoma" w:eastAsia="Times New Roman" w:hAnsi="Tahoma" w:cs="Tahoma"/>
          <w:b/>
          <w:bCs/>
          <w:color w:val="222222"/>
          <w:sz w:val="32"/>
          <w:szCs w:val="32"/>
          <w:lang w:eastAsia="es-ES"/>
        </w:rPr>
        <w:t>Expoagro</w:t>
      </w:r>
      <w:proofErr w:type="spellEnd"/>
    </w:p>
    <w:p w:rsidR="00A907F2" w:rsidRPr="0048193C" w:rsidRDefault="00A907F2" w:rsidP="00E64EB8">
      <w:pPr>
        <w:shd w:val="clear" w:color="auto" w:fill="FFFFFF"/>
        <w:spacing w:after="240" w:line="240" w:lineRule="auto"/>
        <w:jc w:val="both"/>
        <w:rPr>
          <w:rFonts w:ascii="Tahoma" w:eastAsia="Times New Roman" w:hAnsi="Tahoma" w:cs="Tahoma"/>
          <w:bCs/>
          <w:i/>
          <w:color w:val="222222"/>
          <w:sz w:val="20"/>
          <w:szCs w:val="20"/>
          <w:lang w:eastAsia="es-ES"/>
        </w:rPr>
      </w:pPr>
      <w:r w:rsidRPr="0048193C">
        <w:rPr>
          <w:rFonts w:ascii="Tahoma" w:eastAsia="Times New Roman" w:hAnsi="Tahoma" w:cs="Tahoma"/>
          <w:bCs/>
          <w:i/>
          <w:color w:val="222222"/>
          <w:sz w:val="20"/>
          <w:szCs w:val="20"/>
          <w:lang w:eastAsia="es-ES"/>
        </w:rPr>
        <w:t>Federico </w:t>
      </w:r>
      <w:r w:rsidRPr="0048193C">
        <w:rPr>
          <w:rFonts w:ascii="Tahoma" w:eastAsia="Times New Roman" w:hAnsi="Tahoma" w:cs="Tahoma"/>
          <w:i/>
          <w:color w:val="222222"/>
          <w:sz w:val="20"/>
          <w:szCs w:val="20"/>
          <w:lang w:eastAsia="es-ES"/>
        </w:rPr>
        <w:t>Bosch</w:t>
      </w:r>
      <w:r w:rsidRPr="0048193C">
        <w:rPr>
          <w:rFonts w:ascii="Tahoma" w:eastAsia="Times New Roman" w:hAnsi="Tahoma" w:cs="Tahoma"/>
          <w:bCs/>
          <w:i/>
          <w:color w:val="222222"/>
          <w:sz w:val="20"/>
          <w:szCs w:val="20"/>
          <w:lang w:eastAsia="es-ES"/>
        </w:rPr>
        <w:t>, geren</w:t>
      </w:r>
      <w:r w:rsidR="00F74057">
        <w:rPr>
          <w:rFonts w:ascii="Tahoma" w:eastAsia="Times New Roman" w:hAnsi="Tahoma" w:cs="Tahoma"/>
          <w:bCs/>
          <w:i/>
          <w:color w:val="222222"/>
          <w:sz w:val="20"/>
          <w:szCs w:val="20"/>
          <w:lang w:eastAsia="es-ES"/>
        </w:rPr>
        <w:t>te de Técnica y Montaje, detalló</w:t>
      </w:r>
      <w:r w:rsidRPr="0048193C">
        <w:rPr>
          <w:rFonts w:ascii="Tahoma" w:eastAsia="Times New Roman" w:hAnsi="Tahoma" w:cs="Tahoma"/>
          <w:bCs/>
          <w:i/>
          <w:color w:val="222222"/>
          <w:sz w:val="20"/>
          <w:szCs w:val="20"/>
          <w:lang w:eastAsia="es-ES"/>
        </w:rPr>
        <w:t xml:space="preserve"> las principales novedades que tendrá </w:t>
      </w:r>
      <w:r w:rsidR="009302F2" w:rsidRPr="0048193C">
        <w:rPr>
          <w:rFonts w:ascii="Tahoma" w:eastAsia="Times New Roman" w:hAnsi="Tahoma" w:cs="Tahoma"/>
          <w:bCs/>
          <w:i/>
          <w:color w:val="222222"/>
          <w:sz w:val="20"/>
          <w:szCs w:val="20"/>
          <w:lang w:eastAsia="es-ES"/>
        </w:rPr>
        <w:t>la próxima edición en el campo</w:t>
      </w:r>
      <w:r w:rsidR="00E64EB8">
        <w:rPr>
          <w:rFonts w:ascii="Tahoma" w:eastAsia="Times New Roman" w:hAnsi="Tahoma" w:cs="Tahoma"/>
          <w:bCs/>
          <w:i/>
          <w:color w:val="222222"/>
          <w:sz w:val="20"/>
          <w:szCs w:val="20"/>
          <w:lang w:eastAsia="es-ES"/>
        </w:rPr>
        <w:t xml:space="preserve"> </w:t>
      </w:r>
      <w:r w:rsidRPr="0048193C">
        <w:rPr>
          <w:rFonts w:ascii="Tahoma" w:eastAsia="Times New Roman" w:hAnsi="Tahoma" w:cs="Tahoma"/>
          <w:bCs/>
          <w:i/>
          <w:color w:val="222222"/>
          <w:sz w:val="20"/>
          <w:szCs w:val="20"/>
          <w:lang w:eastAsia="es-ES"/>
        </w:rPr>
        <w:t xml:space="preserve">de San Nicolás </w:t>
      </w:r>
      <w:r w:rsidR="00E64EB8">
        <w:rPr>
          <w:rFonts w:ascii="Tahoma" w:eastAsia="Times New Roman" w:hAnsi="Tahoma" w:cs="Tahoma"/>
          <w:bCs/>
          <w:i/>
          <w:color w:val="222222"/>
          <w:sz w:val="20"/>
          <w:szCs w:val="20"/>
          <w:lang w:eastAsia="es-ES"/>
        </w:rPr>
        <w:t>donde</w:t>
      </w:r>
      <w:r w:rsidRPr="0048193C">
        <w:rPr>
          <w:rFonts w:ascii="Tahoma" w:eastAsia="Times New Roman" w:hAnsi="Tahoma" w:cs="Tahoma"/>
          <w:bCs/>
          <w:i/>
          <w:color w:val="222222"/>
          <w:sz w:val="20"/>
          <w:szCs w:val="20"/>
          <w:lang w:eastAsia="es-ES"/>
        </w:rPr>
        <w:t>, desde marzo de 2017, se reali</w:t>
      </w:r>
      <w:r w:rsidR="00E64EB8">
        <w:rPr>
          <w:rFonts w:ascii="Tahoma" w:eastAsia="Times New Roman" w:hAnsi="Tahoma" w:cs="Tahoma"/>
          <w:bCs/>
          <w:i/>
          <w:color w:val="222222"/>
          <w:sz w:val="20"/>
          <w:szCs w:val="20"/>
          <w:lang w:eastAsia="es-ES"/>
        </w:rPr>
        <w:t>zará</w:t>
      </w:r>
      <w:r w:rsidRPr="0048193C">
        <w:rPr>
          <w:rFonts w:ascii="Tahoma" w:eastAsia="Times New Roman" w:hAnsi="Tahoma" w:cs="Tahoma"/>
          <w:bCs/>
          <w:i/>
          <w:color w:val="222222"/>
          <w:sz w:val="20"/>
          <w:szCs w:val="20"/>
          <w:lang w:eastAsia="es-ES"/>
        </w:rPr>
        <w:t xml:space="preserve"> la mega</w:t>
      </w:r>
      <w:r w:rsidR="0048193C">
        <w:rPr>
          <w:rFonts w:ascii="Tahoma" w:eastAsia="Times New Roman" w:hAnsi="Tahoma" w:cs="Tahoma"/>
          <w:bCs/>
          <w:i/>
          <w:color w:val="222222"/>
          <w:sz w:val="20"/>
          <w:szCs w:val="20"/>
          <w:lang w:eastAsia="es-ES"/>
        </w:rPr>
        <w:t xml:space="preserve"> </w:t>
      </w:r>
      <w:r w:rsidRPr="0048193C">
        <w:rPr>
          <w:rFonts w:ascii="Tahoma" w:eastAsia="Times New Roman" w:hAnsi="Tahoma" w:cs="Tahoma"/>
          <w:bCs/>
          <w:i/>
          <w:color w:val="222222"/>
          <w:sz w:val="20"/>
          <w:szCs w:val="20"/>
          <w:lang w:eastAsia="es-ES"/>
        </w:rPr>
        <w:t xml:space="preserve">muestra durante los próximos 15 años.   </w:t>
      </w:r>
    </w:p>
    <w:p w:rsidR="00A907F2" w:rsidRPr="00E3725B" w:rsidRDefault="0048193C" w:rsidP="00E64EB8">
      <w:pPr>
        <w:shd w:val="clear" w:color="auto" w:fill="FFFFFF"/>
        <w:spacing w:after="240" w:line="240" w:lineRule="auto"/>
        <w:jc w:val="both"/>
        <w:rPr>
          <w:rFonts w:ascii="Tahoma" w:eastAsia="Times New Roman" w:hAnsi="Tahoma" w:cs="Tahoma"/>
          <w:bCs/>
          <w:color w:val="222222"/>
          <w:sz w:val="20"/>
          <w:szCs w:val="20"/>
          <w:lang w:eastAsia="es-ES"/>
        </w:rPr>
      </w:pPr>
      <w:r>
        <w:rPr>
          <w:rFonts w:ascii="Tahoma" w:eastAsia="Times New Roman" w:hAnsi="Tahoma" w:cs="Tahoma"/>
          <w:bCs/>
          <w:color w:val="222222"/>
          <w:sz w:val="20"/>
          <w:szCs w:val="20"/>
          <w:lang w:eastAsia="es-ES"/>
        </w:rPr>
        <w:t>En esta semana</w:t>
      </w:r>
      <w:r w:rsidR="00A907F2">
        <w:rPr>
          <w:rFonts w:ascii="Tahoma" w:eastAsia="Times New Roman" w:hAnsi="Tahoma" w:cs="Tahoma"/>
          <w:bCs/>
          <w:color w:val="222222"/>
          <w:sz w:val="20"/>
          <w:szCs w:val="20"/>
          <w:lang w:eastAsia="es-ES"/>
        </w:rPr>
        <w:t xml:space="preserve"> empiezan los trabajos de acondicionamiento del predio de la localidad bonaerense de San Nicolás, ubicado en el kilómetro 225 de la Ruta Nacional 9, donde se realizará por los próximos 15 años la </w:t>
      </w:r>
      <w:r>
        <w:rPr>
          <w:rFonts w:ascii="Tahoma" w:eastAsia="Times New Roman" w:hAnsi="Tahoma" w:cs="Tahoma"/>
          <w:bCs/>
          <w:color w:val="222222"/>
          <w:sz w:val="20"/>
          <w:szCs w:val="20"/>
          <w:lang w:eastAsia="es-ES"/>
        </w:rPr>
        <w:t>feria</w:t>
      </w:r>
      <w:r w:rsidR="00A907F2">
        <w:rPr>
          <w:rFonts w:ascii="Tahoma" w:eastAsia="Times New Roman" w:hAnsi="Tahoma" w:cs="Tahoma"/>
          <w:bCs/>
          <w:color w:val="222222"/>
          <w:sz w:val="20"/>
          <w:szCs w:val="20"/>
          <w:lang w:eastAsia="es-ES"/>
        </w:rPr>
        <w:t xml:space="preserve"> </w:t>
      </w:r>
      <w:proofErr w:type="spellStart"/>
      <w:r w:rsidR="00A907F2" w:rsidRPr="00816222">
        <w:rPr>
          <w:rFonts w:ascii="Tahoma" w:eastAsia="Times New Roman" w:hAnsi="Tahoma" w:cs="Tahoma"/>
          <w:bCs/>
          <w:color w:val="222222"/>
          <w:sz w:val="20"/>
          <w:szCs w:val="20"/>
          <w:lang w:eastAsia="es-ES"/>
        </w:rPr>
        <w:t>Expoagro</w:t>
      </w:r>
      <w:proofErr w:type="spellEnd"/>
      <w:r w:rsidR="00A907F2">
        <w:rPr>
          <w:rFonts w:ascii="Tahoma" w:eastAsia="Times New Roman" w:hAnsi="Tahoma" w:cs="Tahoma"/>
          <w:bCs/>
          <w:color w:val="222222"/>
          <w:sz w:val="20"/>
          <w:szCs w:val="20"/>
          <w:lang w:eastAsia="es-ES"/>
        </w:rPr>
        <w:t>. “S</w:t>
      </w:r>
      <w:r w:rsidR="00A907F2" w:rsidRPr="00E3725B">
        <w:rPr>
          <w:rFonts w:ascii="Tahoma" w:eastAsia="Times New Roman" w:hAnsi="Tahoma" w:cs="Tahoma"/>
          <w:bCs/>
          <w:color w:val="222222"/>
          <w:sz w:val="20"/>
          <w:szCs w:val="20"/>
          <w:lang w:eastAsia="es-ES"/>
        </w:rPr>
        <w:t>e</w:t>
      </w:r>
      <w:r w:rsidR="00A907F2">
        <w:rPr>
          <w:rFonts w:ascii="Tahoma" w:eastAsia="Times New Roman" w:hAnsi="Tahoma" w:cs="Tahoma"/>
          <w:bCs/>
          <w:color w:val="222222"/>
          <w:sz w:val="20"/>
          <w:szCs w:val="20"/>
          <w:lang w:eastAsia="es-ES"/>
        </w:rPr>
        <w:t xml:space="preserve"> va a</w:t>
      </w:r>
      <w:r w:rsidR="00A907F2" w:rsidRPr="00E3725B">
        <w:rPr>
          <w:rFonts w:ascii="Tahoma" w:eastAsia="Times New Roman" w:hAnsi="Tahoma" w:cs="Tahoma"/>
          <w:bCs/>
          <w:color w:val="222222"/>
          <w:sz w:val="20"/>
          <w:szCs w:val="20"/>
          <w:lang w:eastAsia="es-ES"/>
        </w:rPr>
        <w:t xml:space="preserve"> </w:t>
      </w:r>
      <w:r>
        <w:rPr>
          <w:rFonts w:ascii="Tahoma" w:eastAsia="Times New Roman" w:hAnsi="Tahoma" w:cs="Tahoma"/>
          <w:bCs/>
          <w:color w:val="222222"/>
          <w:sz w:val="20"/>
          <w:szCs w:val="20"/>
          <w:lang w:eastAsia="es-ES"/>
        </w:rPr>
        <w:t xml:space="preserve">trabajar </w:t>
      </w:r>
      <w:r w:rsidR="00A907F2" w:rsidRPr="00E3725B">
        <w:rPr>
          <w:rFonts w:ascii="Tahoma" w:eastAsia="Times New Roman" w:hAnsi="Tahoma" w:cs="Tahoma"/>
          <w:bCs/>
          <w:color w:val="222222"/>
          <w:sz w:val="20"/>
          <w:szCs w:val="20"/>
          <w:lang w:eastAsia="es-ES"/>
        </w:rPr>
        <w:t xml:space="preserve">en </w:t>
      </w:r>
      <w:r w:rsidR="00E64EB8">
        <w:rPr>
          <w:rFonts w:ascii="Tahoma" w:eastAsia="Times New Roman" w:hAnsi="Tahoma" w:cs="Tahoma"/>
          <w:bCs/>
          <w:color w:val="222222"/>
          <w:sz w:val="20"/>
          <w:szCs w:val="20"/>
          <w:lang w:eastAsia="es-ES"/>
        </w:rPr>
        <w:t>varias</w:t>
      </w:r>
      <w:r w:rsidR="00A907F2">
        <w:rPr>
          <w:rFonts w:ascii="Tahoma" w:eastAsia="Times New Roman" w:hAnsi="Tahoma" w:cs="Tahoma"/>
          <w:bCs/>
          <w:color w:val="222222"/>
          <w:sz w:val="20"/>
          <w:szCs w:val="20"/>
          <w:lang w:eastAsia="es-ES"/>
        </w:rPr>
        <w:t xml:space="preserve"> etapas</w:t>
      </w:r>
      <w:r w:rsidR="00E64EB8">
        <w:rPr>
          <w:rFonts w:ascii="Tahoma" w:eastAsia="Times New Roman" w:hAnsi="Tahoma" w:cs="Tahoma"/>
          <w:bCs/>
          <w:color w:val="222222"/>
          <w:sz w:val="20"/>
          <w:szCs w:val="20"/>
          <w:lang w:eastAsia="es-ES"/>
        </w:rPr>
        <w:t xml:space="preserve"> y y</w:t>
      </w:r>
      <w:r w:rsidR="00A907F2" w:rsidRPr="00E3725B">
        <w:rPr>
          <w:rFonts w:ascii="Tahoma" w:eastAsia="Times New Roman" w:hAnsi="Tahoma" w:cs="Tahoma"/>
          <w:bCs/>
          <w:color w:val="222222"/>
          <w:sz w:val="20"/>
          <w:szCs w:val="20"/>
          <w:lang w:eastAsia="es-ES"/>
        </w:rPr>
        <w:t>a tenemos un listado de prio</w:t>
      </w:r>
      <w:r w:rsidR="00A907F2">
        <w:rPr>
          <w:rFonts w:ascii="Tahoma" w:eastAsia="Times New Roman" w:hAnsi="Tahoma" w:cs="Tahoma"/>
          <w:bCs/>
          <w:color w:val="222222"/>
          <w:sz w:val="20"/>
          <w:szCs w:val="20"/>
          <w:lang w:eastAsia="es-ES"/>
        </w:rPr>
        <w:t xml:space="preserve">ridades que necesitamos </w:t>
      </w:r>
      <w:r w:rsidR="00A907F2" w:rsidRPr="00E3725B">
        <w:rPr>
          <w:rFonts w:ascii="Tahoma" w:eastAsia="Times New Roman" w:hAnsi="Tahoma" w:cs="Tahoma"/>
          <w:bCs/>
          <w:color w:val="222222"/>
          <w:sz w:val="20"/>
          <w:szCs w:val="20"/>
          <w:lang w:eastAsia="es-ES"/>
        </w:rPr>
        <w:t>pa</w:t>
      </w:r>
      <w:r w:rsidR="009302F2">
        <w:rPr>
          <w:rFonts w:ascii="Tahoma" w:eastAsia="Times New Roman" w:hAnsi="Tahoma" w:cs="Tahoma"/>
          <w:bCs/>
          <w:color w:val="222222"/>
          <w:sz w:val="20"/>
          <w:szCs w:val="20"/>
          <w:lang w:eastAsia="es-ES"/>
        </w:rPr>
        <w:t>ra la edición del año que viene</w:t>
      </w:r>
      <w:r w:rsidR="00F74057">
        <w:rPr>
          <w:rFonts w:ascii="Tahoma" w:eastAsia="Times New Roman" w:hAnsi="Tahoma" w:cs="Tahoma"/>
          <w:bCs/>
          <w:color w:val="222222"/>
          <w:sz w:val="20"/>
          <w:szCs w:val="20"/>
          <w:lang w:eastAsia="es-ES"/>
        </w:rPr>
        <w:t>”, explicó</w:t>
      </w:r>
      <w:r w:rsidR="00A907F2">
        <w:rPr>
          <w:rFonts w:ascii="Tahoma" w:eastAsia="Times New Roman" w:hAnsi="Tahoma" w:cs="Tahoma"/>
          <w:bCs/>
          <w:color w:val="222222"/>
          <w:sz w:val="20"/>
          <w:szCs w:val="20"/>
          <w:lang w:eastAsia="es-ES"/>
        </w:rPr>
        <w:t xml:space="preserve"> </w:t>
      </w:r>
      <w:r w:rsidR="00A907F2" w:rsidRPr="00816222">
        <w:rPr>
          <w:rFonts w:ascii="Tahoma" w:eastAsia="Times New Roman" w:hAnsi="Tahoma" w:cs="Tahoma"/>
          <w:bCs/>
          <w:color w:val="222222"/>
          <w:sz w:val="20"/>
          <w:szCs w:val="20"/>
          <w:lang w:eastAsia="es-ES"/>
        </w:rPr>
        <w:t>Federico </w:t>
      </w:r>
      <w:r w:rsidR="00A907F2" w:rsidRPr="00816222">
        <w:rPr>
          <w:rFonts w:ascii="Tahoma" w:eastAsia="Times New Roman" w:hAnsi="Tahoma" w:cs="Tahoma"/>
          <w:color w:val="222222"/>
          <w:sz w:val="20"/>
          <w:szCs w:val="20"/>
          <w:lang w:eastAsia="es-ES"/>
        </w:rPr>
        <w:t>Bosch</w:t>
      </w:r>
      <w:r w:rsidR="00A907F2" w:rsidRPr="00816222">
        <w:rPr>
          <w:rFonts w:ascii="Tahoma" w:eastAsia="Times New Roman" w:hAnsi="Tahoma" w:cs="Tahoma"/>
          <w:bCs/>
          <w:color w:val="222222"/>
          <w:sz w:val="20"/>
          <w:szCs w:val="20"/>
          <w:lang w:eastAsia="es-ES"/>
        </w:rPr>
        <w:t>, gerente de</w:t>
      </w:r>
      <w:r w:rsidR="00A907F2">
        <w:rPr>
          <w:rFonts w:ascii="Tahoma" w:eastAsia="Times New Roman" w:hAnsi="Tahoma" w:cs="Tahoma"/>
          <w:bCs/>
          <w:color w:val="222222"/>
          <w:sz w:val="20"/>
          <w:szCs w:val="20"/>
          <w:lang w:eastAsia="es-ES"/>
        </w:rPr>
        <w:t xml:space="preserve"> Técnica y Montaje.</w:t>
      </w:r>
    </w:p>
    <w:p w:rsidR="002814EA" w:rsidRDefault="0048193C" w:rsidP="00E64EB8">
      <w:pPr>
        <w:shd w:val="clear" w:color="auto" w:fill="FFFFFF"/>
        <w:spacing w:after="240" w:line="240" w:lineRule="auto"/>
        <w:jc w:val="both"/>
        <w:rPr>
          <w:rFonts w:ascii="Tahoma" w:eastAsia="Times New Roman" w:hAnsi="Tahoma" w:cs="Tahoma"/>
          <w:bCs/>
          <w:color w:val="222222"/>
          <w:sz w:val="20"/>
          <w:szCs w:val="20"/>
          <w:lang w:eastAsia="es-ES"/>
        </w:rPr>
      </w:pPr>
      <w:r>
        <w:rPr>
          <w:rFonts w:ascii="Tahoma" w:eastAsia="Times New Roman" w:hAnsi="Tahoma" w:cs="Tahoma"/>
          <w:bCs/>
          <w:color w:val="222222"/>
          <w:sz w:val="20"/>
          <w:szCs w:val="20"/>
          <w:lang w:eastAsia="es-ES"/>
        </w:rPr>
        <w:t>“</w:t>
      </w:r>
      <w:r w:rsidR="00A907F2">
        <w:rPr>
          <w:rFonts w:ascii="Tahoma" w:eastAsia="Times New Roman" w:hAnsi="Tahoma" w:cs="Tahoma"/>
          <w:bCs/>
          <w:color w:val="222222"/>
          <w:sz w:val="20"/>
          <w:szCs w:val="20"/>
          <w:lang w:eastAsia="es-ES"/>
        </w:rPr>
        <w:t>E</w:t>
      </w:r>
      <w:r>
        <w:rPr>
          <w:rFonts w:ascii="Tahoma" w:eastAsia="Times New Roman" w:hAnsi="Tahoma" w:cs="Tahoma"/>
          <w:bCs/>
          <w:color w:val="222222"/>
          <w:sz w:val="20"/>
          <w:szCs w:val="20"/>
          <w:lang w:eastAsia="es-ES"/>
        </w:rPr>
        <w:t>s la primera feria a campo que se realiza en un predio estable en la Ar</w:t>
      </w:r>
      <w:r w:rsidR="00F74057">
        <w:rPr>
          <w:rFonts w:ascii="Tahoma" w:eastAsia="Times New Roman" w:hAnsi="Tahoma" w:cs="Tahoma"/>
          <w:bCs/>
          <w:color w:val="222222"/>
          <w:sz w:val="20"/>
          <w:szCs w:val="20"/>
          <w:lang w:eastAsia="es-ES"/>
        </w:rPr>
        <w:t>gentina”, aclar</w:t>
      </w:r>
      <w:r w:rsidR="00CC42C7">
        <w:rPr>
          <w:rFonts w:ascii="Tahoma" w:eastAsia="Times New Roman" w:hAnsi="Tahoma" w:cs="Tahoma"/>
          <w:bCs/>
          <w:color w:val="222222"/>
          <w:sz w:val="20"/>
          <w:szCs w:val="20"/>
          <w:lang w:eastAsia="es-ES"/>
        </w:rPr>
        <w:t>ó</w:t>
      </w:r>
      <w:r w:rsidR="00F74057">
        <w:rPr>
          <w:rFonts w:ascii="Tahoma" w:eastAsia="Times New Roman" w:hAnsi="Tahoma" w:cs="Tahoma"/>
          <w:bCs/>
          <w:color w:val="222222"/>
          <w:sz w:val="20"/>
          <w:szCs w:val="20"/>
          <w:lang w:eastAsia="es-ES"/>
        </w:rPr>
        <w:t xml:space="preserve"> </w:t>
      </w:r>
      <w:r w:rsidR="002814EA">
        <w:rPr>
          <w:rFonts w:ascii="Tahoma" w:eastAsia="Times New Roman" w:hAnsi="Tahoma" w:cs="Tahoma"/>
          <w:bCs/>
          <w:color w:val="222222"/>
          <w:sz w:val="20"/>
          <w:szCs w:val="20"/>
          <w:lang w:eastAsia="es-ES"/>
        </w:rPr>
        <w:t>el ejecutivo</w:t>
      </w:r>
      <w:r w:rsidR="00E64EB8">
        <w:rPr>
          <w:rFonts w:ascii="Tahoma" w:eastAsia="Times New Roman" w:hAnsi="Tahoma" w:cs="Tahoma"/>
          <w:bCs/>
          <w:color w:val="222222"/>
          <w:sz w:val="20"/>
          <w:szCs w:val="20"/>
          <w:lang w:eastAsia="es-ES"/>
        </w:rPr>
        <w:t xml:space="preserve"> y</w:t>
      </w:r>
      <w:r w:rsidR="00F74057">
        <w:rPr>
          <w:rFonts w:ascii="Tahoma" w:eastAsia="Times New Roman" w:hAnsi="Tahoma" w:cs="Tahoma"/>
          <w:bCs/>
          <w:color w:val="222222"/>
          <w:sz w:val="20"/>
          <w:szCs w:val="20"/>
          <w:lang w:eastAsia="es-ES"/>
        </w:rPr>
        <w:t xml:space="preserve"> </w:t>
      </w:r>
      <w:r w:rsidR="002814EA">
        <w:rPr>
          <w:rFonts w:ascii="Tahoma" w:eastAsia="Times New Roman" w:hAnsi="Tahoma" w:cs="Tahoma"/>
          <w:bCs/>
          <w:color w:val="222222"/>
          <w:sz w:val="20"/>
          <w:szCs w:val="20"/>
          <w:lang w:eastAsia="es-ES"/>
        </w:rPr>
        <w:t xml:space="preserve">destacó que se trata de una iniciativa que busca potenciar aún más a </w:t>
      </w:r>
      <w:proofErr w:type="spellStart"/>
      <w:r w:rsidR="002814EA">
        <w:rPr>
          <w:rFonts w:ascii="Tahoma" w:eastAsia="Times New Roman" w:hAnsi="Tahoma" w:cs="Tahoma"/>
          <w:bCs/>
          <w:color w:val="222222"/>
          <w:sz w:val="20"/>
          <w:szCs w:val="20"/>
          <w:lang w:eastAsia="es-ES"/>
        </w:rPr>
        <w:t>Expoagro</w:t>
      </w:r>
      <w:proofErr w:type="spellEnd"/>
      <w:r w:rsidR="002814EA">
        <w:rPr>
          <w:rFonts w:ascii="Tahoma" w:eastAsia="Times New Roman" w:hAnsi="Tahoma" w:cs="Tahoma"/>
          <w:bCs/>
          <w:color w:val="222222"/>
          <w:sz w:val="20"/>
          <w:szCs w:val="20"/>
          <w:lang w:eastAsia="es-ES"/>
        </w:rPr>
        <w:t xml:space="preserve"> como espacio de negocios. “Trabajamos para brindar más servicios y mayor confort a nuestros expositores y visitantes para que puedan en estos cuatro días concentrar toda su atención en lo que en definitiva los convoca, que es relacionarse y hacer negocios”, apuntó Bosch para recordar que la próxima es una edición que inaugura una nueva etapa y que están dadas las condiciones para expandir el universo de los </w:t>
      </w:r>
      <w:proofErr w:type="spellStart"/>
      <w:r w:rsidR="002814EA">
        <w:rPr>
          <w:rFonts w:ascii="Tahoma" w:eastAsia="Times New Roman" w:hAnsi="Tahoma" w:cs="Tahoma"/>
          <w:bCs/>
          <w:color w:val="222222"/>
          <w:sz w:val="20"/>
          <w:szCs w:val="20"/>
          <w:lang w:eastAsia="es-ES"/>
        </w:rPr>
        <w:t>agronegocios</w:t>
      </w:r>
      <w:proofErr w:type="spellEnd"/>
      <w:r w:rsidR="002814EA">
        <w:rPr>
          <w:rFonts w:ascii="Tahoma" w:eastAsia="Times New Roman" w:hAnsi="Tahoma" w:cs="Tahoma"/>
          <w:bCs/>
          <w:color w:val="222222"/>
          <w:sz w:val="20"/>
          <w:szCs w:val="20"/>
          <w:lang w:eastAsia="es-ES"/>
        </w:rPr>
        <w:t xml:space="preserve">. </w:t>
      </w:r>
    </w:p>
    <w:p w:rsidR="00A907F2" w:rsidRDefault="002814EA" w:rsidP="00E64EB8">
      <w:pPr>
        <w:shd w:val="clear" w:color="auto" w:fill="FFFFFF"/>
        <w:spacing w:after="240" w:line="240" w:lineRule="auto"/>
        <w:jc w:val="both"/>
        <w:rPr>
          <w:rFonts w:ascii="Tahoma" w:eastAsia="Times New Roman" w:hAnsi="Tahoma" w:cs="Tahoma"/>
          <w:bCs/>
          <w:color w:val="222222"/>
          <w:sz w:val="20"/>
          <w:szCs w:val="20"/>
          <w:lang w:eastAsia="es-ES"/>
        </w:rPr>
      </w:pPr>
      <w:r>
        <w:rPr>
          <w:rFonts w:ascii="Tahoma" w:eastAsia="Times New Roman" w:hAnsi="Tahoma" w:cs="Tahoma"/>
          <w:bCs/>
          <w:color w:val="222222"/>
          <w:sz w:val="20"/>
          <w:szCs w:val="20"/>
          <w:lang w:eastAsia="es-ES"/>
        </w:rPr>
        <w:t>E</w:t>
      </w:r>
      <w:r w:rsidR="00A907F2">
        <w:rPr>
          <w:rFonts w:ascii="Tahoma" w:eastAsia="Times New Roman" w:hAnsi="Tahoma" w:cs="Tahoma"/>
          <w:bCs/>
          <w:color w:val="222222"/>
          <w:sz w:val="20"/>
          <w:szCs w:val="20"/>
          <w:lang w:eastAsia="es-ES"/>
        </w:rPr>
        <w:t xml:space="preserve">l </w:t>
      </w:r>
      <w:r w:rsidR="0048193C">
        <w:rPr>
          <w:rFonts w:ascii="Tahoma" w:eastAsia="Times New Roman" w:hAnsi="Tahoma" w:cs="Tahoma"/>
          <w:bCs/>
          <w:color w:val="222222"/>
          <w:sz w:val="20"/>
          <w:szCs w:val="20"/>
          <w:lang w:eastAsia="es-ES"/>
        </w:rPr>
        <w:t>nuevo predio</w:t>
      </w:r>
      <w:r w:rsidR="00A907F2">
        <w:rPr>
          <w:rFonts w:ascii="Tahoma" w:eastAsia="Times New Roman" w:hAnsi="Tahoma" w:cs="Tahoma"/>
          <w:bCs/>
          <w:color w:val="222222"/>
          <w:sz w:val="20"/>
          <w:szCs w:val="20"/>
          <w:lang w:eastAsia="es-ES"/>
        </w:rPr>
        <w:t xml:space="preserve"> contará con caminos consolidados de</w:t>
      </w:r>
      <w:r w:rsidR="00A907F2" w:rsidRPr="00E3725B">
        <w:rPr>
          <w:rFonts w:ascii="Tahoma" w:eastAsia="Times New Roman" w:hAnsi="Tahoma" w:cs="Tahoma"/>
          <w:bCs/>
          <w:color w:val="222222"/>
          <w:sz w:val="20"/>
          <w:szCs w:val="20"/>
          <w:lang w:eastAsia="es-ES"/>
        </w:rPr>
        <w:t xml:space="preserve"> cal, tosca y ripio. Además</w:t>
      </w:r>
      <w:r w:rsidR="0048193C">
        <w:rPr>
          <w:rFonts w:ascii="Tahoma" w:eastAsia="Times New Roman" w:hAnsi="Tahoma" w:cs="Tahoma"/>
          <w:bCs/>
          <w:color w:val="222222"/>
          <w:sz w:val="20"/>
          <w:szCs w:val="20"/>
          <w:lang w:eastAsia="es-ES"/>
        </w:rPr>
        <w:t>,</w:t>
      </w:r>
      <w:r w:rsidR="00A907F2" w:rsidRPr="00E3725B">
        <w:rPr>
          <w:rFonts w:ascii="Tahoma" w:eastAsia="Times New Roman" w:hAnsi="Tahoma" w:cs="Tahoma"/>
          <w:bCs/>
          <w:color w:val="222222"/>
          <w:sz w:val="20"/>
          <w:szCs w:val="20"/>
          <w:lang w:eastAsia="es-ES"/>
        </w:rPr>
        <w:t xml:space="preserve"> habrá baños de material y un pl</w:t>
      </w:r>
      <w:r w:rsidR="00E64EB8">
        <w:rPr>
          <w:rFonts w:ascii="Tahoma" w:eastAsia="Times New Roman" w:hAnsi="Tahoma" w:cs="Tahoma"/>
          <w:bCs/>
          <w:color w:val="222222"/>
          <w:sz w:val="20"/>
          <w:szCs w:val="20"/>
          <w:lang w:eastAsia="es-ES"/>
        </w:rPr>
        <w:t>ayón de hormigón de 3 hectáreas</w:t>
      </w:r>
      <w:r w:rsidR="00A907F2" w:rsidRPr="00E3725B">
        <w:rPr>
          <w:rFonts w:ascii="Tahoma" w:eastAsia="Times New Roman" w:hAnsi="Tahoma" w:cs="Tahoma"/>
          <w:bCs/>
          <w:color w:val="222222"/>
          <w:sz w:val="20"/>
          <w:szCs w:val="20"/>
          <w:lang w:eastAsia="es-ES"/>
        </w:rPr>
        <w:t xml:space="preserve"> </w:t>
      </w:r>
      <w:r w:rsidR="0048193C">
        <w:rPr>
          <w:rFonts w:ascii="Tahoma" w:eastAsia="Times New Roman" w:hAnsi="Tahoma" w:cs="Tahoma"/>
          <w:bCs/>
          <w:color w:val="222222"/>
          <w:sz w:val="20"/>
          <w:szCs w:val="20"/>
          <w:lang w:eastAsia="es-ES"/>
        </w:rPr>
        <w:t xml:space="preserve">donde se ubicarán </w:t>
      </w:r>
      <w:r w:rsidR="00A907F2" w:rsidRPr="00E3725B">
        <w:rPr>
          <w:rFonts w:ascii="Tahoma" w:eastAsia="Times New Roman" w:hAnsi="Tahoma" w:cs="Tahoma"/>
          <w:bCs/>
          <w:color w:val="222222"/>
          <w:sz w:val="20"/>
          <w:szCs w:val="20"/>
          <w:lang w:eastAsia="es-ES"/>
        </w:rPr>
        <w:t>las carpas de</w:t>
      </w:r>
      <w:r w:rsidR="00F74057">
        <w:rPr>
          <w:rFonts w:ascii="Tahoma" w:eastAsia="Times New Roman" w:hAnsi="Tahoma" w:cs="Tahoma"/>
          <w:bCs/>
          <w:color w:val="222222"/>
          <w:sz w:val="20"/>
          <w:szCs w:val="20"/>
          <w:lang w:eastAsia="es-ES"/>
        </w:rPr>
        <w:t xml:space="preserve"> la</w:t>
      </w:r>
      <w:r w:rsidR="00A907F2" w:rsidRPr="00E3725B">
        <w:rPr>
          <w:rFonts w:ascii="Tahoma" w:eastAsia="Times New Roman" w:hAnsi="Tahoma" w:cs="Tahoma"/>
          <w:bCs/>
          <w:color w:val="222222"/>
          <w:sz w:val="20"/>
          <w:szCs w:val="20"/>
          <w:lang w:eastAsia="es-ES"/>
        </w:rPr>
        <w:t xml:space="preserve"> organización y </w:t>
      </w:r>
      <w:r w:rsidR="0048193C">
        <w:rPr>
          <w:rFonts w:ascii="Tahoma" w:eastAsia="Times New Roman" w:hAnsi="Tahoma" w:cs="Tahoma"/>
          <w:bCs/>
          <w:color w:val="222222"/>
          <w:sz w:val="20"/>
          <w:szCs w:val="20"/>
          <w:lang w:eastAsia="es-ES"/>
        </w:rPr>
        <w:t xml:space="preserve">los </w:t>
      </w:r>
      <w:r w:rsidR="00A907F2">
        <w:rPr>
          <w:rFonts w:ascii="Tahoma" w:eastAsia="Times New Roman" w:hAnsi="Tahoma" w:cs="Tahoma"/>
          <w:bCs/>
          <w:color w:val="222222"/>
          <w:sz w:val="20"/>
          <w:szCs w:val="20"/>
          <w:lang w:eastAsia="es-ES"/>
        </w:rPr>
        <w:t>puestos gastronómicos. También tendrá</w:t>
      </w:r>
      <w:r w:rsidR="00A907F2" w:rsidRPr="00E3725B">
        <w:rPr>
          <w:rFonts w:ascii="Tahoma" w:eastAsia="Times New Roman" w:hAnsi="Tahoma" w:cs="Tahoma"/>
          <w:bCs/>
          <w:color w:val="222222"/>
          <w:sz w:val="20"/>
          <w:szCs w:val="20"/>
          <w:lang w:eastAsia="es-ES"/>
        </w:rPr>
        <w:t xml:space="preserve"> cone</w:t>
      </w:r>
      <w:r w:rsidR="00A907F2">
        <w:rPr>
          <w:rFonts w:ascii="Tahoma" w:eastAsia="Times New Roman" w:hAnsi="Tahoma" w:cs="Tahoma"/>
          <w:bCs/>
          <w:color w:val="222222"/>
          <w:sz w:val="20"/>
          <w:szCs w:val="20"/>
          <w:lang w:eastAsia="es-ES"/>
        </w:rPr>
        <w:t>xión eléctrica permanente. “</w:t>
      </w:r>
      <w:r w:rsidR="00E64EB8">
        <w:rPr>
          <w:rFonts w:ascii="Tahoma" w:eastAsia="Times New Roman" w:hAnsi="Tahoma" w:cs="Tahoma"/>
          <w:bCs/>
          <w:color w:val="222222"/>
          <w:sz w:val="20"/>
          <w:szCs w:val="20"/>
          <w:lang w:eastAsia="es-ES"/>
        </w:rPr>
        <w:t xml:space="preserve">Como éramos </w:t>
      </w:r>
      <w:r w:rsidR="00A907F2">
        <w:rPr>
          <w:rFonts w:ascii="Tahoma" w:eastAsia="Times New Roman" w:hAnsi="Tahoma" w:cs="Tahoma"/>
          <w:bCs/>
          <w:color w:val="222222"/>
          <w:sz w:val="20"/>
          <w:szCs w:val="20"/>
          <w:lang w:eastAsia="es-ES"/>
        </w:rPr>
        <w:t>itinerante</w:t>
      </w:r>
      <w:r w:rsidR="00E64EB8">
        <w:rPr>
          <w:rFonts w:ascii="Tahoma" w:eastAsia="Times New Roman" w:hAnsi="Tahoma" w:cs="Tahoma"/>
          <w:bCs/>
          <w:color w:val="222222"/>
          <w:sz w:val="20"/>
          <w:szCs w:val="20"/>
          <w:lang w:eastAsia="es-ES"/>
        </w:rPr>
        <w:t>s</w:t>
      </w:r>
      <w:r w:rsidR="00A907F2">
        <w:rPr>
          <w:rFonts w:ascii="Tahoma" w:eastAsia="Times New Roman" w:hAnsi="Tahoma" w:cs="Tahoma"/>
          <w:bCs/>
          <w:color w:val="222222"/>
          <w:sz w:val="20"/>
          <w:szCs w:val="20"/>
          <w:lang w:eastAsia="es-ES"/>
        </w:rPr>
        <w:t>, no teníamos</w:t>
      </w:r>
      <w:r w:rsidR="00A907F2" w:rsidRPr="00E3725B">
        <w:rPr>
          <w:rFonts w:ascii="Tahoma" w:eastAsia="Times New Roman" w:hAnsi="Tahoma" w:cs="Tahoma"/>
          <w:bCs/>
          <w:color w:val="222222"/>
          <w:sz w:val="20"/>
          <w:szCs w:val="20"/>
          <w:lang w:eastAsia="es-ES"/>
        </w:rPr>
        <w:t xml:space="preserve"> ing</w:t>
      </w:r>
      <w:r w:rsidR="00A907F2">
        <w:rPr>
          <w:rFonts w:ascii="Tahoma" w:eastAsia="Times New Roman" w:hAnsi="Tahoma" w:cs="Tahoma"/>
          <w:bCs/>
          <w:color w:val="222222"/>
          <w:sz w:val="20"/>
          <w:szCs w:val="20"/>
          <w:lang w:eastAsia="es-ES"/>
        </w:rPr>
        <w:t xml:space="preserve">resos pavimentados </w:t>
      </w:r>
      <w:r w:rsidR="00A907F2" w:rsidRPr="00E3725B">
        <w:rPr>
          <w:rFonts w:ascii="Tahoma" w:eastAsia="Times New Roman" w:hAnsi="Tahoma" w:cs="Tahoma"/>
          <w:bCs/>
          <w:color w:val="222222"/>
          <w:sz w:val="20"/>
          <w:szCs w:val="20"/>
          <w:lang w:eastAsia="es-ES"/>
        </w:rPr>
        <w:t>ni calles consolida</w:t>
      </w:r>
      <w:r w:rsidR="00A907F2">
        <w:rPr>
          <w:rFonts w:ascii="Tahoma" w:eastAsia="Times New Roman" w:hAnsi="Tahoma" w:cs="Tahoma"/>
          <w:bCs/>
          <w:color w:val="222222"/>
          <w:sz w:val="20"/>
          <w:szCs w:val="20"/>
          <w:lang w:eastAsia="es-ES"/>
        </w:rPr>
        <w:t>das.</w:t>
      </w:r>
      <w:r w:rsidR="00A907F2">
        <w:rPr>
          <w:rFonts w:ascii="Tahoma" w:eastAsia="Times New Roman" w:hAnsi="Tahoma" w:cs="Tahoma"/>
          <w:color w:val="222222"/>
          <w:sz w:val="20"/>
          <w:szCs w:val="20"/>
          <w:lang w:eastAsia="es-ES"/>
        </w:rPr>
        <w:t xml:space="preserve"> Desde ahora</w:t>
      </w:r>
      <w:r w:rsidR="00E64EB8">
        <w:rPr>
          <w:rFonts w:ascii="Tahoma" w:eastAsia="Times New Roman" w:hAnsi="Tahoma" w:cs="Tahoma"/>
          <w:color w:val="222222"/>
          <w:sz w:val="20"/>
          <w:szCs w:val="20"/>
          <w:lang w:eastAsia="es-ES"/>
        </w:rPr>
        <w:t xml:space="preserve"> las tendremos y</w:t>
      </w:r>
      <w:r w:rsidR="00A907F2">
        <w:rPr>
          <w:rFonts w:ascii="Tahoma" w:eastAsia="Times New Roman" w:hAnsi="Tahoma" w:cs="Tahoma"/>
          <w:color w:val="222222"/>
          <w:sz w:val="20"/>
          <w:szCs w:val="20"/>
          <w:lang w:eastAsia="es-ES"/>
        </w:rPr>
        <w:t xml:space="preserve"> una de</w:t>
      </w:r>
      <w:r w:rsidR="00A907F2" w:rsidRPr="00E3725B">
        <w:rPr>
          <w:rFonts w:ascii="Tahoma" w:eastAsia="Times New Roman" w:hAnsi="Tahoma" w:cs="Tahoma"/>
          <w:bCs/>
          <w:color w:val="222222"/>
          <w:sz w:val="20"/>
          <w:szCs w:val="20"/>
          <w:lang w:eastAsia="es-ES"/>
        </w:rPr>
        <w:t xml:space="preserve"> las grandes ventajas</w:t>
      </w:r>
      <w:r w:rsidR="00A907F2">
        <w:rPr>
          <w:rFonts w:ascii="Tahoma" w:eastAsia="Times New Roman" w:hAnsi="Tahoma" w:cs="Tahoma"/>
          <w:bCs/>
          <w:color w:val="222222"/>
          <w:sz w:val="20"/>
          <w:szCs w:val="20"/>
          <w:lang w:eastAsia="es-ES"/>
        </w:rPr>
        <w:t xml:space="preserve"> será</w:t>
      </w:r>
      <w:r w:rsidR="00A907F2" w:rsidRPr="00E3725B">
        <w:rPr>
          <w:rFonts w:ascii="Tahoma" w:eastAsia="Times New Roman" w:hAnsi="Tahoma" w:cs="Tahoma"/>
          <w:bCs/>
          <w:color w:val="222222"/>
          <w:sz w:val="20"/>
          <w:szCs w:val="20"/>
          <w:lang w:eastAsia="es-ES"/>
        </w:rPr>
        <w:t xml:space="preserve"> controlar</w:t>
      </w:r>
      <w:r w:rsidR="009302F2">
        <w:rPr>
          <w:rFonts w:ascii="Tahoma" w:eastAsia="Times New Roman" w:hAnsi="Tahoma" w:cs="Tahoma"/>
          <w:bCs/>
          <w:color w:val="222222"/>
          <w:sz w:val="20"/>
          <w:szCs w:val="20"/>
          <w:lang w:eastAsia="es-ES"/>
        </w:rPr>
        <w:t xml:space="preserve"> mejor</w:t>
      </w:r>
      <w:r w:rsidR="00A907F2" w:rsidRPr="00E3725B">
        <w:rPr>
          <w:rFonts w:ascii="Tahoma" w:eastAsia="Times New Roman" w:hAnsi="Tahoma" w:cs="Tahoma"/>
          <w:bCs/>
          <w:color w:val="222222"/>
          <w:sz w:val="20"/>
          <w:szCs w:val="20"/>
          <w:lang w:eastAsia="es-ES"/>
        </w:rPr>
        <w:t xml:space="preserve"> las inclemencias climáticas</w:t>
      </w:r>
      <w:r w:rsidR="00A907F2">
        <w:rPr>
          <w:rFonts w:ascii="Tahoma" w:eastAsia="Times New Roman" w:hAnsi="Tahoma" w:cs="Tahoma"/>
          <w:bCs/>
          <w:color w:val="222222"/>
          <w:sz w:val="20"/>
          <w:szCs w:val="20"/>
          <w:lang w:eastAsia="es-ES"/>
        </w:rPr>
        <w:t>”</w:t>
      </w:r>
      <w:r w:rsidR="00CC42C7">
        <w:rPr>
          <w:rFonts w:ascii="Tahoma" w:eastAsia="Times New Roman" w:hAnsi="Tahoma" w:cs="Tahoma"/>
          <w:bCs/>
          <w:color w:val="222222"/>
          <w:sz w:val="20"/>
          <w:szCs w:val="20"/>
          <w:lang w:eastAsia="es-ES"/>
        </w:rPr>
        <w:t>, sostuvo</w:t>
      </w:r>
      <w:r w:rsidR="00A907F2" w:rsidRPr="00E3725B">
        <w:rPr>
          <w:rFonts w:ascii="Tahoma" w:eastAsia="Times New Roman" w:hAnsi="Tahoma" w:cs="Tahoma"/>
          <w:bCs/>
          <w:color w:val="222222"/>
          <w:sz w:val="20"/>
          <w:szCs w:val="20"/>
          <w:lang w:eastAsia="es-ES"/>
        </w:rPr>
        <w:t>.</w:t>
      </w:r>
      <w:r>
        <w:rPr>
          <w:rFonts w:ascii="Tahoma" w:eastAsia="Times New Roman" w:hAnsi="Tahoma" w:cs="Tahoma"/>
          <w:bCs/>
          <w:color w:val="222222"/>
          <w:sz w:val="20"/>
          <w:szCs w:val="20"/>
          <w:lang w:eastAsia="es-ES"/>
        </w:rPr>
        <w:t xml:space="preserve"> </w:t>
      </w:r>
    </w:p>
    <w:p w:rsidR="00A907F2" w:rsidRDefault="00A907F2" w:rsidP="00E64EB8">
      <w:pPr>
        <w:shd w:val="clear" w:color="auto" w:fill="FFFFFF"/>
        <w:spacing w:after="240" w:line="240" w:lineRule="auto"/>
        <w:jc w:val="both"/>
        <w:rPr>
          <w:rFonts w:ascii="Tahoma" w:eastAsia="Times New Roman" w:hAnsi="Tahoma" w:cs="Tahoma"/>
          <w:bCs/>
          <w:color w:val="222222"/>
          <w:sz w:val="20"/>
          <w:szCs w:val="20"/>
          <w:lang w:eastAsia="es-ES"/>
        </w:rPr>
      </w:pPr>
      <w:r>
        <w:rPr>
          <w:rFonts w:ascii="Tahoma" w:eastAsia="Times New Roman" w:hAnsi="Tahoma" w:cs="Tahoma"/>
          <w:bCs/>
          <w:color w:val="222222"/>
          <w:sz w:val="20"/>
          <w:szCs w:val="20"/>
          <w:lang w:eastAsia="es-ES"/>
        </w:rPr>
        <w:t>La muestra se llevará a cabo en 150 hectáreas, de las cuales 80 se</w:t>
      </w:r>
      <w:r w:rsidR="0048193C">
        <w:rPr>
          <w:rFonts w:ascii="Tahoma" w:eastAsia="Times New Roman" w:hAnsi="Tahoma" w:cs="Tahoma"/>
          <w:bCs/>
          <w:color w:val="222222"/>
          <w:sz w:val="20"/>
          <w:szCs w:val="20"/>
          <w:lang w:eastAsia="es-ES"/>
        </w:rPr>
        <w:t xml:space="preserve"> destinarán al sector estático </w:t>
      </w:r>
      <w:r>
        <w:rPr>
          <w:rFonts w:ascii="Tahoma" w:eastAsia="Times New Roman" w:hAnsi="Tahoma" w:cs="Tahoma"/>
          <w:bCs/>
          <w:color w:val="222222"/>
          <w:sz w:val="20"/>
          <w:szCs w:val="20"/>
          <w:lang w:eastAsia="es-ES"/>
        </w:rPr>
        <w:t xml:space="preserve">y 70 </w:t>
      </w:r>
      <w:r w:rsidR="00F74057">
        <w:rPr>
          <w:rFonts w:ascii="Tahoma" w:eastAsia="Times New Roman" w:hAnsi="Tahoma" w:cs="Tahoma"/>
          <w:bCs/>
          <w:color w:val="222222"/>
          <w:sz w:val="20"/>
          <w:szCs w:val="20"/>
          <w:lang w:eastAsia="es-ES"/>
        </w:rPr>
        <w:t xml:space="preserve">al </w:t>
      </w:r>
      <w:r>
        <w:rPr>
          <w:rFonts w:ascii="Tahoma" w:eastAsia="Times New Roman" w:hAnsi="Tahoma" w:cs="Tahoma"/>
          <w:bCs/>
          <w:color w:val="222222"/>
          <w:sz w:val="20"/>
          <w:szCs w:val="20"/>
          <w:lang w:eastAsia="es-ES"/>
        </w:rPr>
        <w:t>de</w:t>
      </w:r>
      <w:r w:rsidRPr="00E3725B">
        <w:rPr>
          <w:rFonts w:ascii="Tahoma" w:eastAsia="Times New Roman" w:hAnsi="Tahoma" w:cs="Tahoma"/>
          <w:bCs/>
          <w:color w:val="222222"/>
          <w:sz w:val="20"/>
          <w:szCs w:val="20"/>
          <w:lang w:eastAsia="es-ES"/>
        </w:rPr>
        <w:t xml:space="preserve"> campo</w:t>
      </w:r>
      <w:r>
        <w:rPr>
          <w:rFonts w:ascii="Tahoma" w:eastAsia="Times New Roman" w:hAnsi="Tahoma" w:cs="Tahoma"/>
          <w:bCs/>
          <w:color w:val="222222"/>
          <w:sz w:val="20"/>
          <w:szCs w:val="20"/>
          <w:lang w:eastAsia="es-ES"/>
        </w:rPr>
        <w:t xml:space="preserve">, </w:t>
      </w:r>
      <w:r w:rsidRPr="00E3725B">
        <w:rPr>
          <w:rFonts w:ascii="Tahoma" w:eastAsia="Times New Roman" w:hAnsi="Tahoma" w:cs="Tahoma"/>
          <w:bCs/>
          <w:color w:val="222222"/>
          <w:sz w:val="20"/>
          <w:szCs w:val="20"/>
          <w:lang w:eastAsia="es-ES"/>
        </w:rPr>
        <w:t>donde se</w:t>
      </w:r>
      <w:r>
        <w:rPr>
          <w:rFonts w:ascii="Tahoma" w:eastAsia="Times New Roman" w:hAnsi="Tahoma" w:cs="Tahoma"/>
          <w:bCs/>
          <w:color w:val="222222"/>
          <w:sz w:val="20"/>
          <w:szCs w:val="20"/>
          <w:lang w:eastAsia="es-ES"/>
        </w:rPr>
        <w:t xml:space="preserve"> </w:t>
      </w:r>
      <w:r w:rsidRPr="00E3725B">
        <w:rPr>
          <w:rFonts w:ascii="Tahoma" w:eastAsia="Times New Roman" w:hAnsi="Tahoma" w:cs="Tahoma"/>
          <w:bCs/>
          <w:color w:val="222222"/>
          <w:sz w:val="20"/>
          <w:szCs w:val="20"/>
          <w:lang w:eastAsia="es-ES"/>
        </w:rPr>
        <w:t>ubicar</w:t>
      </w:r>
      <w:r>
        <w:rPr>
          <w:rFonts w:ascii="Tahoma" w:eastAsia="Times New Roman" w:hAnsi="Tahoma" w:cs="Tahoma"/>
          <w:bCs/>
          <w:color w:val="222222"/>
          <w:sz w:val="20"/>
          <w:szCs w:val="20"/>
          <w:lang w:eastAsia="es-ES"/>
        </w:rPr>
        <w:t>án</w:t>
      </w:r>
      <w:r w:rsidRPr="00E3725B">
        <w:rPr>
          <w:rFonts w:ascii="Tahoma" w:eastAsia="Times New Roman" w:hAnsi="Tahoma" w:cs="Tahoma"/>
          <w:bCs/>
          <w:color w:val="222222"/>
          <w:sz w:val="20"/>
          <w:szCs w:val="20"/>
          <w:lang w:eastAsia="es-ES"/>
        </w:rPr>
        <w:t xml:space="preserve"> las parcelas que cada empresa va a utilizar para mostrar sus ma</w:t>
      </w:r>
      <w:r>
        <w:rPr>
          <w:rFonts w:ascii="Tahoma" w:eastAsia="Times New Roman" w:hAnsi="Tahoma" w:cs="Tahoma"/>
          <w:bCs/>
          <w:color w:val="222222"/>
          <w:sz w:val="20"/>
          <w:szCs w:val="20"/>
          <w:lang w:eastAsia="es-ES"/>
        </w:rPr>
        <w:t>quinarias en movimiento. “</w:t>
      </w:r>
      <w:r w:rsidR="009302F2">
        <w:rPr>
          <w:rFonts w:ascii="Tahoma" w:eastAsia="Times New Roman" w:hAnsi="Tahoma" w:cs="Tahoma"/>
          <w:bCs/>
          <w:color w:val="222222"/>
          <w:sz w:val="20"/>
          <w:szCs w:val="20"/>
          <w:lang w:eastAsia="es-ES"/>
        </w:rPr>
        <w:t>Desde la edición 2017,</w:t>
      </w:r>
      <w:r w:rsidR="00FD7EDE">
        <w:rPr>
          <w:rFonts w:ascii="Tahoma" w:eastAsia="Times New Roman" w:hAnsi="Tahoma" w:cs="Tahoma"/>
          <w:bCs/>
          <w:color w:val="222222"/>
          <w:sz w:val="20"/>
          <w:szCs w:val="20"/>
          <w:lang w:eastAsia="es-ES"/>
        </w:rPr>
        <w:t xml:space="preserve"> que se desarrollará del 7 al 10 de marzo,</w:t>
      </w:r>
      <w:r w:rsidR="009302F2">
        <w:rPr>
          <w:rFonts w:ascii="Tahoma" w:eastAsia="Times New Roman" w:hAnsi="Tahoma" w:cs="Tahoma"/>
          <w:bCs/>
          <w:color w:val="222222"/>
          <w:sz w:val="20"/>
          <w:szCs w:val="20"/>
          <w:lang w:eastAsia="es-ES"/>
        </w:rPr>
        <w:t xml:space="preserve"> </w:t>
      </w:r>
      <w:r w:rsidR="0048193C">
        <w:rPr>
          <w:rFonts w:ascii="Tahoma" w:eastAsia="Times New Roman" w:hAnsi="Tahoma" w:cs="Tahoma"/>
          <w:bCs/>
          <w:color w:val="222222"/>
          <w:sz w:val="20"/>
          <w:szCs w:val="20"/>
          <w:lang w:eastAsia="es-ES"/>
        </w:rPr>
        <w:t xml:space="preserve">serán las propias empresas de maquinaria las que liderarán las exhibiciones </w:t>
      </w:r>
      <w:r w:rsidR="009302F2">
        <w:rPr>
          <w:rFonts w:ascii="Tahoma" w:eastAsia="Times New Roman" w:hAnsi="Tahoma" w:cs="Tahoma"/>
          <w:bCs/>
          <w:color w:val="222222"/>
          <w:sz w:val="20"/>
          <w:szCs w:val="20"/>
          <w:lang w:eastAsia="es-ES"/>
        </w:rPr>
        <w:t>a campo</w:t>
      </w:r>
      <w:r w:rsidRPr="00E3725B">
        <w:rPr>
          <w:rFonts w:ascii="Tahoma" w:eastAsia="Times New Roman" w:hAnsi="Tahoma" w:cs="Tahoma"/>
          <w:bCs/>
          <w:color w:val="222222"/>
          <w:sz w:val="20"/>
          <w:szCs w:val="20"/>
          <w:lang w:eastAsia="es-ES"/>
        </w:rPr>
        <w:t xml:space="preserve">. </w:t>
      </w:r>
      <w:r w:rsidR="008D60C5">
        <w:rPr>
          <w:rFonts w:ascii="Tahoma" w:eastAsia="Times New Roman" w:hAnsi="Tahoma" w:cs="Tahoma"/>
          <w:bCs/>
          <w:color w:val="222222"/>
          <w:sz w:val="20"/>
          <w:szCs w:val="20"/>
          <w:lang w:eastAsia="es-ES"/>
        </w:rPr>
        <w:t>En tanto,</w:t>
      </w:r>
      <w:r w:rsidR="0048193C">
        <w:rPr>
          <w:rFonts w:ascii="Tahoma" w:eastAsia="Times New Roman" w:hAnsi="Tahoma" w:cs="Tahoma"/>
          <w:bCs/>
          <w:color w:val="222222"/>
          <w:sz w:val="20"/>
          <w:szCs w:val="20"/>
          <w:lang w:eastAsia="es-ES"/>
        </w:rPr>
        <w:t xml:space="preserve"> la organización inaugurará un nuevo espacio denominado </w:t>
      </w:r>
      <w:proofErr w:type="spellStart"/>
      <w:r>
        <w:rPr>
          <w:rFonts w:ascii="Tahoma" w:eastAsia="Times New Roman" w:hAnsi="Tahoma" w:cs="Tahoma"/>
          <w:bCs/>
          <w:color w:val="222222"/>
          <w:sz w:val="20"/>
          <w:szCs w:val="20"/>
          <w:lang w:eastAsia="es-ES"/>
        </w:rPr>
        <w:t>tecnódro</w:t>
      </w:r>
      <w:r w:rsidRPr="00E3725B">
        <w:rPr>
          <w:rFonts w:ascii="Tahoma" w:eastAsia="Times New Roman" w:hAnsi="Tahoma" w:cs="Tahoma"/>
          <w:bCs/>
          <w:color w:val="222222"/>
          <w:sz w:val="20"/>
          <w:szCs w:val="20"/>
          <w:lang w:eastAsia="es-ES"/>
        </w:rPr>
        <w:t>mo</w:t>
      </w:r>
      <w:proofErr w:type="spellEnd"/>
      <w:r>
        <w:rPr>
          <w:rFonts w:ascii="Tahoma" w:eastAsia="Times New Roman" w:hAnsi="Tahoma" w:cs="Tahoma"/>
          <w:bCs/>
          <w:color w:val="222222"/>
          <w:sz w:val="20"/>
          <w:szCs w:val="20"/>
          <w:lang w:eastAsia="es-ES"/>
        </w:rPr>
        <w:t>”</w:t>
      </w:r>
      <w:r w:rsidR="00F74057">
        <w:rPr>
          <w:rFonts w:ascii="Tahoma" w:eastAsia="Times New Roman" w:hAnsi="Tahoma" w:cs="Tahoma"/>
          <w:bCs/>
          <w:color w:val="222222"/>
          <w:sz w:val="20"/>
          <w:szCs w:val="20"/>
          <w:lang w:eastAsia="es-ES"/>
        </w:rPr>
        <w:t>, explicó</w:t>
      </w:r>
      <w:r w:rsidR="0048193C">
        <w:rPr>
          <w:rFonts w:ascii="Tahoma" w:eastAsia="Times New Roman" w:hAnsi="Tahoma" w:cs="Tahoma"/>
          <w:bCs/>
          <w:color w:val="222222"/>
          <w:sz w:val="20"/>
          <w:szCs w:val="20"/>
          <w:lang w:eastAsia="es-ES"/>
        </w:rPr>
        <w:t xml:space="preserve"> el ejecutivo</w:t>
      </w:r>
      <w:r>
        <w:rPr>
          <w:rFonts w:ascii="Tahoma" w:eastAsia="Times New Roman" w:hAnsi="Tahoma" w:cs="Tahoma"/>
          <w:bCs/>
          <w:color w:val="222222"/>
          <w:sz w:val="20"/>
          <w:szCs w:val="20"/>
          <w:lang w:eastAsia="es-ES"/>
        </w:rPr>
        <w:t>.</w:t>
      </w:r>
    </w:p>
    <w:p w:rsidR="00A907F2" w:rsidRPr="00D3472A" w:rsidRDefault="00FD7EDE" w:rsidP="00E64EB8">
      <w:pPr>
        <w:shd w:val="clear" w:color="auto" w:fill="FFFFFF"/>
        <w:spacing w:after="240" w:line="240" w:lineRule="auto"/>
        <w:jc w:val="both"/>
        <w:rPr>
          <w:rFonts w:ascii="Tahoma" w:eastAsia="Times New Roman" w:hAnsi="Tahoma" w:cs="Tahoma"/>
          <w:bCs/>
          <w:color w:val="222222"/>
          <w:sz w:val="20"/>
          <w:szCs w:val="20"/>
          <w:lang w:eastAsia="es-ES"/>
        </w:rPr>
      </w:pPr>
      <w:r>
        <w:rPr>
          <w:rFonts w:ascii="Tahoma" w:eastAsia="Times New Roman" w:hAnsi="Tahoma" w:cs="Tahoma"/>
          <w:bCs/>
          <w:color w:val="222222"/>
          <w:sz w:val="20"/>
          <w:szCs w:val="20"/>
          <w:lang w:eastAsia="es-ES"/>
        </w:rPr>
        <w:t xml:space="preserve">En el </w:t>
      </w:r>
      <w:proofErr w:type="spellStart"/>
      <w:r>
        <w:rPr>
          <w:rFonts w:ascii="Tahoma" w:eastAsia="Times New Roman" w:hAnsi="Tahoma" w:cs="Tahoma"/>
          <w:bCs/>
          <w:color w:val="222222"/>
          <w:sz w:val="20"/>
          <w:szCs w:val="20"/>
          <w:lang w:eastAsia="es-ES"/>
        </w:rPr>
        <w:t>tecnódromo</w:t>
      </w:r>
      <w:proofErr w:type="spellEnd"/>
      <w:r>
        <w:rPr>
          <w:rFonts w:ascii="Tahoma" w:eastAsia="Times New Roman" w:hAnsi="Tahoma" w:cs="Tahoma"/>
          <w:bCs/>
          <w:color w:val="222222"/>
          <w:sz w:val="20"/>
          <w:szCs w:val="20"/>
          <w:lang w:eastAsia="es-ES"/>
        </w:rPr>
        <w:t>, de</w:t>
      </w:r>
      <w:r w:rsidR="00A907F2">
        <w:rPr>
          <w:rFonts w:ascii="Tahoma" w:eastAsia="Times New Roman" w:hAnsi="Tahoma" w:cs="Tahoma"/>
          <w:bCs/>
          <w:color w:val="222222"/>
          <w:sz w:val="20"/>
          <w:szCs w:val="20"/>
          <w:lang w:eastAsia="es-ES"/>
        </w:rPr>
        <w:t xml:space="preserve"> una hectárea y media de extensión</w:t>
      </w:r>
      <w:r>
        <w:rPr>
          <w:rFonts w:ascii="Tahoma" w:eastAsia="Times New Roman" w:hAnsi="Tahoma" w:cs="Tahoma"/>
          <w:bCs/>
          <w:color w:val="222222"/>
          <w:sz w:val="20"/>
          <w:szCs w:val="20"/>
          <w:lang w:eastAsia="es-ES"/>
        </w:rPr>
        <w:t xml:space="preserve">, </w:t>
      </w:r>
      <w:r w:rsidR="00A907F2">
        <w:rPr>
          <w:rFonts w:ascii="Tahoma" w:eastAsia="Times New Roman" w:hAnsi="Tahoma" w:cs="Tahoma"/>
          <w:bCs/>
          <w:color w:val="222222"/>
          <w:sz w:val="20"/>
          <w:szCs w:val="20"/>
          <w:lang w:eastAsia="es-ES"/>
        </w:rPr>
        <w:t xml:space="preserve">se va a </w:t>
      </w:r>
      <w:r w:rsidR="00A907F2" w:rsidRPr="00E3725B">
        <w:rPr>
          <w:rFonts w:ascii="Tahoma" w:eastAsia="Times New Roman" w:hAnsi="Tahoma" w:cs="Tahoma"/>
          <w:bCs/>
          <w:color w:val="222222"/>
          <w:sz w:val="20"/>
          <w:szCs w:val="20"/>
          <w:lang w:eastAsia="es-ES"/>
        </w:rPr>
        <w:t>mostrar toda la tecnología argentina aplicada al agro.</w:t>
      </w:r>
      <w:r w:rsidR="00A907F2">
        <w:rPr>
          <w:rFonts w:ascii="Tahoma" w:eastAsia="Times New Roman" w:hAnsi="Tahoma" w:cs="Tahoma"/>
          <w:bCs/>
          <w:color w:val="222222"/>
          <w:sz w:val="20"/>
          <w:szCs w:val="20"/>
          <w:lang w:eastAsia="es-ES"/>
        </w:rPr>
        <w:t xml:space="preserve"> </w:t>
      </w:r>
      <w:r w:rsidR="0048193C">
        <w:rPr>
          <w:rFonts w:ascii="Tahoma" w:eastAsia="Times New Roman" w:hAnsi="Tahoma" w:cs="Tahoma"/>
          <w:bCs/>
          <w:color w:val="222222"/>
          <w:sz w:val="20"/>
          <w:szCs w:val="20"/>
          <w:lang w:eastAsia="es-ES"/>
        </w:rPr>
        <w:t>Será un</w:t>
      </w:r>
      <w:r w:rsidR="00A907F2">
        <w:rPr>
          <w:rFonts w:ascii="Tahoma" w:eastAsia="Times New Roman" w:hAnsi="Tahoma" w:cs="Tahoma"/>
          <w:bCs/>
          <w:color w:val="222222"/>
          <w:sz w:val="20"/>
          <w:szCs w:val="20"/>
          <w:lang w:eastAsia="es-ES"/>
        </w:rPr>
        <w:t xml:space="preserve"> </w:t>
      </w:r>
      <w:r w:rsidR="00A907F2" w:rsidRPr="00E3725B">
        <w:rPr>
          <w:rFonts w:ascii="Tahoma" w:eastAsia="Times New Roman" w:hAnsi="Tahoma" w:cs="Tahoma"/>
          <w:bCs/>
          <w:color w:val="222222"/>
          <w:sz w:val="20"/>
          <w:szCs w:val="20"/>
          <w:lang w:eastAsia="es-ES"/>
        </w:rPr>
        <w:t>anfiteatro</w:t>
      </w:r>
      <w:r w:rsidR="0048193C">
        <w:rPr>
          <w:rFonts w:ascii="Tahoma" w:eastAsia="Times New Roman" w:hAnsi="Tahoma" w:cs="Tahoma"/>
          <w:bCs/>
          <w:color w:val="222222"/>
          <w:sz w:val="20"/>
          <w:szCs w:val="20"/>
          <w:lang w:eastAsia="es-ES"/>
        </w:rPr>
        <w:t xml:space="preserve"> realizado </w:t>
      </w:r>
      <w:r w:rsidR="00A907F2">
        <w:rPr>
          <w:rFonts w:ascii="Tahoma" w:eastAsia="Times New Roman" w:hAnsi="Tahoma" w:cs="Tahoma"/>
          <w:bCs/>
          <w:color w:val="222222"/>
          <w:sz w:val="20"/>
          <w:szCs w:val="20"/>
          <w:lang w:eastAsia="es-ES"/>
        </w:rPr>
        <w:t>con una estructura desmontable y capacidad para</w:t>
      </w:r>
      <w:r w:rsidR="00A907F2" w:rsidRPr="00E3725B">
        <w:rPr>
          <w:rFonts w:ascii="Tahoma" w:eastAsia="Times New Roman" w:hAnsi="Tahoma" w:cs="Tahoma"/>
          <w:bCs/>
          <w:color w:val="222222"/>
          <w:sz w:val="20"/>
          <w:szCs w:val="20"/>
          <w:lang w:eastAsia="es-ES"/>
        </w:rPr>
        <w:t xml:space="preserve"> 50</w:t>
      </w:r>
      <w:r w:rsidR="00A907F2">
        <w:rPr>
          <w:rFonts w:ascii="Tahoma" w:eastAsia="Times New Roman" w:hAnsi="Tahoma" w:cs="Tahoma"/>
          <w:bCs/>
          <w:color w:val="222222"/>
          <w:sz w:val="20"/>
          <w:szCs w:val="20"/>
          <w:lang w:eastAsia="es-ES"/>
        </w:rPr>
        <w:t xml:space="preserve">0 personas. </w:t>
      </w:r>
      <w:r w:rsidR="0048193C">
        <w:rPr>
          <w:rFonts w:ascii="Tahoma" w:eastAsia="Times New Roman" w:hAnsi="Tahoma" w:cs="Tahoma"/>
          <w:bCs/>
          <w:color w:val="222222"/>
          <w:sz w:val="20"/>
          <w:szCs w:val="20"/>
          <w:lang w:eastAsia="es-ES"/>
        </w:rPr>
        <w:t xml:space="preserve">Todo lo que allí ocurra será transmitido al mundo por </w:t>
      </w:r>
      <w:proofErr w:type="spellStart"/>
      <w:r w:rsidR="0048193C">
        <w:rPr>
          <w:rFonts w:ascii="Tahoma" w:eastAsia="Times New Roman" w:hAnsi="Tahoma" w:cs="Tahoma"/>
          <w:bCs/>
          <w:color w:val="222222"/>
          <w:sz w:val="20"/>
          <w:szCs w:val="20"/>
          <w:lang w:eastAsia="es-ES"/>
        </w:rPr>
        <w:t>streaming</w:t>
      </w:r>
      <w:proofErr w:type="spellEnd"/>
      <w:r w:rsidR="00CC42C7">
        <w:rPr>
          <w:rFonts w:ascii="Tahoma" w:eastAsia="Times New Roman" w:hAnsi="Tahoma" w:cs="Tahoma"/>
          <w:bCs/>
          <w:color w:val="222222"/>
          <w:sz w:val="20"/>
          <w:szCs w:val="20"/>
          <w:lang w:eastAsia="es-ES"/>
        </w:rPr>
        <w:t>, en vivo y por Internet</w:t>
      </w:r>
      <w:r w:rsidR="0048193C">
        <w:rPr>
          <w:rFonts w:ascii="Tahoma" w:eastAsia="Times New Roman" w:hAnsi="Tahoma" w:cs="Tahoma"/>
          <w:bCs/>
          <w:color w:val="222222"/>
          <w:sz w:val="20"/>
          <w:szCs w:val="20"/>
          <w:lang w:eastAsia="es-ES"/>
        </w:rPr>
        <w:t xml:space="preserve">. </w:t>
      </w:r>
      <w:r w:rsidR="00A907F2">
        <w:rPr>
          <w:rFonts w:ascii="Tahoma" w:eastAsia="Times New Roman" w:hAnsi="Tahoma" w:cs="Tahoma"/>
          <w:bCs/>
          <w:color w:val="222222"/>
          <w:sz w:val="20"/>
          <w:szCs w:val="20"/>
          <w:lang w:eastAsia="es-ES"/>
        </w:rPr>
        <w:t>“</w:t>
      </w:r>
      <w:r w:rsidR="0048193C">
        <w:rPr>
          <w:rFonts w:ascii="Tahoma" w:eastAsia="Times New Roman" w:hAnsi="Tahoma" w:cs="Tahoma"/>
          <w:bCs/>
          <w:color w:val="222222"/>
          <w:sz w:val="20"/>
          <w:szCs w:val="20"/>
          <w:lang w:eastAsia="es-ES"/>
        </w:rPr>
        <w:t xml:space="preserve">En este predio </w:t>
      </w:r>
      <w:r w:rsidR="00A907F2">
        <w:rPr>
          <w:rFonts w:ascii="Tahoma" w:eastAsia="Times New Roman" w:hAnsi="Tahoma" w:cs="Tahoma"/>
          <w:bCs/>
          <w:color w:val="222222"/>
          <w:sz w:val="20"/>
          <w:szCs w:val="20"/>
          <w:lang w:eastAsia="es-ES"/>
        </w:rPr>
        <w:t>sembramos maíz</w:t>
      </w:r>
      <w:r w:rsidR="0048193C">
        <w:rPr>
          <w:rFonts w:ascii="Tahoma" w:eastAsia="Times New Roman" w:hAnsi="Tahoma" w:cs="Tahoma"/>
          <w:bCs/>
          <w:color w:val="222222"/>
          <w:sz w:val="20"/>
          <w:szCs w:val="20"/>
          <w:lang w:eastAsia="es-ES"/>
        </w:rPr>
        <w:t xml:space="preserve"> y se podrán ver </w:t>
      </w:r>
      <w:r w:rsidR="00A907F2" w:rsidRPr="00E3725B">
        <w:rPr>
          <w:rFonts w:ascii="Tahoma" w:eastAsia="Times New Roman" w:hAnsi="Tahoma" w:cs="Tahoma"/>
          <w:bCs/>
          <w:color w:val="222222"/>
          <w:sz w:val="20"/>
          <w:szCs w:val="20"/>
          <w:lang w:eastAsia="es-ES"/>
        </w:rPr>
        <w:t>la</w:t>
      </w:r>
      <w:r w:rsidR="00A907F2">
        <w:rPr>
          <w:rFonts w:ascii="Tahoma" w:eastAsia="Times New Roman" w:hAnsi="Tahoma" w:cs="Tahoma"/>
          <w:bCs/>
          <w:color w:val="222222"/>
          <w:sz w:val="20"/>
          <w:szCs w:val="20"/>
          <w:lang w:eastAsia="es-ES"/>
        </w:rPr>
        <w:t>s</w:t>
      </w:r>
      <w:r w:rsidR="00A907F2" w:rsidRPr="00E3725B">
        <w:rPr>
          <w:rFonts w:ascii="Tahoma" w:eastAsia="Times New Roman" w:hAnsi="Tahoma" w:cs="Tahoma"/>
          <w:bCs/>
          <w:color w:val="222222"/>
          <w:sz w:val="20"/>
          <w:szCs w:val="20"/>
          <w:lang w:eastAsia="es-ES"/>
        </w:rPr>
        <w:t xml:space="preserve"> cosechadora</w:t>
      </w:r>
      <w:r w:rsidR="00A907F2">
        <w:rPr>
          <w:rFonts w:ascii="Tahoma" w:eastAsia="Times New Roman" w:hAnsi="Tahoma" w:cs="Tahoma"/>
          <w:bCs/>
          <w:color w:val="222222"/>
          <w:sz w:val="20"/>
          <w:szCs w:val="20"/>
          <w:lang w:eastAsia="es-ES"/>
        </w:rPr>
        <w:t>s en movimiento</w:t>
      </w:r>
      <w:r w:rsidR="0048193C">
        <w:rPr>
          <w:rFonts w:ascii="Tahoma" w:eastAsia="Times New Roman" w:hAnsi="Tahoma" w:cs="Tahoma"/>
          <w:bCs/>
          <w:color w:val="222222"/>
          <w:sz w:val="20"/>
          <w:szCs w:val="20"/>
          <w:lang w:eastAsia="es-ES"/>
        </w:rPr>
        <w:t xml:space="preserve">, además de todas las tecnologías </w:t>
      </w:r>
      <w:r w:rsidR="00A907F2" w:rsidRPr="00E3725B">
        <w:rPr>
          <w:rFonts w:ascii="Tahoma" w:eastAsia="Times New Roman" w:hAnsi="Tahoma" w:cs="Tahoma"/>
          <w:bCs/>
          <w:color w:val="222222"/>
          <w:sz w:val="20"/>
          <w:szCs w:val="20"/>
          <w:lang w:eastAsia="es-ES"/>
        </w:rPr>
        <w:t>aplicada</w:t>
      </w:r>
      <w:r w:rsidR="0048193C">
        <w:rPr>
          <w:rFonts w:ascii="Tahoma" w:eastAsia="Times New Roman" w:hAnsi="Tahoma" w:cs="Tahoma"/>
          <w:bCs/>
          <w:color w:val="222222"/>
          <w:sz w:val="20"/>
          <w:szCs w:val="20"/>
          <w:lang w:eastAsia="es-ES"/>
        </w:rPr>
        <w:t>s</w:t>
      </w:r>
      <w:r w:rsidR="00A907F2" w:rsidRPr="00E3725B">
        <w:rPr>
          <w:rFonts w:ascii="Tahoma" w:eastAsia="Times New Roman" w:hAnsi="Tahoma" w:cs="Tahoma"/>
          <w:bCs/>
          <w:color w:val="222222"/>
          <w:sz w:val="20"/>
          <w:szCs w:val="20"/>
          <w:lang w:eastAsia="es-ES"/>
        </w:rPr>
        <w:t xml:space="preserve"> a sembr</w:t>
      </w:r>
      <w:r w:rsidR="00A907F2">
        <w:rPr>
          <w:rFonts w:ascii="Tahoma" w:eastAsia="Times New Roman" w:hAnsi="Tahoma" w:cs="Tahoma"/>
          <w:bCs/>
          <w:color w:val="222222"/>
          <w:sz w:val="20"/>
          <w:szCs w:val="20"/>
          <w:lang w:eastAsia="es-ES"/>
        </w:rPr>
        <w:t>adoras y pulverizadoras</w:t>
      </w:r>
      <w:r w:rsidR="00D26FE6">
        <w:rPr>
          <w:rFonts w:ascii="Tahoma" w:eastAsia="Times New Roman" w:hAnsi="Tahoma" w:cs="Tahoma"/>
          <w:bCs/>
          <w:color w:val="222222"/>
          <w:sz w:val="20"/>
          <w:szCs w:val="20"/>
          <w:lang w:eastAsia="es-ES"/>
        </w:rPr>
        <w:t>”, detalló Bosch</w:t>
      </w:r>
      <w:r w:rsidR="00A907F2">
        <w:rPr>
          <w:rFonts w:ascii="Tahoma" w:eastAsia="Times New Roman" w:hAnsi="Tahoma" w:cs="Tahoma"/>
          <w:bCs/>
          <w:color w:val="222222"/>
          <w:sz w:val="20"/>
          <w:szCs w:val="20"/>
          <w:lang w:eastAsia="es-ES"/>
        </w:rPr>
        <w:t xml:space="preserve">. </w:t>
      </w:r>
    </w:p>
    <w:p w:rsidR="008D60C5" w:rsidRDefault="00A907F2" w:rsidP="00E64EB8">
      <w:pPr>
        <w:spacing w:after="0" w:line="240" w:lineRule="auto"/>
        <w:jc w:val="both"/>
        <w:rPr>
          <w:rFonts w:ascii="Tahoma" w:eastAsia="Times New Roman" w:hAnsi="Tahoma" w:cs="Tahoma"/>
          <w:sz w:val="20"/>
          <w:szCs w:val="20"/>
          <w:lang w:eastAsia="es-ES"/>
        </w:rPr>
      </w:pPr>
      <w:r>
        <w:rPr>
          <w:rFonts w:ascii="Tahoma" w:eastAsia="Times New Roman" w:hAnsi="Tahoma" w:cs="Tahoma"/>
          <w:sz w:val="20"/>
          <w:szCs w:val="20"/>
          <w:lang w:eastAsia="es-ES"/>
        </w:rPr>
        <w:t xml:space="preserve">Con </w:t>
      </w:r>
      <w:r w:rsidRPr="00E3725B">
        <w:rPr>
          <w:rFonts w:ascii="Tahoma" w:eastAsia="Times New Roman" w:hAnsi="Tahoma" w:cs="Tahoma"/>
          <w:sz w:val="20"/>
          <w:szCs w:val="20"/>
          <w:lang w:eastAsia="es-ES"/>
        </w:rPr>
        <w:t>un frente de 1200 metros</w:t>
      </w:r>
      <w:r w:rsidR="00D26FE6">
        <w:rPr>
          <w:rFonts w:ascii="Tahoma" w:eastAsia="Times New Roman" w:hAnsi="Tahoma" w:cs="Tahoma"/>
          <w:sz w:val="20"/>
          <w:szCs w:val="20"/>
          <w:lang w:eastAsia="es-ES"/>
        </w:rPr>
        <w:t xml:space="preserve"> sobre la Ruta 9</w:t>
      </w:r>
      <w:r>
        <w:rPr>
          <w:rFonts w:ascii="Tahoma" w:eastAsia="Times New Roman" w:hAnsi="Tahoma" w:cs="Tahoma"/>
          <w:sz w:val="20"/>
          <w:szCs w:val="20"/>
          <w:lang w:eastAsia="es-ES"/>
        </w:rPr>
        <w:t>, la muestra tendrá</w:t>
      </w:r>
      <w:r w:rsidRPr="00E3725B">
        <w:rPr>
          <w:rFonts w:ascii="Tahoma" w:eastAsia="Times New Roman" w:hAnsi="Tahoma" w:cs="Tahoma"/>
          <w:sz w:val="20"/>
          <w:szCs w:val="20"/>
          <w:lang w:eastAsia="es-ES"/>
        </w:rPr>
        <w:t xml:space="preserve"> </w:t>
      </w:r>
      <w:r>
        <w:rPr>
          <w:rFonts w:ascii="Tahoma" w:eastAsia="Times New Roman" w:hAnsi="Tahoma" w:cs="Tahoma"/>
          <w:sz w:val="20"/>
          <w:szCs w:val="20"/>
          <w:lang w:eastAsia="es-ES"/>
        </w:rPr>
        <w:t>“</w:t>
      </w:r>
      <w:r w:rsidRPr="00E3725B">
        <w:rPr>
          <w:rFonts w:ascii="Tahoma" w:eastAsia="Times New Roman" w:hAnsi="Tahoma" w:cs="Tahoma"/>
          <w:sz w:val="20"/>
          <w:szCs w:val="20"/>
          <w:lang w:eastAsia="es-ES"/>
        </w:rPr>
        <w:t>una visibilidad i</w:t>
      </w:r>
      <w:r>
        <w:rPr>
          <w:rFonts w:ascii="Tahoma" w:eastAsia="Times New Roman" w:hAnsi="Tahoma" w:cs="Tahoma"/>
          <w:sz w:val="20"/>
          <w:szCs w:val="20"/>
          <w:lang w:eastAsia="es-ES"/>
        </w:rPr>
        <w:t>mportantísima”</w:t>
      </w:r>
      <w:r w:rsidRPr="00E3725B">
        <w:rPr>
          <w:rFonts w:ascii="Tahoma" w:eastAsia="Times New Roman" w:hAnsi="Tahoma" w:cs="Tahoma"/>
          <w:sz w:val="20"/>
          <w:szCs w:val="20"/>
          <w:lang w:eastAsia="es-ES"/>
        </w:rPr>
        <w:t>. A su vez</w:t>
      </w:r>
      <w:r>
        <w:rPr>
          <w:rFonts w:ascii="Tahoma" w:eastAsia="Times New Roman" w:hAnsi="Tahoma" w:cs="Tahoma"/>
          <w:sz w:val="20"/>
          <w:szCs w:val="20"/>
          <w:lang w:eastAsia="es-ES"/>
        </w:rPr>
        <w:t>,</w:t>
      </w:r>
      <w:r w:rsidRPr="00E3725B">
        <w:rPr>
          <w:rFonts w:ascii="Tahoma" w:eastAsia="Times New Roman" w:hAnsi="Tahoma" w:cs="Tahoma"/>
          <w:sz w:val="20"/>
          <w:szCs w:val="20"/>
          <w:lang w:eastAsia="es-ES"/>
        </w:rPr>
        <w:t xml:space="preserve"> en la líne</w:t>
      </w:r>
      <w:r w:rsidR="009302F2">
        <w:rPr>
          <w:rFonts w:ascii="Tahoma" w:eastAsia="Times New Roman" w:hAnsi="Tahoma" w:cs="Tahoma"/>
          <w:sz w:val="20"/>
          <w:szCs w:val="20"/>
          <w:lang w:eastAsia="es-ES"/>
        </w:rPr>
        <w:t xml:space="preserve">a del pórtico principal, a </w:t>
      </w:r>
      <w:r>
        <w:rPr>
          <w:rFonts w:ascii="Tahoma" w:eastAsia="Times New Roman" w:hAnsi="Tahoma" w:cs="Tahoma"/>
          <w:sz w:val="20"/>
          <w:szCs w:val="20"/>
          <w:lang w:eastAsia="es-ES"/>
        </w:rPr>
        <w:t xml:space="preserve">unos 50 metros de la colectora, </w:t>
      </w:r>
      <w:r w:rsidRPr="00E3725B">
        <w:rPr>
          <w:rFonts w:ascii="Tahoma" w:eastAsia="Times New Roman" w:hAnsi="Tahoma" w:cs="Tahoma"/>
          <w:sz w:val="20"/>
          <w:szCs w:val="20"/>
          <w:lang w:eastAsia="es-ES"/>
        </w:rPr>
        <w:t>estar</w:t>
      </w:r>
      <w:r>
        <w:rPr>
          <w:rFonts w:ascii="Tahoma" w:eastAsia="Times New Roman" w:hAnsi="Tahoma" w:cs="Tahoma"/>
          <w:sz w:val="20"/>
          <w:szCs w:val="20"/>
          <w:lang w:eastAsia="es-ES"/>
        </w:rPr>
        <w:t>án emplazados</w:t>
      </w:r>
      <w:r w:rsidRPr="00E3725B">
        <w:rPr>
          <w:rFonts w:ascii="Tahoma" w:eastAsia="Times New Roman" w:hAnsi="Tahoma" w:cs="Tahoma"/>
          <w:sz w:val="20"/>
          <w:szCs w:val="20"/>
          <w:lang w:eastAsia="es-ES"/>
        </w:rPr>
        <w:t xml:space="preserve"> todos los </w:t>
      </w:r>
      <w:proofErr w:type="spellStart"/>
      <w:r w:rsidRPr="00E3725B">
        <w:rPr>
          <w:rFonts w:ascii="Tahoma" w:eastAsia="Times New Roman" w:hAnsi="Tahoma" w:cs="Tahoma"/>
          <w:sz w:val="20"/>
          <w:szCs w:val="20"/>
          <w:lang w:eastAsia="es-ES"/>
        </w:rPr>
        <w:t>plots</w:t>
      </w:r>
      <w:proofErr w:type="spellEnd"/>
      <w:r w:rsidRPr="00E3725B">
        <w:rPr>
          <w:rFonts w:ascii="Tahoma" w:eastAsia="Times New Roman" w:hAnsi="Tahoma" w:cs="Tahoma"/>
          <w:sz w:val="20"/>
          <w:szCs w:val="20"/>
          <w:lang w:eastAsia="es-ES"/>
        </w:rPr>
        <w:t xml:space="preserve">. </w:t>
      </w:r>
      <w:r>
        <w:rPr>
          <w:rFonts w:ascii="Tahoma" w:eastAsia="Times New Roman" w:hAnsi="Tahoma" w:cs="Tahoma"/>
          <w:sz w:val="20"/>
          <w:szCs w:val="20"/>
          <w:lang w:eastAsia="es-ES"/>
        </w:rPr>
        <w:t>“</w:t>
      </w:r>
      <w:r w:rsidRPr="00E3725B">
        <w:rPr>
          <w:rFonts w:ascii="Tahoma" w:eastAsia="Times New Roman" w:hAnsi="Tahoma" w:cs="Tahoma"/>
          <w:sz w:val="20"/>
          <w:szCs w:val="20"/>
          <w:lang w:eastAsia="es-ES"/>
        </w:rPr>
        <w:t xml:space="preserve">Esto te da una idea del </w:t>
      </w:r>
      <w:r>
        <w:rPr>
          <w:rFonts w:ascii="Tahoma" w:eastAsia="Times New Roman" w:hAnsi="Tahoma" w:cs="Tahoma"/>
          <w:sz w:val="20"/>
          <w:szCs w:val="20"/>
          <w:lang w:eastAsia="es-ES"/>
        </w:rPr>
        <w:t>gran nivel de visibilidad</w:t>
      </w:r>
      <w:r w:rsidRPr="00E3725B">
        <w:rPr>
          <w:rFonts w:ascii="Tahoma" w:eastAsia="Times New Roman" w:hAnsi="Tahoma" w:cs="Tahoma"/>
          <w:sz w:val="20"/>
          <w:szCs w:val="20"/>
          <w:lang w:eastAsia="es-ES"/>
        </w:rPr>
        <w:t xml:space="preserve"> que van a tener los se</w:t>
      </w:r>
      <w:r>
        <w:rPr>
          <w:rFonts w:ascii="Tahoma" w:eastAsia="Times New Roman" w:hAnsi="Tahoma" w:cs="Tahoma"/>
          <w:sz w:val="20"/>
          <w:szCs w:val="20"/>
          <w:lang w:eastAsia="es-ES"/>
        </w:rPr>
        <w:t>milleros en el</w:t>
      </w:r>
      <w:r w:rsidR="009302F2">
        <w:rPr>
          <w:rFonts w:ascii="Tahoma" w:eastAsia="Times New Roman" w:hAnsi="Tahoma" w:cs="Tahoma"/>
          <w:sz w:val="20"/>
          <w:szCs w:val="20"/>
          <w:lang w:eastAsia="es-ES"/>
        </w:rPr>
        <w:t xml:space="preserve"> lugar</w:t>
      </w:r>
      <w:r w:rsidR="00F74057">
        <w:rPr>
          <w:rFonts w:ascii="Tahoma" w:eastAsia="Times New Roman" w:hAnsi="Tahoma" w:cs="Tahoma"/>
          <w:sz w:val="20"/>
          <w:szCs w:val="20"/>
          <w:lang w:eastAsia="es-ES"/>
        </w:rPr>
        <w:t xml:space="preserve"> nuevo”, dijo</w:t>
      </w:r>
      <w:r>
        <w:rPr>
          <w:rFonts w:ascii="Tahoma" w:eastAsia="Times New Roman" w:hAnsi="Tahoma" w:cs="Tahoma"/>
          <w:sz w:val="20"/>
          <w:szCs w:val="20"/>
          <w:lang w:eastAsia="es-ES"/>
        </w:rPr>
        <w:t xml:space="preserve"> Bosch. </w:t>
      </w:r>
    </w:p>
    <w:p w:rsidR="008D60C5" w:rsidRDefault="008D60C5" w:rsidP="00E64EB8">
      <w:pPr>
        <w:spacing w:after="0" w:line="240" w:lineRule="auto"/>
        <w:jc w:val="both"/>
        <w:rPr>
          <w:rFonts w:ascii="Tahoma" w:eastAsia="Times New Roman" w:hAnsi="Tahoma" w:cs="Tahoma"/>
          <w:sz w:val="20"/>
          <w:szCs w:val="20"/>
          <w:lang w:eastAsia="es-ES"/>
        </w:rPr>
      </w:pPr>
    </w:p>
    <w:p w:rsidR="004D368E" w:rsidRDefault="00A907F2" w:rsidP="00E64EB8">
      <w:pPr>
        <w:shd w:val="clear" w:color="auto" w:fill="FFFFFF"/>
        <w:spacing w:after="240" w:line="240" w:lineRule="auto"/>
        <w:jc w:val="both"/>
        <w:rPr>
          <w:rFonts w:ascii="Tahoma" w:eastAsia="Times New Roman" w:hAnsi="Tahoma" w:cs="Tahoma"/>
          <w:sz w:val="20"/>
          <w:szCs w:val="20"/>
          <w:lang w:eastAsia="es-ES"/>
        </w:rPr>
      </w:pPr>
      <w:r>
        <w:rPr>
          <w:rFonts w:ascii="Tahoma" w:eastAsia="Times New Roman" w:hAnsi="Tahoma" w:cs="Tahoma"/>
          <w:bCs/>
          <w:color w:val="222222"/>
          <w:sz w:val="20"/>
          <w:szCs w:val="20"/>
          <w:lang w:eastAsia="es-ES"/>
        </w:rPr>
        <w:lastRenderedPageBreak/>
        <w:t xml:space="preserve">Asimismo, los </w:t>
      </w:r>
      <w:r w:rsidRPr="00E3725B">
        <w:rPr>
          <w:rFonts w:ascii="Tahoma" w:eastAsia="Times New Roman" w:hAnsi="Tahoma" w:cs="Tahoma"/>
          <w:bCs/>
          <w:color w:val="222222"/>
          <w:sz w:val="20"/>
          <w:szCs w:val="20"/>
          <w:lang w:eastAsia="es-ES"/>
        </w:rPr>
        <w:t>ingresos</w:t>
      </w:r>
      <w:r>
        <w:rPr>
          <w:rFonts w:ascii="Tahoma" w:eastAsia="Times New Roman" w:hAnsi="Tahoma" w:cs="Tahoma"/>
          <w:bCs/>
          <w:color w:val="222222"/>
          <w:sz w:val="20"/>
          <w:szCs w:val="20"/>
          <w:lang w:eastAsia="es-ES"/>
        </w:rPr>
        <w:t xml:space="preserve"> serán diferenciados</w:t>
      </w:r>
      <w:r w:rsidR="00E64EB8">
        <w:rPr>
          <w:rFonts w:ascii="Tahoma" w:eastAsia="Times New Roman" w:hAnsi="Tahoma" w:cs="Tahoma"/>
          <w:bCs/>
          <w:color w:val="222222"/>
          <w:sz w:val="20"/>
          <w:szCs w:val="20"/>
          <w:lang w:eastAsia="es-ES"/>
        </w:rPr>
        <w:t>. Habrá uno</w:t>
      </w:r>
      <w:r>
        <w:rPr>
          <w:rFonts w:ascii="Tahoma" w:eastAsia="Times New Roman" w:hAnsi="Tahoma" w:cs="Tahoma"/>
          <w:bCs/>
          <w:color w:val="222222"/>
          <w:sz w:val="20"/>
          <w:szCs w:val="20"/>
          <w:lang w:eastAsia="es-ES"/>
        </w:rPr>
        <w:t xml:space="preserve"> para</w:t>
      </w:r>
      <w:r w:rsidRPr="00E3725B">
        <w:rPr>
          <w:rFonts w:ascii="Tahoma" w:eastAsia="Times New Roman" w:hAnsi="Tahoma" w:cs="Tahoma"/>
          <w:bCs/>
          <w:color w:val="222222"/>
          <w:sz w:val="20"/>
          <w:szCs w:val="20"/>
          <w:lang w:eastAsia="es-ES"/>
        </w:rPr>
        <w:t xml:space="preserve"> público general, </w:t>
      </w:r>
      <w:r w:rsidR="00E64EB8">
        <w:rPr>
          <w:rFonts w:ascii="Tahoma" w:eastAsia="Times New Roman" w:hAnsi="Tahoma" w:cs="Tahoma"/>
          <w:bCs/>
          <w:color w:val="222222"/>
          <w:sz w:val="20"/>
          <w:szCs w:val="20"/>
          <w:lang w:eastAsia="es-ES"/>
        </w:rPr>
        <w:t xml:space="preserve">otro para </w:t>
      </w:r>
      <w:r w:rsidRPr="00E3725B">
        <w:rPr>
          <w:rFonts w:ascii="Tahoma" w:eastAsia="Times New Roman" w:hAnsi="Tahoma" w:cs="Tahoma"/>
          <w:bCs/>
          <w:color w:val="222222"/>
          <w:sz w:val="20"/>
          <w:szCs w:val="20"/>
          <w:lang w:eastAsia="es-ES"/>
        </w:rPr>
        <w:t>proveedores de ser</w:t>
      </w:r>
      <w:r>
        <w:rPr>
          <w:rFonts w:ascii="Tahoma" w:eastAsia="Times New Roman" w:hAnsi="Tahoma" w:cs="Tahoma"/>
          <w:bCs/>
          <w:color w:val="222222"/>
          <w:sz w:val="20"/>
          <w:szCs w:val="20"/>
          <w:lang w:eastAsia="es-ES"/>
        </w:rPr>
        <w:t xml:space="preserve">vicios y </w:t>
      </w:r>
      <w:r w:rsidR="00E64EB8">
        <w:rPr>
          <w:rFonts w:ascii="Tahoma" w:eastAsia="Times New Roman" w:hAnsi="Tahoma" w:cs="Tahoma"/>
          <w:bCs/>
          <w:color w:val="222222"/>
          <w:sz w:val="20"/>
          <w:szCs w:val="20"/>
          <w:lang w:eastAsia="es-ES"/>
        </w:rPr>
        <w:t xml:space="preserve">un tercero para </w:t>
      </w:r>
      <w:r>
        <w:rPr>
          <w:rFonts w:ascii="Tahoma" w:eastAsia="Times New Roman" w:hAnsi="Tahoma" w:cs="Tahoma"/>
          <w:bCs/>
          <w:color w:val="222222"/>
          <w:sz w:val="20"/>
          <w:szCs w:val="20"/>
          <w:lang w:eastAsia="es-ES"/>
        </w:rPr>
        <w:t>expositores. También habrá un</w:t>
      </w:r>
      <w:r w:rsidR="009302F2">
        <w:rPr>
          <w:rFonts w:ascii="Tahoma" w:eastAsia="Times New Roman" w:hAnsi="Tahoma" w:cs="Tahoma"/>
          <w:bCs/>
          <w:color w:val="222222"/>
          <w:sz w:val="20"/>
          <w:szCs w:val="20"/>
          <w:lang w:eastAsia="es-ES"/>
        </w:rPr>
        <w:t>a cuarta entrada</w:t>
      </w:r>
      <w:r>
        <w:rPr>
          <w:rFonts w:ascii="Tahoma" w:eastAsia="Times New Roman" w:hAnsi="Tahoma" w:cs="Tahoma"/>
          <w:bCs/>
          <w:color w:val="222222"/>
          <w:sz w:val="20"/>
          <w:szCs w:val="20"/>
          <w:lang w:eastAsia="es-ES"/>
        </w:rPr>
        <w:t xml:space="preserve"> para la prensa, autoridades y visitas internacionales. </w:t>
      </w:r>
      <w:r>
        <w:rPr>
          <w:rFonts w:ascii="Tahoma" w:eastAsia="Times New Roman" w:hAnsi="Tahoma" w:cs="Tahoma"/>
          <w:color w:val="222222"/>
          <w:sz w:val="20"/>
          <w:szCs w:val="20"/>
          <w:lang w:eastAsia="es-ES"/>
        </w:rPr>
        <w:t>En cuanto a los accesos,</w:t>
      </w:r>
      <w:r w:rsidR="00FD7EDE">
        <w:rPr>
          <w:rFonts w:ascii="Tahoma" w:eastAsia="Times New Roman" w:hAnsi="Tahoma" w:cs="Tahoma"/>
          <w:sz w:val="20"/>
          <w:szCs w:val="20"/>
          <w:lang w:eastAsia="es-ES"/>
        </w:rPr>
        <w:t xml:space="preserve"> Bosch </w:t>
      </w:r>
      <w:r w:rsidR="00D26FE6">
        <w:rPr>
          <w:rFonts w:ascii="Tahoma" w:eastAsia="Times New Roman" w:hAnsi="Tahoma" w:cs="Tahoma"/>
          <w:sz w:val="20"/>
          <w:szCs w:val="20"/>
          <w:lang w:eastAsia="es-ES"/>
        </w:rPr>
        <w:t>adelant</w:t>
      </w:r>
      <w:r w:rsidR="00CC42C7">
        <w:rPr>
          <w:rFonts w:ascii="Tahoma" w:eastAsia="Times New Roman" w:hAnsi="Tahoma" w:cs="Tahoma"/>
          <w:sz w:val="20"/>
          <w:szCs w:val="20"/>
          <w:lang w:eastAsia="es-ES"/>
        </w:rPr>
        <w:t>ó</w:t>
      </w:r>
      <w:r w:rsidR="00FD7EDE">
        <w:rPr>
          <w:rFonts w:ascii="Tahoma" w:eastAsia="Times New Roman" w:hAnsi="Tahoma" w:cs="Tahoma"/>
          <w:sz w:val="20"/>
          <w:szCs w:val="20"/>
          <w:lang w:eastAsia="es-ES"/>
        </w:rPr>
        <w:t xml:space="preserve"> que iniciaron trámites en</w:t>
      </w:r>
      <w:r>
        <w:rPr>
          <w:rFonts w:ascii="Tahoma" w:eastAsia="Times New Roman" w:hAnsi="Tahoma" w:cs="Tahoma"/>
          <w:sz w:val="20"/>
          <w:szCs w:val="20"/>
          <w:lang w:eastAsia="es-ES"/>
        </w:rPr>
        <w:t xml:space="preserve"> Vialidad para tener</w:t>
      </w:r>
      <w:r w:rsidRPr="00E3725B">
        <w:rPr>
          <w:rFonts w:ascii="Tahoma" w:eastAsia="Times New Roman" w:hAnsi="Tahoma" w:cs="Tahoma"/>
          <w:sz w:val="20"/>
          <w:szCs w:val="20"/>
          <w:lang w:eastAsia="es-ES"/>
        </w:rPr>
        <w:t xml:space="preserve"> una bajada exclusiva</w:t>
      </w:r>
      <w:r>
        <w:rPr>
          <w:rFonts w:ascii="Tahoma" w:eastAsia="Times New Roman" w:hAnsi="Tahoma" w:cs="Tahoma"/>
          <w:sz w:val="20"/>
          <w:szCs w:val="20"/>
          <w:lang w:eastAsia="es-ES"/>
        </w:rPr>
        <w:t xml:space="preserve">, aunque </w:t>
      </w:r>
      <w:r w:rsidR="008D60C5">
        <w:rPr>
          <w:rFonts w:ascii="Tahoma" w:eastAsia="Times New Roman" w:hAnsi="Tahoma" w:cs="Tahoma"/>
          <w:sz w:val="20"/>
          <w:szCs w:val="20"/>
          <w:lang w:eastAsia="es-ES"/>
        </w:rPr>
        <w:t xml:space="preserve">es posible que esta no llegue a estar disponible para la próxima edición. </w:t>
      </w:r>
    </w:p>
    <w:p w:rsidR="008D60C5" w:rsidRPr="00F30094" w:rsidRDefault="008D60C5" w:rsidP="00E64EB8">
      <w:pPr>
        <w:shd w:val="clear" w:color="auto" w:fill="FFFFFF"/>
        <w:spacing w:after="240" w:line="240" w:lineRule="auto"/>
        <w:jc w:val="both"/>
        <w:rPr>
          <w:rFonts w:ascii="Tahoma" w:eastAsia="Times New Roman" w:hAnsi="Tahoma" w:cs="Tahoma"/>
          <w:sz w:val="20"/>
          <w:szCs w:val="20"/>
          <w:lang w:eastAsia="es-ES"/>
        </w:rPr>
      </w:pPr>
      <w:r>
        <w:rPr>
          <w:rFonts w:ascii="Tahoma" w:eastAsia="Times New Roman" w:hAnsi="Tahoma" w:cs="Tahoma"/>
          <w:sz w:val="20"/>
          <w:szCs w:val="20"/>
          <w:lang w:eastAsia="es-ES"/>
        </w:rPr>
        <w:t xml:space="preserve">Además del público, unos de los grandes beneficiarios del predio estable serán los expositores. En este sentido, entre las novedades de la edición 2017, </w:t>
      </w:r>
      <w:proofErr w:type="spellStart"/>
      <w:r>
        <w:rPr>
          <w:rFonts w:ascii="Tahoma" w:eastAsia="Times New Roman" w:hAnsi="Tahoma" w:cs="Tahoma"/>
          <w:sz w:val="20"/>
          <w:szCs w:val="20"/>
          <w:lang w:eastAsia="es-ES"/>
        </w:rPr>
        <w:t>Expoagro</w:t>
      </w:r>
      <w:proofErr w:type="spellEnd"/>
      <w:r>
        <w:rPr>
          <w:rFonts w:ascii="Tahoma" w:eastAsia="Times New Roman" w:hAnsi="Tahoma" w:cs="Tahoma"/>
          <w:sz w:val="20"/>
          <w:szCs w:val="20"/>
          <w:lang w:eastAsia="es-ES"/>
        </w:rPr>
        <w:t xml:space="preserve"> diseñó </w:t>
      </w:r>
      <w:r w:rsidRPr="00F30094">
        <w:rPr>
          <w:rFonts w:ascii="Tahoma" w:eastAsia="Times New Roman" w:hAnsi="Tahoma" w:cs="Tahoma"/>
          <w:sz w:val="20"/>
          <w:szCs w:val="20"/>
          <w:lang w:eastAsia="es-ES"/>
        </w:rPr>
        <w:t xml:space="preserve">un sistema de </w:t>
      </w:r>
      <w:proofErr w:type="spellStart"/>
      <w:r w:rsidRPr="00F30094">
        <w:rPr>
          <w:rFonts w:ascii="Tahoma" w:eastAsia="Times New Roman" w:hAnsi="Tahoma" w:cs="Tahoma"/>
          <w:sz w:val="20"/>
          <w:szCs w:val="20"/>
          <w:lang w:eastAsia="es-ES"/>
        </w:rPr>
        <w:t>plots</w:t>
      </w:r>
      <w:proofErr w:type="spellEnd"/>
      <w:r w:rsidRPr="00F30094">
        <w:rPr>
          <w:rFonts w:ascii="Tahoma" w:eastAsia="Times New Roman" w:hAnsi="Tahoma" w:cs="Tahoma"/>
          <w:sz w:val="20"/>
          <w:szCs w:val="20"/>
          <w:lang w:eastAsia="es-ES"/>
        </w:rPr>
        <w:t xml:space="preserve"> llave en mano, un práctico formato de participación para compañías </w:t>
      </w:r>
      <w:proofErr w:type="spellStart"/>
      <w:r w:rsidRPr="00F30094">
        <w:rPr>
          <w:rFonts w:ascii="Tahoma" w:eastAsia="Times New Roman" w:hAnsi="Tahoma" w:cs="Tahoma"/>
          <w:sz w:val="20"/>
          <w:szCs w:val="20"/>
          <w:lang w:eastAsia="es-ES"/>
        </w:rPr>
        <w:t>semilleras</w:t>
      </w:r>
      <w:proofErr w:type="spellEnd"/>
      <w:r w:rsidRPr="00F30094">
        <w:rPr>
          <w:rFonts w:ascii="Tahoma" w:eastAsia="Times New Roman" w:hAnsi="Tahoma" w:cs="Tahoma"/>
          <w:sz w:val="20"/>
          <w:szCs w:val="20"/>
          <w:lang w:eastAsia="es-ES"/>
        </w:rPr>
        <w:t xml:space="preserve"> y de fitosanitarios. Estos espacios permitirán reducir costos, tiempos operativos y recursos destinados al armado. Los </w:t>
      </w:r>
      <w:proofErr w:type="spellStart"/>
      <w:r w:rsidRPr="00F30094">
        <w:rPr>
          <w:rFonts w:ascii="Tahoma" w:eastAsia="Times New Roman" w:hAnsi="Tahoma" w:cs="Tahoma"/>
          <w:sz w:val="20"/>
          <w:szCs w:val="20"/>
          <w:lang w:eastAsia="es-ES"/>
        </w:rPr>
        <w:t>plots</w:t>
      </w:r>
      <w:proofErr w:type="spellEnd"/>
      <w:r w:rsidRPr="00F30094">
        <w:rPr>
          <w:rFonts w:ascii="Tahoma" w:eastAsia="Times New Roman" w:hAnsi="Tahoma" w:cs="Tahoma"/>
          <w:sz w:val="20"/>
          <w:szCs w:val="20"/>
          <w:lang w:eastAsia="es-ES"/>
        </w:rPr>
        <w:t xml:space="preserve"> tendrán una superficie disponible de 50x30 metros y una carpa de 10x12 metros, con aire acondicionado, piso alfombrado, </w:t>
      </w:r>
      <w:proofErr w:type="spellStart"/>
      <w:r w:rsidRPr="00F30094">
        <w:rPr>
          <w:rFonts w:ascii="Tahoma" w:eastAsia="Times New Roman" w:hAnsi="Tahoma" w:cs="Tahoma"/>
          <w:sz w:val="20"/>
          <w:szCs w:val="20"/>
          <w:lang w:eastAsia="es-ES"/>
        </w:rPr>
        <w:t>cieloraso</w:t>
      </w:r>
      <w:proofErr w:type="spellEnd"/>
      <w:r w:rsidRPr="00F30094">
        <w:rPr>
          <w:rFonts w:ascii="Tahoma" w:eastAsia="Times New Roman" w:hAnsi="Tahoma" w:cs="Tahoma"/>
          <w:sz w:val="20"/>
          <w:szCs w:val="20"/>
          <w:lang w:eastAsia="es-ES"/>
        </w:rPr>
        <w:t xml:space="preserve">, laterales con </w:t>
      </w:r>
      <w:proofErr w:type="spellStart"/>
      <w:r w:rsidRPr="00F30094">
        <w:rPr>
          <w:rFonts w:ascii="Tahoma" w:eastAsia="Times New Roman" w:hAnsi="Tahoma" w:cs="Tahoma"/>
          <w:sz w:val="20"/>
          <w:szCs w:val="20"/>
          <w:lang w:eastAsia="es-ES"/>
        </w:rPr>
        <w:t>blackout</w:t>
      </w:r>
      <w:proofErr w:type="spellEnd"/>
      <w:r w:rsidRPr="00F30094">
        <w:rPr>
          <w:rFonts w:ascii="Tahoma" w:eastAsia="Times New Roman" w:hAnsi="Tahoma" w:cs="Tahoma"/>
          <w:sz w:val="20"/>
          <w:szCs w:val="20"/>
          <w:lang w:eastAsia="es-ES"/>
        </w:rPr>
        <w:t xml:space="preserve"> e iluminación básica. Además, se  contemplan otros servicios de mantenimiento durante los días de la feria. </w:t>
      </w:r>
    </w:p>
    <w:p w:rsidR="002814EA" w:rsidRPr="00F30094" w:rsidRDefault="00F30094" w:rsidP="00E64EB8">
      <w:pPr>
        <w:shd w:val="clear" w:color="auto" w:fill="FFFFFF"/>
        <w:spacing w:after="240" w:line="240" w:lineRule="auto"/>
        <w:jc w:val="both"/>
        <w:rPr>
          <w:rFonts w:ascii="Tahoma" w:eastAsia="Times New Roman" w:hAnsi="Tahoma" w:cs="Tahoma"/>
          <w:sz w:val="20"/>
          <w:szCs w:val="20"/>
          <w:lang w:eastAsia="es-ES"/>
        </w:rPr>
      </w:pPr>
      <w:r w:rsidRPr="00F30094">
        <w:rPr>
          <w:rFonts w:ascii="Tahoma" w:eastAsia="Times New Roman" w:hAnsi="Tahoma" w:cs="Tahoma"/>
          <w:sz w:val="20"/>
          <w:szCs w:val="20"/>
          <w:lang w:eastAsia="es-ES"/>
        </w:rPr>
        <w:t xml:space="preserve">Lo anterior se suma a una serie de espacios que se verán potenciados, como el campamento de contratistas, que incorporará actividades exclusivas para estos actores clave de la cadena agroindustrial. También volverá Campus y Zona Joven mostrando la innovación y el </w:t>
      </w:r>
      <w:proofErr w:type="spellStart"/>
      <w:r w:rsidRPr="00F30094">
        <w:rPr>
          <w:rFonts w:ascii="Tahoma" w:eastAsia="Times New Roman" w:hAnsi="Tahoma" w:cs="Tahoma"/>
          <w:sz w:val="20"/>
          <w:szCs w:val="20"/>
          <w:lang w:eastAsia="es-ES"/>
        </w:rPr>
        <w:t>emprendedurismo</w:t>
      </w:r>
      <w:proofErr w:type="spellEnd"/>
      <w:r w:rsidRPr="00F30094">
        <w:rPr>
          <w:rFonts w:ascii="Tahoma" w:eastAsia="Times New Roman" w:hAnsi="Tahoma" w:cs="Tahoma"/>
          <w:sz w:val="20"/>
          <w:szCs w:val="20"/>
          <w:lang w:eastAsia="es-ES"/>
        </w:rPr>
        <w:t xml:space="preserve">, las Rondas de Negocios Internacionales que hacen de </w:t>
      </w:r>
      <w:proofErr w:type="spellStart"/>
      <w:r w:rsidRPr="00F30094">
        <w:rPr>
          <w:rFonts w:ascii="Tahoma" w:eastAsia="Times New Roman" w:hAnsi="Tahoma" w:cs="Tahoma"/>
          <w:sz w:val="20"/>
          <w:szCs w:val="20"/>
          <w:lang w:eastAsia="es-ES"/>
        </w:rPr>
        <w:t>Expoagro</w:t>
      </w:r>
      <w:proofErr w:type="spellEnd"/>
      <w:r w:rsidRPr="00F30094">
        <w:rPr>
          <w:rFonts w:ascii="Tahoma" w:eastAsia="Times New Roman" w:hAnsi="Tahoma" w:cs="Tahoma"/>
          <w:sz w:val="20"/>
          <w:szCs w:val="20"/>
          <w:lang w:eastAsia="es-ES"/>
        </w:rPr>
        <w:t xml:space="preserve"> una ventana al mundo  y el sector ganadero, con los clásicos y exitosos remates televisados.   </w:t>
      </w:r>
    </w:p>
    <w:p w:rsidR="00D26FE6" w:rsidRDefault="00D26FE6" w:rsidP="00E64EB8">
      <w:pPr>
        <w:shd w:val="clear" w:color="auto" w:fill="FFFFFF"/>
        <w:spacing w:after="240" w:line="240" w:lineRule="auto"/>
        <w:jc w:val="both"/>
        <w:rPr>
          <w:rFonts w:ascii="Tahoma" w:eastAsia="Times New Roman" w:hAnsi="Tahoma" w:cs="Tahoma"/>
          <w:sz w:val="20"/>
          <w:szCs w:val="20"/>
          <w:lang w:eastAsia="es-ES"/>
        </w:rPr>
      </w:pPr>
      <w:r>
        <w:rPr>
          <w:rFonts w:ascii="Tahoma" w:eastAsia="Times New Roman" w:hAnsi="Tahoma" w:cs="Tahoma"/>
          <w:sz w:val="20"/>
          <w:szCs w:val="20"/>
          <w:lang w:eastAsia="es-ES"/>
        </w:rPr>
        <w:t xml:space="preserve">Así, de a poco, la nueva </w:t>
      </w:r>
      <w:proofErr w:type="spellStart"/>
      <w:r>
        <w:rPr>
          <w:rFonts w:ascii="Tahoma" w:eastAsia="Times New Roman" w:hAnsi="Tahoma" w:cs="Tahoma"/>
          <w:sz w:val="20"/>
          <w:szCs w:val="20"/>
          <w:lang w:eastAsia="es-ES"/>
        </w:rPr>
        <w:t>Expoagro</w:t>
      </w:r>
      <w:proofErr w:type="spellEnd"/>
      <w:r>
        <w:rPr>
          <w:rFonts w:ascii="Tahoma" w:eastAsia="Times New Roman" w:hAnsi="Tahoma" w:cs="Tahoma"/>
          <w:sz w:val="20"/>
          <w:szCs w:val="20"/>
          <w:lang w:eastAsia="es-ES"/>
        </w:rPr>
        <w:t xml:space="preserve"> comienza a tomar forma y se prepara para inaugurar una nueva e</w:t>
      </w:r>
      <w:r w:rsidR="00F30094">
        <w:rPr>
          <w:rFonts w:ascii="Tahoma" w:eastAsia="Times New Roman" w:hAnsi="Tahoma" w:cs="Tahoma"/>
          <w:sz w:val="20"/>
          <w:szCs w:val="20"/>
          <w:lang w:eastAsia="es-ES"/>
        </w:rPr>
        <w:t xml:space="preserve">ra </w:t>
      </w:r>
      <w:r w:rsidR="008D60C5">
        <w:rPr>
          <w:rFonts w:ascii="Tahoma" w:eastAsia="Times New Roman" w:hAnsi="Tahoma" w:cs="Tahoma"/>
          <w:sz w:val="20"/>
          <w:szCs w:val="20"/>
          <w:lang w:eastAsia="es-ES"/>
        </w:rPr>
        <w:t>en</w:t>
      </w:r>
      <w:r>
        <w:rPr>
          <w:rFonts w:ascii="Tahoma" w:eastAsia="Times New Roman" w:hAnsi="Tahoma" w:cs="Tahoma"/>
          <w:sz w:val="20"/>
          <w:szCs w:val="20"/>
          <w:lang w:eastAsia="es-ES"/>
        </w:rPr>
        <w:t xml:space="preserve"> </w:t>
      </w:r>
      <w:r w:rsidR="008D60C5">
        <w:rPr>
          <w:rFonts w:ascii="Tahoma" w:eastAsia="Times New Roman" w:hAnsi="Tahoma" w:cs="Tahoma"/>
          <w:sz w:val="20"/>
          <w:szCs w:val="20"/>
          <w:lang w:eastAsia="es-ES"/>
        </w:rPr>
        <w:t xml:space="preserve">lo que hace a </w:t>
      </w:r>
      <w:r>
        <w:rPr>
          <w:rFonts w:ascii="Tahoma" w:eastAsia="Times New Roman" w:hAnsi="Tahoma" w:cs="Tahoma"/>
          <w:sz w:val="20"/>
          <w:szCs w:val="20"/>
          <w:lang w:eastAsia="es-ES"/>
        </w:rPr>
        <w:t>ferias a campo</w:t>
      </w:r>
      <w:r w:rsidR="00E64EB8">
        <w:rPr>
          <w:rFonts w:ascii="Tahoma" w:eastAsia="Times New Roman" w:hAnsi="Tahoma" w:cs="Tahoma"/>
          <w:sz w:val="20"/>
          <w:szCs w:val="20"/>
          <w:lang w:eastAsia="es-ES"/>
        </w:rPr>
        <w:t>. En paralelo se abre un nuevo universo de actividades que marcarán hitos en la agenda de eventos de la Argentina gracias a</w:t>
      </w:r>
      <w:r w:rsidR="00F30094">
        <w:rPr>
          <w:rFonts w:ascii="Tahoma" w:eastAsia="Times New Roman" w:hAnsi="Tahoma" w:cs="Tahoma"/>
          <w:sz w:val="20"/>
          <w:szCs w:val="20"/>
          <w:lang w:eastAsia="es-ES"/>
        </w:rPr>
        <w:t xml:space="preserve"> </w:t>
      </w:r>
      <w:r w:rsidR="00E64EB8">
        <w:rPr>
          <w:rFonts w:ascii="Tahoma" w:eastAsia="Times New Roman" w:hAnsi="Tahoma" w:cs="Tahoma"/>
          <w:sz w:val="20"/>
          <w:szCs w:val="20"/>
          <w:lang w:eastAsia="es-ES"/>
        </w:rPr>
        <w:t>l</w:t>
      </w:r>
      <w:r w:rsidR="00F30094">
        <w:rPr>
          <w:rFonts w:ascii="Tahoma" w:eastAsia="Times New Roman" w:hAnsi="Tahoma" w:cs="Tahoma"/>
          <w:sz w:val="20"/>
          <w:szCs w:val="20"/>
          <w:lang w:eastAsia="es-ES"/>
        </w:rPr>
        <w:t xml:space="preserve">a unión de fuerzas entre </w:t>
      </w:r>
      <w:proofErr w:type="spellStart"/>
      <w:r w:rsidR="00F30094">
        <w:rPr>
          <w:rFonts w:ascii="Tahoma" w:eastAsia="Times New Roman" w:hAnsi="Tahoma" w:cs="Tahoma"/>
          <w:sz w:val="20"/>
          <w:szCs w:val="20"/>
          <w:lang w:eastAsia="es-ES"/>
        </w:rPr>
        <w:t>Exponenciar</w:t>
      </w:r>
      <w:proofErr w:type="spellEnd"/>
      <w:r w:rsidR="00F30094">
        <w:rPr>
          <w:rFonts w:ascii="Tahoma" w:eastAsia="Times New Roman" w:hAnsi="Tahoma" w:cs="Tahoma"/>
          <w:sz w:val="20"/>
          <w:szCs w:val="20"/>
          <w:lang w:eastAsia="es-ES"/>
        </w:rPr>
        <w:t xml:space="preserve"> y el </w:t>
      </w:r>
      <w:r w:rsidR="00E64EB8">
        <w:rPr>
          <w:rFonts w:ascii="Tahoma" w:eastAsia="Times New Roman" w:hAnsi="Tahoma" w:cs="Tahoma"/>
          <w:sz w:val="20"/>
          <w:szCs w:val="20"/>
          <w:lang w:eastAsia="es-ES"/>
        </w:rPr>
        <w:t xml:space="preserve">complejo </w:t>
      </w:r>
      <w:r w:rsidR="00F30094">
        <w:rPr>
          <w:rFonts w:ascii="Tahoma" w:eastAsia="Times New Roman" w:hAnsi="Tahoma" w:cs="Tahoma"/>
          <w:sz w:val="20"/>
          <w:szCs w:val="20"/>
          <w:lang w:eastAsia="es-ES"/>
        </w:rPr>
        <w:t xml:space="preserve">ferial </w:t>
      </w:r>
      <w:r w:rsidR="00E64EB8">
        <w:rPr>
          <w:rFonts w:ascii="Tahoma" w:eastAsia="Times New Roman" w:hAnsi="Tahoma" w:cs="Tahoma"/>
          <w:sz w:val="20"/>
          <w:szCs w:val="20"/>
          <w:lang w:eastAsia="es-ES"/>
        </w:rPr>
        <w:t xml:space="preserve">que comienza a gestarse en </w:t>
      </w:r>
      <w:r w:rsidR="00F30094">
        <w:rPr>
          <w:rFonts w:ascii="Tahoma" w:eastAsia="Times New Roman" w:hAnsi="Tahoma" w:cs="Tahoma"/>
          <w:sz w:val="20"/>
          <w:szCs w:val="20"/>
          <w:lang w:eastAsia="es-ES"/>
        </w:rPr>
        <w:t xml:space="preserve">el Municipio de </w:t>
      </w:r>
      <w:bookmarkStart w:id="0" w:name="_GoBack"/>
      <w:bookmarkEnd w:id="0"/>
      <w:r w:rsidR="00E64EB8">
        <w:rPr>
          <w:rFonts w:ascii="Tahoma" w:eastAsia="Times New Roman" w:hAnsi="Tahoma" w:cs="Tahoma"/>
          <w:sz w:val="20"/>
          <w:szCs w:val="20"/>
          <w:lang w:eastAsia="es-ES"/>
        </w:rPr>
        <w:t xml:space="preserve">San Nicolás. </w:t>
      </w:r>
    </w:p>
    <w:p w:rsidR="00F74057" w:rsidRPr="00D26FE6" w:rsidRDefault="00F74057" w:rsidP="00E64EB8">
      <w:pPr>
        <w:shd w:val="clear" w:color="auto" w:fill="FFFFFF"/>
        <w:spacing w:after="240" w:line="240" w:lineRule="auto"/>
        <w:jc w:val="both"/>
        <w:rPr>
          <w:rFonts w:ascii="Tahoma" w:eastAsia="Times New Roman" w:hAnsi="Tahoma" w:cs="Tahoma"/>
          <w:sz w:val="20"/>
          <w:szCs w:val="20"/>
          <w:lang w:eastAsia="es-ES"/>
        </w:rPr>
      </w:pPr>
    </w:p>
    <w:sectPr w:rsidR="00F74057" w:rsidRPr="00D26FE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1D" w:rsidRDefault="00CB1B1D" w:rsidP="007B26B8">
      <w:pPr>
        <w:spacing w:after="0" w:line="240" w:lineRule="auto"/>
      </w:pPr>
      <w:r>
        <w:separator/>
      </w:r>
    </w:p>
  </w:endnote>
  <w:endnote w:type="continuationSeparator" w:id="0">
    <w:p w:rsidR="00CB1B1D" w:rsidRDefault="00CB1B1D"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Piedepgina"/>
    </w:pPr>
    <w:r w:rsidRPr="0079025A">
      <w:rPr>
        <w:noProof/>
        <w:sz w:val="20"/>
        <w:szCs w:val="20"/>
        <w:lang w:eastAsia="es-AR"/>
      </w:rPr>
      <w:drawing>
        <wp:anchor distT="0" distB="0" distL="114300" distR="114300" simplePos="0" relativeHeight="251661312" behindDoc="0" locked="0" layoutInCell="1" allowOverlap="1" wp14:anchorId="5CF0CDA9" wp14:editId="1D0EBD3D">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25A">
      <w:rPr>
        <w:sz w:val="20"/>
        <w:szCs w:val="20"/>
      </w:rPr>
      <w:t xml:space="preserve">Tel.: 011 5128 9800/05 / Av. Corrientes 1302 - 5 Piso (C1043ABN) Bs. As. </w:t>
    </w:r>
    <w:r>
      <w:rPr>
        <w:sz w:val="20"/>
        <w:szCs w:val="20"/>
      </w:rPr>
      <w:t>prensa</w:t>
    </w:r>
    <w:r w:rsidRPr="0079025A">
      <w:rPr>
        <w:sz w:val="20"/>
        <w:szCs w:val="20"/>
      </w:rPr>
      <w:t>@expoagro.com.ar | www.expoagro.com.ar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1D" w:rsidRDefault="00CB1B1D" w:rsidP="007B26B8">
      <w:pPr>
        <w:spacing w:after="0" w:line="240" w:lineRule="auto"/>
      </w:pPr>
      <w:r>
        <w:separator/>
      </w:r>
    </w:p>
  </w:footnote>
  <w:footnote w:type="continuationSeparator" w:id="0">
    <w:p w:rsidR="00CB1B1D" w:rsidRDefault="00CB1B1D"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Encabezado"/>
    </w:pPr>
    <w:r w:rsidRPr="0059396A">
      <w:rPr>
        <w:b/>
        <w:noProof/>
        <w:sz w:val="20"/>
        <w:szCs w:val="20"/>
        <w:lang w:eastAsia="es-AR"/>
      </w:rPr>
      <w:drawing>
        <wp:anchor distT="0" distB="0" distL="114300" distR="114300" simplePos="0" relativeHeight="251659264" behindDoc="0" locked="0" layoutInCell="1" allowOverlap="1" wp14:anchorId="3F273662" wp14:editId="5E5E2651">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7B26B8" w:rsidRDefault="007B26B8">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9B"/>
    <w:rsid w:val="000160E7"/>
    <w:rsid w:val="000C6F7F"/>
    <w:rsid w:val="001D5066"/>
    <w:rsid w:val="001D5948"/>
    <w:rsid w:val="00200AFB"/>
    <w:rsid w:val="002814EA"/>
    <w:rsid w:val="002824E6"/>
    <w:rsid w:val="002A539B"/>
    <w:rsid w:val="002F078F"/>
    <w:rsid w:val="002F717C"/>
    <w:rsid w:val="0038399E"/>
    <w:rsid w:val="0048193C"/>
    <w:rsid w:val="00484673"/>
    <w:rsid w:val="004C4CB6"/>
    <w:rsid w:val="004D368E"/>
    <w:rsid w:val="004E6EAC"/>
    <w:rsid w:val="00547287"/>
    <w:rsid w:val="005A7CF1"/>
    <w:rsid w:val="00605B7D"/>
    <w:rsid w:val="00681A19"/>
    <w:rsid w:val="00707DBB"/>
    <w:rsid w:val="007373CD"/>
    <w:rsid w:val="0074198F"/>
    <w:rsid w:val="00791588"/>
    <w:rsid w:val="007B26B8"/>
    <w:rsid w:val="007C4AB6"/>
    <w:rsid w:val="0085599B"/>
    <w:rsid w:val="008600D0"/>
    <w:rsid w:val="008D60C5"/>
    <w:rsid w:val="009302F2"/>
    <w:rsid w:val="00932884"/>
    <w:rsid w:val="00957AF8"/>
    <w:rsid w:val="009715CC"/>
    <w:rsid w:val="009C57FB"/>
    <w:rsid w:val="009D5D05"/>
    <w:rsid w:val="00A56D82"/>
    <w:rsid w:val="00A907F2"/>
    <w:rsid w:val="00AC0776"/>
    <w:rsid w:val="00AC179B"/>
    <w:rsid w:val="00BB0CAA"/>
    <w:rsid w:val="00BC5B6A"/>
    <w:rsid w:val="00C7433C"/>
    <w:rsid w:val="00CB1B1D"/>
    <w:rsid w:val="00CC42C7"/>
    <w:rsid w:val="00D26FE6"/>
    <w:rsid w:val="00D3452D"/>
    <w:rsid w:val="00DA5CD5"/>
    <w:rsid w:val="00E26451"/>
    <w:rsid w:val="00E63700"/>
    <w:rsid w:val="00E64EB8"/>
    <w:rsid w:val="00F30094"/>
    <w:rsid w:val="00F74057"/>
    <w:rsid w:val="00F77FF8"/>
    <w:rsid w:val="00FD56EA"/>
    <w:rsid w:val="00FD7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2016-10-12T23:55:00Z</dcterms:created>
  <dcterms:modified xsi:type="dcterms:W3CDTF">2016-10-13T00:48:00Z</dcterms:modified>
</cp:coreProperties>
</file>