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FF4" w:rsidRPr="005B61FF" w:rsidRDefault="00A74FF4" w:rsidP="00F1127B">
      <w:pPr>
        <w:rPr>
          <w:b/>
        </w:rPr>
      </w:pPr>
      <w:r w:rsidRPr="005B61FF">
        <w:rPr>
          <w:b/>
          <w:noProof/>
          <w:lang w:val="es-ES" w:eastAsia="es-ES"/>
        </w:rPr>
        <w:drawing>
          <wp:anchor distT="0" distB="0" distL="114300" distR="114300" simplePos="0" relativeHeight="251659264" behindDoc="1" locked="0" layoutInCell="1" allowOverlap="1">
            <wp:simplePos x="0" y="0"/>
            <wp:positionH relativeFrom="column">
              <wp:posOffset>-346710</wp:posOffset>
            </wp:positionH>
            <wp:positionV relativeFrom="paragraph">
              <wp:posOffset>-880745</wp:posOffset>
            </wp:positionV>
            <wp:extent cx="6334125" cy="971550"/>
            <wp:effectExtent l="19050" t="0" r="9525" b="0"/>
            <wp:wrapTight wrapText="bothSides">
              <wp:wrapPolygon edited="0">
                <wp:start x="-65" y="0"/>
                <wp:lineTo x="-65" y="21176"/>
                <wp:lineTo x="21632" y="21176"/>
                <wp:lineTo x="21632" y="0"/>
                <wp:lineTo x="-65" y="0"/>
              </wp:wrapPolygon>
            </wp:wrapTight>
            <wp:docPr id="2" name="1 Imagen" descr="Cabezal PowerExpoag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l PowerExpoagro-01.jpg"/>
                    <pic:cNvPicPr/>
                  </pic:nvPicPr>
                  <pic:blipFill>
                    <a:blip r:embed="rId5" cstate="print"/>
                    <a:stretch>
                      <a:fillRect/>
                    </a:stretch>
                  </pic:blipFill>
                  <pic:spPr>
                    <a:xfrm>
                      <a:off x="0" y="0"/>
                      <a:ext cx="6334125" cy="971550"/>
                    </a:xfrm>
                    <a:prstGeom prst="rect">
                      <a:avLst/>
                    </a:prstGeom>
                  </pic:spPr>
                </pic:pic>
              </a:graphicData>
            </a:graphic>
          </wp:anchor>
        </w:drawing>
      </w:r>
    </w:p>
    <w:p w:rsidR="00DA5AFC" w:rsidRPr="005B61FF" w:rsidRDefault="005B61FF" w:rsidP="00F1127B">
      <w:pPr>
        <w:rPr>
          <w:b/>
        </w:rPr>
      </w:pPr>
      <w:proofErr w:type="spellStart"/>
      <w:r w:rsidRPr="005B61FF">
        <w:rPr>
          <w:b/>
        </w:rPr>
        <w:t>Lifschitz</w:t>
      </w:r>
      <w:proofErr w:type="spellEnd"/>
      <w:r w:rsidRPr="005B61FF">
        <w:rPr>
          <w:b/>
        </w:rPr>
        <w:t xml:space="preserve"> recibió a la Comisión Directiva de Expoagro</w:t>
      </w:r>
    </w:p>
    <w:p w:rsidR="0011618D" w:rsidRDefault="0011618D" w:rsidP="00BA65D2">
      <w:pPr>
        <w:jc w:val="both"/>
        <w:rPr>
          <w:i/>
        </w:rPr>
      </w:pPr>
      <w:r>
        <w:rPr>
          <w:i/>
        </w:rPr>
        <w:t xml:space="preserve">La provincia de Santa Fe </w:t>
      </w:r>
      <w:r w:rsidRPr="0011618D">
        <w:rPr>
          <w:i/>
        </w:rPr>
        <w:t xml:space="preserve">tendrá una importante presencia institucional </w:t>
      </w:r>
      <w:r w:rsidR="00BA65D2">
        <w:rPr>
          <w:i/>
        </w:rPr>
        <w:t xml:space="preserve">en Expoagro con stand y </w:t>
      </w:r>
      <w:r>
        <w:rPr>
          <w:i/>
        </w:rPr>
        <w:t>representación de varias</w:t>
      </w:r>
      <w:r w:rsidRPr="0011618D">
        <w:rPr>
          <w:i/>
        </w:rPr>
        <w:t xml:space="preserve"> empresas que </w:t>
      </w:r>
      <w:r>
        <w:rPr>
          <w:i/>
        </w:rPr>
        <w:t xml:space="preserve">confirmaron participación </w:t>
      </w:r>
      <w:r w:rsidR="00BA65D2">
        <w:rPr>
          <w:i/>
        </w:rPr>
        <w:t>a</w:t>
      </w:r>
      <w:r>
        <w:rPr>
          <w:i/>
        </w:rPr>
        <w:t xml:space="preserve"> la </w:t>
      </w:r>
      <w:proofErr w:type="spellStart"/>
      <w:r>
        <w:rPr>
          <w:i/>
        </w:rPr>
        <w:t>megamuestra</w:t>
      </w:r>
      <w:proofErr w:type="spellEnd"/>
      <w:r>
        <w:rPr>
          <w:i/>
        </w:rPr>
        <w:t xml:space="preserve">. </w:t>
      </w:r>
      <w:r w:rsidR="00BA65D2">
        <w:rPr>
          <w:i/>
        </w:rPr>
        <w:t xml:space="preserve">Además, </w:t>
      </w:r>
      <w:r>
        <w:rPr>
          <w:i/>
        </w:rPr>
        <w:t>J</w:t>
      </w:r>
      <w:r w:rsidRPr="0011618D">
        <w:rPr>
          <w:i/>
        </w:rPr>
        <w:t xml:space="preserve">unto a la agencia </w:t>
      </w:r>
      <w:proofErr w:type="spellStart"/>
      <w:r w:rsidRPr="0011618D">
        <w:rPr>
          <w:i/>
        </w:rPr>
        <w:t>ProCórdoba</w:t>
      </w:r>
      <w:proofErr w:type="spellEnd"/>
      <w:r w:rsidRPr="0011618D">
        <w:rPr>
          <w:i/>
        </w:rPr>
        <w:t xml:space="preserve"> y la organización de Expoagro convocan a empresarios de todo el país a una “Ronda de negocios internacional de maquinaria agrícola</w:t>
      </w:r>
      <w:r w:rsidR="00BA65D2">
        <w:rPr>
          <w:i/>
        </w:rPr>
        <w:t xml:space="preserve"> e implementos</w:t>
      </w:r>
      <w:r w:rsidRPr="0011618D">
        <w:rPr>
          <w:i/>
        </w:rPr>
        <w:t>”</w:t>
      </w:r>
      <w:r>
        <w:rPr>
          <w:i/>
        </w:rPr>
        <w:t>.</w:t>
      </w:r>
    </w:p>
    <w:p w:rsidR="005B61FF" w:rsidRPr="00A74FF4" w:rsidRDefault="00A74FF4" w:rsidP="00BA65D2">
      <w:pPr>
        <w:jc w:val="both"/>
      </w:pPr>
      <w:r w:rsidRPr="00A74FF4">
        <w:t xml:space="preserve">El jueves 25 de febrero </w:t>
      </w:r>
      <w:r w:rsidR="00E451C1">
        <w:t>e</w:t>
      </w:r>
      <w:r w:rsidR="00F1127B" w:rsidRPr="00A74FF4">
        <w:t>l gobernador de Santa Fe</w:t>
      </w:r>
      <w:r w:rsidRPr="00A74FF4">
        <w:t>,</w:t>
      </w:r>
      <w:r w:rsidR="00F1127B" w:rsidRPr="00A74FF4">
        <w:t xml:space="preserve"> Miguel </w:t>
      </w:r>
      <w:proofErr w:type="spellStart"/>
      <w:r w:rsidR="00F1127B" w:rsidRPr="00A74FF4">
        <w:t>Lifschitz</w:t>
      </w:r>
      <w:proofErr w:type="spellEnd"/>
      <w:r w:rsidR="00CC43DD" w:rsidRPr="00A74FF4">
        <w:t xml:space="preserve"> recibió a la comisión directiva de Expoagro</w:t>
      </w:r>
      <w:r w:rsidR="003D6DCF">
        <w:t xml:space="preserve"> en la Casa de </w:t>
      </w:r>
      <w:r w:rsidR="00DA5AFC">
        <w:t xml:space="preserve">la Provincia de </w:t>
      </w:r>
      <w:r w:rsidR="003D6DCF">
        <w:t>Santa Fe</w:t>
      </w:r>
      <w:r w:rsidR="00DA5AFC">
        <w:t xml:space="preserve"> </w:t>
      </w:r>
      <w:r w:rsidR="005B61FF">
        <w:t xml:space="preserve">ubicada </w:t>
      </w:r>
      <w:r w:rsidR="00DA5AFC">
        <w:t>en 25 de Mayo 178</w:t>
      </w:r>
      <w:r w:rsidR="005B61FF">
        <w:t xml:space="preserve">, CABA. Asistieron </w:t>
      </w:r>
      <w:r w:rsidR="005B61FF" w:rsidRPr="005B61FF">
        <w:t>Rodrigo Ramír</w:t>
      </w:r>
      <w:r w:rsidR="005B61FF">
        <w:t xml:space="preserve">ez, Gerente General de Expoagro y </w:t>
      </w:r>
      <w:r w:rsidR="005B61FF" w:rsidRPr="005B61FF">
        <w:t xml:space="preserve">Eugenio </w:t>
      </w:r>
      <w:proofErr w:type="spellStart"/>
      <w:r w:rsidR="005B61FF" w:rsidRPr="005B61FF">
        <w:t>Schlossberg</w:t>
      </w:r>
      <w:proofErr w:type="spellEnd"/>
      <w:r w:rsidR="005B61FF" w:rsidRPr="005B61FF">
        <w:t xml:space="preserve"> y Alejandro Morales, miembros del Comité Ejecutivo</w:t>
      </w:r>
      <w:r w:rsidR="005B61FF">
        <w:t xml:space="preserve"> de la </w:t>
      </w:r>
      <w:proofErr w:type="spellStart"/>
      <w:r w:rsidR="005B61FF">
        <w:t>megamuestra</w:t>
      </w:r>
      <w:proofErr w:type="spellEnd"/>
      <w:r w:rsidR="005B61FF" w:rsidRPr="005B61FF">
        <w:t xml:space="preserve"> que se realizará del martes 8 al viernes 11 de marzo en el Establecimiento “El Umbral” situado en el kilómetro 214 de la ruta Nacional 9, en el corredor productivo Ramallo- San Nicolás.</w:t>
      </w:r>
    </w:p>
    <w:p w:rsidR="00CC43DD" w:rsidRDefault="005B61FF" w:rsidP="00BA65D2">
      <w:pPr>
        <w:jc w:val="both"/>
      </w:pPr>
      <w:r>
        <w:t>“</w:t>
      </w:r>
      <w:r w:rsidR="0081281C" w:rsidRPr="0081281C">
        <w:t>Expoagro es una de las ferias del sector agropecuario más</w:t>
      </w:r>
      <w:r w:rsidR="0081281C">
        <w:t xml:space="preserve"> tradicional</w:t>
      </w:r>
      <w:r w:rsidR="0081281C" w:rsidRPr="0081281C">
        <w:t xml:space="preserve"> e </w:t>
      </w:r>
      <w:r w:rsidR="0081281C">
        <w:t>i</w:t>
      </w:r>
      <w:r w:rsidR="0081281C" w:rsidRPr="0081281C">
        <w:t>mportante de la Argentina. Es una</w:t>
      </w:r>
      <w:r w:rsidR="00BA65D2">
        <w:t xml:space="preserve"> muestra que permite poner en valor </w:t>
      </w:r>
      <w:r w:rsidR="0081281C" w:rsidRPr="0081281C">
        <w:t xml:space="preserve">el sector agroindustrial y </w:t>
      </w:r>
      <w:r>
        <w:t xml:space="preserve">de los </w:t>
      </w:r>
      <w:r w:rsidR="0081281C" w:rsidRPr="0081281C">
        <w:t>servicios vinculado</w:t>
      </w:r>
      <w:r>
        <w:t>s</w:t>
      </w:r>
      <w:r w:rsidR="0081281C" w:rsidRPr="0081281C">
        <w:t xml:space="preserve"> al campo</w:t>
      </w:r>
      <w:r w:rsidR="009D2831">
        <w:t>,</w:t>
      </w:r>
      <w:r w:rsidR="0081281C" w:rsidRPr="0081281C">
        <w:t xml:space="preserve"> y </w:t>
      </w:r>
      <w:r w:rsidR="009D2831" w:rsidRPr="0081281C">
        <w:t>más</w:t>
      </w:r>
      <w:r w:rsidR="00BA65D2">
        <w:t xml:space="preserve"> en un momento del año como</w:t>
      </w:r>
      <w:r w:rsidR="0081281C" w:rsidRPr="0081281C">
        <w:t xml:space="preserve"> este donde hay tantas expec</w:t>
      </w:r>
      <w:r w:rsidR="009D2831">
        <w:t>tativas y buenas perspectivas</w:t>
      </w:r>
      <w:r>
        <w:t xml:space="preserve">, de lograr </w:t>
      </w:r>
      <w:r w:rsidR="0081281C" w:rsidRPr="0081281C">
        <w:t xml:space="preserve">la recuperación de la actividad en general así como </w:t>
      </w:r>
      <w:r>
        <w:t xml:space="preserve">también </w:t>
      </w:r>
      <w:r w:rsidR="009D2831">
        <w:t>de un</w:t>
      </w:r>
      <w:r w:rsidR="0081281C" w:rsidRPr="0081281C">
        <w:t xml:space="preserve"> perfil exportador</w:t>
      </w:r>
      <w:r w:rsidR="009D2831">
        <w:t xml:space="preserve"> que se perdió en los últimos años</w:t>
      </w:r>
      <w:r w:rsidR="0081281C">
        <w:t>.</w:t>
      </w:r>
      <w:r w:rsidR="009D2831">
        <w:t xml:space="preserve"> Estimamos que será todo un éxito y en esta décima edición la provincia tendrá una importante presencia institucional y a través de muchas empresas</w:t>
      </w:r>
      <w:r>
        <w:t xml:space="preserve"> que participarán de la muestra”, </w:t>
      </w:r>
      <w:r w:rsidR="001F56DA">
        <w:t>enunció el gobernador de Santa Fe.</w:t>
      </w:r>
    </w:p>
    <w:p w:rsidR="001F56DA" w:rsidRDefault="001F56DA" w:rsidP="00BA65D2">
      <w:pPr>
        <w:jc w:val="both"/>
      </w:pPr>
      <w:r>
        <w:t xml:space="preserve">En cuanto a las actividades previstas en el marco de la décima edición de la muestra, del 9 al 10 de marzo, el gobierno de la provincia de Santa Fe, junto a la agencia </w:t>
      </w:r>
      <w:proofErr w:type="spellStart"/>
      <w:r>
        <w:t>ProCórdoba</w:t>
      </w:r>
      <w:proofErr w:type="spellEnd"/>
      <w:r>
        <w:t xml:space="preserve"> Sociedad de Economía Mixta y la orga</w:t>
      </w:r>
      <w:r w:rsidR="0011618D">
        <w:t xml:space="preserve">nización de Expoagro convocan </w:t>
      </w:r>
      <w:r>
        <w:t>a una “</w:t>
      </w:r>
      <w:r w:rsidRPr="001F56DA">
        <w:rPr>
          <w:i/>
        </w:rPr>
        <w:t>Ronda de negocios internacional de maquinaria agrícola</w:t>
      </w:r>
      <w:r w:rsidR="00BA65D2">
        <w:rPr>
          <w:i/>
        </w:rPr>
        <w:t xml:space="preserve"> e implementos</w:t>
      </w:r>
      <w:r>
        <w:t>” entre empresas argentinas del rubro e internacionales de primera línea.</w:t>
      </w:r>
    </w:p>
    <w:p w:rsidR="00F1127B" w:rsidRDefault="001F56DA" w:rsidP="00BA65D2">
      <w:pPr>
        <w:jc w:val="both"/>
      </w:pPr>
      <w:r>
        <w:t>El Gerente General de Expoagro se refirió al evento como una “gran oportunidad” para generar vínculos y negocios. “No me canso de remarcar que en Expoagro generamos contextos para que se produzcan relaciones. Por eso son tan importantes estas rondas de negocios. En este caso preparamos una carpa especialmente acondicionada para la ocasión dentro del predio ferial, y cada reunión tendrá una duración máxima de 30 minutos, pudiendo extenderse exclusivamente por decisión del comprador. L</w:t>
      </w:r>
      <w:r w:rsidRPr="001F56DA">
        <w:t>a gente que tiene product</w:t>
      </w:r>
      <w:r>
        <w:t>os y tecnologías nuevas se puede</w:t>
      </w:r>
      <w:r w:rsidRPr="001F56DA">
        <w:t xml:space="preserve"> </w:t>
      </w:r>
      <w:r>
        <w:t>encontrar en un marco adecuado”, remarcó Ramírez.</w:t>
      </w:r>
    </w:p>
    <w:p w:rsidR="00F1127B" w:rsidRPr="00F1127B" w:rsidRDefault="00F1127B" w:rsidP="00BA65D2">
      <w:pPr>
        <w:jc w:val="both"/>
        <w:rPr>
          <w:b/>
        </w:rPr>
      </w:pPr>
      <w:r w:rsidRPr="00F1127B">
        <w:rPr>
          <w:b/>
        </w:rPr>
        <w:t>A</w:t>
      </w:r>
      <w:r w:rsidR="001F56DA" w:rsidRPr="00F1127B">
        <w:rPr>
          <w:b/>
        </w:rPr>
        <w:t>cerca de la ronda de negocios</w:t>
      </w:r>
    </w:p>
    <w:p w:rsidR="00F1127B" w:rsidRDefault="00F1127B" w:rsidP="00BA65D2">
      <w:pPr>
        <w:jc w:val="both"/>
      </w:pPr>
      <w:r>
        <w:t>La ronda de negocios se realizará entre empresas argentinas exclusivamente del rubro maquinaria agrícola y nueve gerentes de compras de empresas internacionales de primera línea, distribuidores, mayoristas, importadores y/o posibles socios comerciales provenientes de Brasil, Colombia, Bolivia, Perú y Uruguay.</w:t>
      </w:r>
    </w:p>
    <w:p w:rsidR="00F1127B" w:rsidRDefault="00F1127B" w:rsidP="00BA65D2">
      <w:pPr>
        <w:jc w:val="both"/>
      </w:pPr>
      <w:r>
        <w:lastRenderedPageBreak/>
        <w:t xml:space="preserve">La fecha límite de cierre de inscripción </w:t>
      </w:r>
      <w:r w:rsidR="00BA65D2">
        <w:t xml:space="preserve">fue </w:t>
      </w:r>
      <w:r>
        <w:t>el jueves 3 de marzo o hasta agotar cupos. La misma es sin costo para las empresas de la provincia de Santa Fe.</w:t>
      </w:r>
    </w:p>
    <w:p w:rsidR="00C05AD3" w:rsidRDefault="00C05AD3" w:rsidP="00BA65D2">
      <w:pPr>
        <w:jc w:val="both"/>
      </w:pPr>
    </w:p>
    <w:p w:rsidR="00C05AD3" w:rsidRDefault="00C05AD3" w:rsidP="00BA65D2">
      <w:pPr>
        <w:jc w:val="both"/>
      </w:pPr>
      <w:r>
        <w:rPr>
          <w:noProof/>
          <w:lang w:val="es-ES" w:eastAsia="es-ES"/>
        </w:rPr>
        <w:drawing>
          <wp:inline distT="0" distB="0" distL="0" distR="0">
            <wp:extent cx="5543341" cy="3152775"/>
            <wp:effectExtent l="19050" t="0" r="209" b="0"/>
            <wp:docPr id="1" name="Imagen 1" descr="C:\Users\jluzuriaga\Desktop\Pie de logos expoagro--29-02---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uzuriaga\Desktop\Pie de logos expoagro--29-02---News.jpg"/>
                    <pic:cNvPicPr>
                      <a:picLocks noChangeAspect="1" noChangeArrowheads="1"/>
                    </pic:cNvPicPr>
                  </pic:nvPicPr>
                  <pic:blipFill>
                    <a:blip r:embed="rId6" cstate="print"/>
                    <a:srcRect/>
                    <a:stretch>
                      <a:fillRect/>
                    </a:stretch>
                  </pic:blipFill>
                  <pic:spPr bwMode="auto">
                    <a:xfrm>
                      <a:off x="0" y="0"/>
                      <a:ext cx="5543341" cy="3152775"/>
                    </a:xfrm>
                    <a:prstGeom prst="rect">
                      <a:avLst/>
                    </a:prstGeom>
                    <a:noFill/>
                    <a:ln w="9525">
                      <a:noFill/>
                      <a:miter lim="800000"/>
                      <a:headEnd/>
                      <a:tailEnd/>
                    </a:ln>
                  </pic:spPr>
                </pic:pic>
              </a:graphicData>
            </a:graphic>
          </wp:inline>
        </w:drawing>
      </w:r>
    </w:p>
    <w:sectPr w:rsidR="00C05AD3" w:rsidSect="001C4A57">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1127B"/>
    <w:rsid w:val="0011618D"/>
    <w:rsid w:val="001C4A57"/>
    <w:rsid w:val="001F56DA"/>
    <w:rsid w:val="003D6DCF"/>
    <w:rsid w:val="00440A77"/>
    <w:rsid w:val="005B61FF"/>
    <w:rsid w:val="0072321B"/>
    <w:rsid w:val="0081281C"/>
    <w:rsid w:val="008C3A5B"/>
    <w:rsid w:val="008C7ADC"/>
    <w:rsid w:val="009D2831"/>
    <w:rsid w:val="00A74FF4"/>
    <w:rsid w:val="00BA65D2"/>
    <w:rsid w:val="00C05AD3"/>
    <w:rsid w:val="00CC43DD"/>
    <w:rsid w:val="00DA5AFC"/>
    <w:rsid w:val="00E451C1"/>
    <w:rsid w:val="00F1127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4A5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F56DA"/>
    <w:rPr>
      <w:color w:val="0000FF" w:themeColor="hyperlink"/>
      <w:u w:val="single"/>
    </w:rPr>
  </w:style>
  <w:style w:type="paragraph" w:styleId="Textodeglobo">
    <w:name w:val="Balloon Text"/>
    <w:basedOn w:val="Normal"/>
    <w:link w:val="TextodegloboCar"/>
    <w:uiPriority w:val="99"/>
    <w:semiHidden/>
    <w:unhideWhenUsed/>
    <w:rsid w:val="00C05A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05AD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F37AB-7841-4091-82F9-526A87BC3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472</Words>
  <Characters>2598</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Julia A. Luzuriaga</cp:lastModifiedBy>
  <cp:revision>4</cp:revision>
  <dcterms:created xsi:type="dcterms:W3CDTF">2016-03-04T15:23:00Z</dcterms:created>
  <dcterms:modified xsi:type="dcterms:W3CDTF">2016-03-04T15:31:00Z</dcterms:modified>
</cp:coreProperties>
</file>