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FA" w:rsidRPr="001633FA" w:rsidRDefault="001633FA" w:rsidP="001633FA">
      <w:pPr>
        <w:jc w:val="right"/>
        <w:rPr>
          <w:rFonts w:cstheme="minorHAnsi"/>
          <w:sz w:val="24"/>
          <w:szCs w:val="24"/>
        </w:rPr>
      </w:pPr>
      <w:r w:rsidRPr="001633FA">
        <w:rPr>
          <w:rFonts w:cstheme="minorHAnsi"/>
          <w:sz w:val="24"/>
          <w:szCs w:val="24"/>
        </w:rPr>
        <w:t>02/07/2017</w:t>
      </w:r>
    </w:p>
    <w:p w:rsidR="001633FA" w:rsidRDefault="001633FA" w:rsidP="001633FA">
      <w:pPr>
        <w:jc w:val="both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Cooperación para afrontar los nuevos tiempos</w:t>
      </w:r>
    </w:p>
    <w:p w:rsidR="001633FA" w:rsidRDefault="001633FA" w:rsidP="001633FA">
      <w:pPr>
        <w:jc w:val="both"/>
        <w:rPr>
          <w:rFonts w:cstheme="minorHAnsi"/>
          <w:i/>
        </w:rPr>
      </w:pPr>
      <w:r w:rsidRPr="00CE4967">
        <w:rPr>
          <w:rFonts w:cstheme="minorHAnsi"/>
          <w:i/>
        </w:rPr>
        <w:t xml:space="preserve">AAPRESID y </w:t>
      </w:r>
      <w:proofErr w:type="spellStart"/>
      <w:r w:rsidRPr="00CE4967">
        <w:rPr>
          <w:rFonts w:cstheme="minorHAnsi"/>
          <w:i/>
        </w:rPr>
        <w:t>Exponenciar</w:t>
      </w:r>
      <w:proofErr w:type="spellEnd"/>
      <w:r w:rsidRPr="00CE4967">
        <w:rPr>
          <w:rFonts w:cstheme="minorHAnsi"/>
          <w:i/>
        </w:rPr>
        <w:t xml:space="preserve"> S.A. firmaron un convenio marco de cooperación </w:t>
      </w:r>
      <w:r>
        <w:rPr>
          <w:rFonts w:cstheme="minorHAnsi"/>
          <w:i/>
        </w:rPr>
        <w:t xml:space="preserve">que tiene como pilares compartir esfuerzos en pos de la innovación, la tecnología y la sustentabilidad. </w:t>
      </w:r>
    </w:p>
    <w:p w:rsidR="001633FA" w:rsidRPr="009332E8" w:rsidRDefault="001633FA" w:rsidP="001633FA">
      <w:pPr>
        <w:spacing w:line="240" w:lineRule="auto"/>
        <w:jc w:val="both"/>
        <w:rPr>
          <w:rFonts w:cstheme="minorHAnsi"/>
          <w:shd w:val="clear" w:color="auto" w:fill="FFFFFF"/>
        </w:rPr>
      </w:pPr>
      <w:r w:rsidRPr="00425C3C">
        <w:rPr>
          <w:rFonts w:cstheme="minorHAnsi"/>
          <w:shd w:val="clear" w:color="auto" w:fill="FFFFFF"/>
        </w:rPr>
        <w:t xml:space="preserve">En el marco del XXV Congreso </w:t>
      </w:r>
      <w:r>
        <w:rPr>
          <w:rFonts w:cstheme="minorHAnsi"/>
          <w:shd w:val="clear" w:color="auto" w:fill="FFFFFF"/>
        </w:rPr>
        <w:t xml:space="preserve">anual de </w:t>
      </w:r>
      <w:r w:rsidRPr="0089402C">
        <w:rPr>
          <w:rFonts w:cstheme="minorHAnsi"/>
          <w:shd w:val="clear" w:color="auto" w:fill="FFFFFF"/>
        </w:rPr>
        <w:t>AAPRESID</w:t>
      </w:r>
      <w:r w:rsidRPr="00425C3C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y </w:t>
      </w:r>
      <w:r w:rsidRPr="00616D53">
        <w:rPr>
          <w:rFonts w:cstheme="minorHAnsi"/>
          <w:shd w:val="clear" w:color="auto" w:fill="FFFFFF"/>
        </w:rPr>
        <w:t>el 7º Congreso Mundial de Agricultura de Conservación</w:t>
      </w:r>
      <w:r w:rsidRPr="00425C3C">
        <w:rPr>
          <w:rFonts w:cstheme="minorHAnsi"/>
          <w:shd w:val="clear" w:color="auto" w:fill="FFFFFF"/>
        </w:rPr>
        <w:t xml:space="preserve"> que se lleva</w:t>
      </w:r>
      <w:r>
        <w:rPr>
          <w:rFonts w:cstheme="minorHAnsi"/>
          <w:shd w:val="clear" w:color="auto" w:fill="FFFFFF"/>
        </w:rPr>
        <w:t>n</w:t>
      </w:r>
      <w:r w:rsidRPr="00425C3C">
        <w:rPr>
          <w:rFonts w:cstheme="minorHAnsi"/>
          <w:shd w:val="clear" w:color="auto" w:fill="FFFFFF"/>
        </w:rPr>
        <w:t xml:space="preserve"> a cabo en Rosario </w:t>
      </w:r>
      <w:r>
        <w:rPr>
          <w:rFonts w:cstheme="minorHAnsi"/>
          <w:shd w:val="clear" w:color="auto" w:fill="FFFFFF"/>
        </w:rPr>
        <w:t>del 1 a</w:t>
      </w:r>
      <w:r w:rsidRPr="00425C3C">
        <w:rPr>
          <w:rFonts w:cstheme="minorHAnsi"/>
          <w:shd w:val="clear" w:color="auto" w:fill="FFFFFF"/>
        </w:rPr>
        <w:t xml:space="preserve">l 4 de agosto, autoridades </w:t>
      </w:r>
      <w:r>
        <w:rPr>
          <w:rFonts w:cstheme="minorHAnsi"/>
          <w:shd w:val="clear" w:color="auto" w:fill="FFFFFF"/>
        </w:rPr>
        <w:t xml:space="preserve">de la Asociación Argentina en Siembra Directa y </w:t>
      </w:r>
      <w:proofErr w:type="spellStart"/>
      <w:r>
        <w:rPr>
          <w:rFonts w:cstheme="minorHAnsi"/>
          <w:shd w:val="clear" w:color="auto" w:fill="FFFFFF"/>
        </w:rPr>
        <w:t>Exponenciar</w:t>
      </w:r>
      <w:proofErr w:type="spellEnd"/>
      <w:r>
        <w:rPr>
          <w:rFonts w:cstheme="minorHAnsi"/>
          <w:shd w:val="clear" w:color="auto" w:fill="FFFFFF"/>
        </w:rPr>
        <w:t xml:space="preserve"> S.A, organizadora de Expoagro, Caminos y Sabores y </w:t>
      </w:r>
      <w:proofErr w:type="spellStart"/>
      <w:r>
        <w:rPr>
          <w:rFonts w:cstheme="minorHAnsi"/>
          <w:shd w:val="clear" w:color="auto" w:fill="FFFFFF"/>
        </w:rPr>
        <w:t>AlimentAr</w:t>
      </w:r>
      <w:proofErr w:type="spellEnd"/>
      <w:r>
        <w:rPr>
          <w:rFonts w:cstheme="minorHAnsi"/>
          <w:shd w:val="clear" w:color="auto" w:fill="FFFFFF"/>
        </w:rPr>
        <w:t xml:space="preserve">, firmaron un convenio marco de cooperación basado en </w:t>
      </w:r>
      <w:r w:rsidRPr="009332E8">
        <w:rPr>
          <w:rFonts w:cstheme="minorHAnsi"/>
          <w:shd w:val="clear" w:color="auto" w:fill="FFFFFF"/>
        </w:rPr>
        <w:t xml:space="preserve">cuatro pilares fundamentales: capacitación, experimentación, transferencia y compromiso con la comunidad. </w:t>
      </w:r>
    </w:p>
    <w:p w:rsidR="001633FA" w:rsidRPr="0089402C" w:rsidRDefault="001633FA" w:rsidP="001633FA">
      <w:pPr>
        <w:spacing w:line="240" w:lineRule="auto"/>
        <w:jc w:val="both"/>
        <w:rPr>
          <w:rFonts w:cstheme="minorHAnsi"/>
          <w:shd w:val="clear" w:color="auto" w:fill="FFFFFF"/>
        </w:rPr>
      </w:pPr>
      <w:r w:rsidRPr="0089402C">
        <w:rPr>
          <w:rFonts w:cstheme="minorHAnsi"/>
          <w:shd w:val="clear" w:color="auto" w:fill="FFFFFF"/>
        </w:rPr>
        <w:t xml:space="preserve">El </w:t>
      </w:r>
      <w:r>
        <w:rPr>
          <w:rFonts w:cstheme="minorHAnsi"/>
          <w:shd w:val="clear" w:color="auto" w:fill="FFFFFF"/>
        </w:rPr>
        <w:t xml:space="preserve">convenio </w:t>
      </w:r>
      <w:r w:rsidRPr="0089402C">
        <w:rPr>
          <w:rFonts w:cstheme="minorHAnsi"/>
          <w:shd w:val="clear" w:color="auto" w:fill="FFFFFF"/>
        </w:rPr>
        <w:t xml:space="preserve">tiene como objeto establecer entre AAPRESID y </w:t>
      </w:r>
      <w:proofErr w:type="spellStart"/>
      <w:r w:rsidRPr="0089402C">
        <w:rPr>
          <w:rFonts w:cstheme="minorHAnsi"/>
          <w:shd w:val="clear" w:color="auto" w:fill="FFFFFF"/>
        </w:rPr>
        <w:t>E</w:t>
      </w:r>
      <w:r>
        <w:rPr>
          <w:rFonts w:cstheme="minorHAnsi"/>
          <w:shd w:val="clear" w:color="auto" w:fill="FFFFFF"/>
        </w:rPr>
        <w:t>xponenciar</w:t>
      </w:r>
      <w:proofErr w:type="spellEnd"/>
      <w:r w:rsidRPr="0089402C">
        <w:rPr>
          <w:rFonts w:cstheme="minorHAnsi"/>
          <w:shd w:val="clear" w:color="auto" w:fill="FFFFFF"/>
        </w:rPr>
        <w:t xml:space="preserve"> una relación de</w:t>
      </w:r>
      <w:r>
        <w:rPr>
          <w:rFonts w:cstheme="minorHAnsi"/>
          <w:shd w:val="clear" w:color="auto" w:fill="FFFFFF"/>
        </w:rPr>
        <w:t xml:space="preserve"> cooperación y asistencia mutua</w:t>
      </w:r>
      <w:r w:rsidRPr="0089402C">
        <w:rPr>
          <w:rFonts w:cstheme="minorHAnsi"/>
          <w:shd w:val="clear" w:color="auto" w:fill="FFFFFF"/>
        </w:rPr>
        <w:t xml:space="preserve"> para todos los eventos y programas realizados por ambas partes</w:t>
      </w:r>
      <w:r>
        <w:rPr>
          <w:rFonts w:cstheme="minorHAnsi"/>
          <w:shd w:val="clear" w:color="auto" w:fill="FFFFFF"/>
        </w:rPr>
        <w:t xml:space="preserve">, además de la </w:t>
      </w:r>
      <w:r w:rsidRPr="0089402C">
        <w:rPr>
          <w:rFonts w:cstheme="minorHAnsi"/>
          <w:shd w:val="clear" w:color="auto" w:fill="FFFFFF"/>
        </w:rPr>
        <w:t xml:space="preserve">promoción, difusión y conexión de empresas e instituciones que quieran desarrollar programas </w:t>
      </w:r>
      <w:r>
        <w:rPr>
          <w:rFonts w:cstheme="minorHAnsi"/>
          <w:shd w:val="clear" w:color="auto" w:fill="FFFFFF"/>
        </w:rPr>
        <w:t>o</w:t>
      </w:r>
      <w:r w:rsidRPr="0089402C">
        <w:rPr>
          <w:rFonts w:cstheme="minorHAnsi"/>
          <w:shd w:val="clear" w:color="auto" w:fill="FFFFFF"/>
        </w:rPr>
        <w:t xml:space="preserve"> eventos juntos.</w:t>
      </w:r>
    </w:p>
    <w:p w:rsidR="001633FA" w:rsidRDefault="001633FA" w:rsidP="001633FA">
      <w:pPr>
        <w:spacing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En base a esta objetivo, </w:t>
      </w:r>
      <w:proofErr w:type="spellStart"/>
      <w:r w:rsidRPr="0089402C">
        <w:rPr>
          <w:rFonts w:cstheme="minorHAnsi"/>
          <w:shd w:val="clear" w:color="auto" w:fill="FFFFFF"/>
        </w:rPr>
        <w:t>Exponenciar</w:t>
      </w:r>
      <w:proofErr w:type="spellEnd"/>
      <w:r w:rsidRPr="0089402C">
        <w:rPr>
          <w:rFonts w:cstheme="minorHAnsi"/>
          <w:shd w:val="clear" w:color="auto" w:fill="FFFFFF"/>
        </w:rPr>
        <w:t xml:space="preserve"> podrá solicitar a AAPRESID colaboración para la realización de trabajos técnicos que requieren participación de profesionales, asesoramiento e información</w:t>
      </w:r>
      <w:r>
        <w:rPr>
          <w:rFonts w:cstheme="minorHAnsi"/>
          <w:shd w:val="clear" w:color="auto" w:fill="FFFFFF"/>
        </w:rPr>
        <w:t xml:space="preserve"> sobre </w:t>
      </w:r>
      <w:r w:rsidRPr="0089402C">
        <w:rPr>
          <w:rFonts w:cstheme="minorHAnsi"/>
          <w:shd w:val="clear" w:color="auto" w:fill="FFFFFF"/>
        </w:rPr>
        <w:t xml:space="preserve">temáticas comunes </w:t>
      </w:r>
      <w:r>
        <w:rPr>
          <w:rFonts w:cstheme="minorHAnsi"/>
          <w:shd w:val="clear" w:color="auto" w:fill="FFFFFF"/>
        </w:rPr>
        <w:t>como la innovación, la tecnología y la sustentabilidad. En tanto, la empresa pondrá a disposición de la entidad de productores el espacio necesario para difundir su trabajo en el marco de Expoagro, cuya próxima edición se llevará a cabo del 13 al 16 de marzo de 2018 en su sede estable ubicada en el km 225 de la ruta 9, en San Nicolás, provincia de Buenos Aires.</w:t>
      </w:r>
    </w:p>
    <w:p w:rsidR="001633FA" w:rsidRDefault="001633FA" w:rsidP="001633FA">
      <w:pPr>
        <w:spacing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Para el presidente de AAPRESID, Pedro </w:t>
      </w:r>
      <w:proofErr w:type="spellStart"/>
      <w:r>
        <w:rPr>
          <w:rFonts w:cstheme="minorHAnsi"/>
          <w:shd w:val="clear" w:color="auto" w:fill="FFFFFF"/>
        </w:rPr>
        <w:t>Vigneau</w:t>
      </w:r>
      <w:proofErr w:type="spellEnd"/>
      <w:r>
        <w:rPr>
          <w:rFonts w:cstheme="minorHAnsi"/>
          <w:shd w:val="clear" w:color="auto" w:fill="FFFFFF"/>
        </w:rPr>
        <w:t xml:space="preserve">, se trata de “un paso más en la difusión y la extensión de todo el trabajo que desde la entidad venimos haciendo en pos de una agricultura más eficiente y sustentable”. </w:t>
      </w:r>
    </w:p>
    <w:p w:rsidR="001633FA" w:rsidRDefault="001633FA" w:rsidP="001633FA">
      <w:pPr>
        <w:spacing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Rodrigo Ramírez, gerente general de </w:t>
      </w:r>
      <w:proofErr w:type="spellStart"/>
      <w:r>
        <w:rPr>
          <w:rFonts w:cstheme="minorHAnsi"/>
          <w:shd w:val="clear" w:color="auto" w:fill="FFFFFF"/>
        </w:rPr>
        <w:t>Exponenciar</w:t>
      </w:r>
      <w:proofErr w:type="spellEnd"/>
      <w:r>
        <w:rPr>
          <w:rFonts w:cstheme="minorHAnsi"/>
          <w:shd w:val="clear" w:color="auto" w:fill="FFFFFF"/>
        </w:rPr>
        <w:t xml:space="preserve"> S.A., -quien participó de la firma junto a Alberto Marina, director de </w:t>
      </w:r>
      <w:proofErr w:type="spellStart"/>
      <w:r>
        <w:rPr>
          <w:rFonts w:cstheme="minorHAnsi"/>
          <w:shd w:val="clear" w:color="auto" w:fill="FFFFFF"/>
        </w:rPr>
        <w:t>Exponenciar</w:t>
      </w:r>
      <w:proofErr w:type="spellEnd"/>
      <w:r>
        <w:rPr>
          <w:rFonts w:cstheme="minorHAnsi"/>
          <w:shd w:val="clear" w:color="auto" w:fill="FFFFFF"/>
        </w:rPr>
        <w:t xml:space="preserve"> en representación de Clarín- sostuvo que “con AAPRESID compartimos el mismo espíritu y las mismas inquietudes en pos de la innovación, la transferencia de tecnologías y el logro de la sustentabilidad. Con este convenio no hacemos otra cosa que formalizar un vínculo que nos mantiene hermanados desde siempre”.</w:t>
      </w:r>
    </w:p>
    <w:p w:rsidR="001633FA" w:rsidRDefault="001633FA" w:rsidP="001633FA"/>
    <w:p w:rsidR="001633FA" w:rsidRPr="001633FA" w:rsidRDefault="001633FA" w:rsidP="001633FA"/>
    <w:p w:rsidR="001633FA" w:rsidRPr="001633FA" w:rsidRDefault="001633FA" w:rsidP="001633FA"/>
    <w:p w:rsidR="001633FA" w:rsidRPr="001633FA" w:rsidRDefault="001633FA" w:rsidP="001633FA"/>
    <w:p w:rsidR="001633FA" w:rsidRPr="001633FA" w:rsidRDefault="001633FA" w:rsidP="001633FA"/>
    <w:p w:rsidR="001633FA" w:rsidRPr="001633FA" w:rsidRDefault="001633FA" w:rsidP="001633FA"/>
    <w:p w:rsidR="001633FA" w:rsidRDefault="001633FA" w:rsidP="001633FA">
      <w:pPr>
        <w:pStyle w:val="Piedepgina"/>
      </w:pPr>
    </w:p>
    <w:p w:rsidR="00813355" w:rsidRPr="001633FA" w:rsidRDefault="001633FA" w:rsidP="001633FA">
      <w:pPr>
        <w:tabs>
          <w:tab w:val="left" w:pos="1875"/>
        </w:tabs>
      </w:pPr>
    </w:p>
    <w:sectPr w:rsidR="00813355" w:rsidRPr="001633FA" w:rsidSect="005629DB">
      <w:headerReference w:type="default" r:id="rId6"/>
      <w:footerReference w:type="default" r:id="rId7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AB4" w:rsidRDefault="00026AB4" w:rsidP="004257A0">
      <w:pPr>
        <w:spacing w:after="0" w:line="240" w:lineRule="auto"/>
      </w:pPr>
      <w:r>
        <w:separator/>
      </w:r>
    </w:p>
  </w:endnote>
  <w:endnote w:type="continuationSeparator" w:id="0">
    <w:p w:rsidR="00026AB4" w:rsidRDefault="00026AB4" w:rsidP="0042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3FA" w:rsidRPr="001633FA" w:rsidRDefault="001633FA" w:rsidP="001633FA">
    <w:pPr>
      <w:pStyle w:val="Piedepgina"/>
      <w:jc w:val="both"/>
      <w:rPr>
        <w:sz w:val="18"/>
        <w:szCs w:val="18"/>
      </w:rPr>
    </w:pPr>
    <w:r w:rsidRPr="001633FA">
      <w:rPr>
        <w:noProof/>
        <w:sz w:val="18"/>
        <w:szCs w:val="18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121285</wp:posOffset>
          </wp:positionV>
          <wp:extent cx="7562850" cy="695325"/>
          <wp:effectExtent l="1905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 para word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33FA">
      <w:rPr>
        <w:sz w:val="18"/>
        <w:szCs w:val="18"/>
      </w:rPr>
      <w:t>Tel.: 011 5128 9800/05 / Av. Corrientes 1302 - 5 Piso (C1043ABN) Bs. As. prensa@exponenciar.com.ar | www.exponenciar.com.ar</w:t>
    </w:r>
  </w:p>
  <w:p w:rsidR="001633FA" w:rsidRDefault="001633FA" w:rsidP="004257A0">
    <w:pPr>
      <w:pStyle w:val="Piedepgina"/>
      <w:ind w:left="-1701"/>
      <w:rPr>
        <w:noProof/>
        <w:lang w:eastAsia="es-ES"/>
      </w:rPr>
    </w:pPr>
  </w:p>
  <w:p w:rsidR="001633FA" w:rsidRDefault="001633FA" w:rsidP="004257A0">
    <w:pPr>
      <w:pStyle w:val="Piedepgina"/>
      <w:ind w:left="-1701"/>
      <w:rPr>
        <w:noProof/>
        <w:lang w:eastAsia="es-ES"/>
      </w:rPr>
    </w:pPr>
  </w:p>
  <w:p w:rsidR="004257A0" w:rsidRDefault="004257A0" w:rsidP="004257A0">
    <w:pPr>
      <w:pStyle w:val="Piedepgina"/>
      <w:ind w:left="-170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AB4" w:rsidRDefault="00026AB4" w:rsidP="004257A0">
      <w:pPr>
        <w:spacing w:after="0" w:line="240" w:lineRule="auto"/>
      </w:pPr>
      <w:r>
        <w:separator/>
      </w:r>
    </w:p>
  </w:footnote>
  <w:footnote w:type="continuationSeparator" w:id="0">
    <w:p w:rsidR="00026AB4" w:rsidRDefault="00026AB4" w:rsidP="0042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A0" w:rsidRDefault="004257A0" w:rsidP="004257A0">
    <w:pPr>
      <w:pStyle w:val="Encabezado"/>
      <w:ind w:left="-1701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-1076325</wp:posOffset>
          </wp:positionH>
          <wp:positionV relativeFrom="paragraph">
            <wp:posOffset>0</wp:posOffset>
          </wp:positionV>
          <wp:extent cx="7560310" cy="1295400"/>
          <wp:effectExtent l="0" t="0" r="2540" b="0"/>
          <wp:wrapThrough wrapText="bothSides">
            <wp:wrapPolygon edited="0">
              <wp:start x="0" y="0"/>
              <wp:lineTo x="0" y="21282"/>
              <wp:lineTo x="21553" y="21282"/>
              <wp:lineTo x="2155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para word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57A0"/>
    <w:rsid w:val="00026AB4"/>
    <w:rsid w:val="001633FA"/>
    <w:rsid w:val="004257A0"/>
    <w:rsid w:val="005629DB"/>
    <w:rsid w:val="00A2271E"/>
    <w:rsid w:val="00F04FF0"/>
    <w:rsid w:val="00F1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7A0"/>
  </w:style>
  <w:style w:type="paragraph" w:styleId="Piedepgina">
    <w:name w:val="footer"/>
    <w:basedOn w:val="Normal"/>
    <w:link w:val="PiedepginaCar"/>
    <w:uiPriority w:val="99"/>
    <w:unhideWhenUsed/>
    <w:rsid w:val="00425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7A0"/>
  </w:style>
  <w:style w:type="paragraph" w:styleId="Textodeglobo">
    <w:name w:val="Balloon Text"/>
    <w:basedOn w:val="Normal"/>
    <w:link w:val="TextodegloboCar"/>
    <w:uiPriority w:val="99"/>
    <w:semiHidden/>
    <w:unhideWhenUsed/>
    <w:rsid w:val="0042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7A0"/>
  </w:style>
  <w:style w:type="paragraph" w:styleId="Piedepgina">
    <w:name w:val="footer"/>
    <w:basedOn w:val="Normal"/>
    <w:link w:val="PiedepginaCar"/>
    <w:uiPriority w:val="99"/>
    <w:unhideWhenUsed/>
    <w:rsid w:val="00425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7A0"/>
  </w:style>
  <w:style w:type="paragraph" w:styleId="Textodeglobo">
    <w:name w:val="Balloon Text"/>
    <w:basedOn w:val="Normal"/>
    <w:link w:val="TextodegloboCar"/>
    <w:uiPriority w:val="99"/>
    <w:semiHidden/>
    <w:unhideWhenUsed/>
    <w:rsid w:val="0042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Lucho</dc:creator>
  <cp:lastModifiedBy>international</cp:lastModifiedBy>
  <cp:revision>2</cp:revision>
  <dcterms:created xsi:type="dcterms:W3CDTF">2017-08-03T15:14:00Z</dcterms:created>
  <dcterms:modified xsi:type="dcterms:W3CDTF">2017-08-03T15:14:00Z</dcterms:modified>
</cp:coreProperties>
</file>