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Pr="00395485" w:rsidRDefault="0046795A" w:rsidP="007B26B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395485">
        <w:rPr>
          <w:rFonts w:cstheme="minorHAnsi"/>
        </w:rPr>
        <w:t>9</w:t>
      </w:r>
      <w:r w:rsidR="00800E3A" w:rsidRPr="00395485">
        <w:rPr>
          <w:rFonts w:cstheme="minorHAnsi"/>
        </w:rPr>
        <w:t>.11</w:t>
      </w:r>
      <w:r w:rsidR="007B26B8" w:rsidRPr="00395485">
        <w:rPr>
          <w:rFonts w:cstheme="minorHAnsi"/>
        </w:rPr>
        <w:t>.2016</w:t>
      </w:r>
    </w:p>
    <w:p w:rsidR="00395485" w:rsidRDefault="00395485" w:rsidP="00DD0DBC">
      <w:pPr>
        <w:rPr>
          <w:rFonts w:cstheme="minorHAnsi"/>
          <w:b/>
          <w:color w:val="000000" w:themeColor="text1"/>
          <w:sz w:val="28"/>
        </w:rPr>
      </w:pPr>
    </w:p>
    <w:p w:rsidR="00B13044" w:rsidRPr="00395485" w:rsidRDefault="00B33D46" w:rsidP="00DD0DBC">
      <w:pPr>
        <w:rPr>
          <w:rFonts w:cstheme="minorHAnsi"/>
          <w:b/>
          <w:color w:val="000000" w:themeColor="text1"/>
          <w:sz w:val="28"/>
        </w:rPr>
      </w:pPr>
      <w:r w:rsidRPr="00395485">
        <w:rPr>
          <w:rFonts w:cstheme="minorHAnsi"/>
          <w:b/>
          <w:color w:val="000000" w:themeColor="text1"/>
          <w:sz w:val="28"/>
        </w:rPr>
        <w:t>Ombú</w:t>
      </w:r>
      <w:r w:rsidR="00D65950" w:rsidRPr="00395485">
        <w:rPr>
          <w:rFonts w:cstheme="minorHAnsi"/>
          <w:b/>
          <w:color w:val="000000" w:themeColor="text1"/>
          <w:sz w:val="28"/>
        </w:rPr>
        <w:t xml:space="preserve"> planea du</w:t>
      </w:r>
      <w:r w:rsidR="003E6CCA" w:rsidRPr="00395485">
        <w:rPr>
          <w:rFonts w:cstheme="minorHAnsi"/>
          <w:b/>
          <w:color w:val="000000" w:themeColor="text1"/>
          <w:sz w:val="28"/>
        </w:rPr>
        <w:t>plicar la</w:t>
      </w:r>
      <w:r w:rsidR="00D65950" w:rsidRPr="00395485">
        <w:rPr>
          <w:rFonts w:cstheme="minorHAnsi"/>
          <w:b/>
          <w:color w:val="000000" w:themeColor="text1"/>
          <w:sz w:val="28"/>
        </w:rPr>
        <w:t xml:space="preserve"> producción de pulverizadoras autopropulsadas</w:t>
      </w:r>
    </w:p>
    <w:p w:rsidR="00395485" w:rsidRDefault="003E6CCA" w:rsidP="00DD0DBC">
      <w:pPr>
        <w:rPr>
          <w:rFonts w:cstheme="minorHAnsi"/>
          <w:i/>
          <w:color w:val="000000" w:themeColor="text1"/>
        </w:rPr>
      </w:pPr>
      <w:r w:rsidRPr="00395485">
        <w:rPr>
          <w:rFonts w:cstheme="minorHAnsi"/>
          <w:i/>
          <w:color w:val="000000" w:themeColor="text1"/>
        </w:rPr>
        <w:t>La empresa de la ciudad santafesina de Las Pare</w:t>
      </w:r>
      <w:r w:rsidR="00E3415C" w:rsidRPr="00395485">
        <w:rPr>
          <w:rFonts w:cstheme="minorHAnsi"/>
          <w:i/>
          <w:color w:val="000000" w:themeColor="text1"/>
        </w:rPr>
        <w:t xml:space="preserve">jas </w:t>
      </w:r>
      <w:r w:rsidRPr="00395485">
        <w:rPr>
          <w:rFonts w:cstheme="minorHAnsi"/>
          <w:i/>
          <w:color w:val="000000" w:themeColor="text1"/>
        </w:rPr>
        <w:t>ve “un panorama más que alentador”</w:t>
      </w:r>
      <w:r w:rsidR="00E3415C" w:rsidRPr="00395485">
        <w:rPr>
          <w:rFonts w:cstheme="minorHAnsi"/>
          <w:i/>
          <w:color w:val="000000" w:themeColor="text1"/>
        </w:rPr>
        <w:t xml:space="preserve"> para el próximo año</w:t>
      </w:r>
      <w:r w:rsidRPr="00395485">
        <w:rPr>
          <w:rFonts w:cstheme="minorHAnsi"/>
          <w:i/>
          <w:color w:val="000000" w:themeColor="text1"/>
        </w:rPr>
        <w:t xml:space="preserve">. </w:t>
      </w:r>
      <w:r w:rsidR="00395485">
        <w:rPr>
          <w:rFonts w:cstheme="minorHAnsi"/>
          <w:i/>
          <w:color w:val="000000" w:themeColor="text1"/>
        </w:rPr>
        <w:t>El gerente de ventas</w:t>
      </w:r>
      <w:r w:rsidR="00D069B8">
        <w:rPr>
          <w:rFonts w:cstheme="minorHAnsi"/>
          <w:i/>
          <w:color w:val="000000" w:themeColor="text1"/>
        </w:rPr>
        <w:t xml:space="preserve"> Horacio </w:t>
      </w:r>
      <w:proofErr w:type="spellStart"/>
      <w:r w:rsidR="00D069B8">
        <w:rPr>
          <w:rFonts w:cstheme="minorHAnsi"/>
          <w:i/>
          <w:color w:val="000000" w:themeColor="text1"/>
        </w:rPr>
        <w:t>Carlachiani</w:t>
      </w:r>
      <w:proofErr w:type="spellEnd"/>
      <w:r w:rsidR="00D069B8">
        <w:rPr>
          <w:rFonts w:cstheme="minorHAnsi"/>
          <w:i/>
          <w:color w:val="000000" w:themeColor="text1"/>
        </w:rPr>
        <w:t xml:space="preserve"> </w:t>
      </w:r>
      <w:r w:rsidR="005A36B5" w:rsidRPr="00395485">
        <w:rPr>
          <w:rFonts w:cstheme="minorHAnsi"/>
          <w:i/>
          <w:color w:val="000000" w:themeColor="text1"/>
        </w:rPr>
        <w:t>considera que participa</w:t>
      </w:r>
      <w:r w:rsidR="00395485">
        <w:rPr>
          <w:rFonts w:cstheme="minorHAnsi"/>
          <w:i/>
          <w:color w:val="000000" w:themeColor="text1"/>
        </w:rPr>
        <w:t>r de</w:t>
      </w:r>
      <w:r w:rsidR="005A36B5" w:rsidRPr="00395485">
        <w:rPr>
          <w:rFonts w:cstheme="minorHAnsi"/>
          <w:i/>
          <w:color w:val="000000" w:themeColor="text1"/>
        </w:rPr>
        <w:t xml:space="preserve"> </w:t>
      </w:r>
      <w:proofErr w:type="spellStart"/>
      <w:r w:rsidR="005A36B5" w:rsidRPr="00395485">
        <w:rPr>
          <w:rFonts w:cstheme="minorHAnsi"/>
          <w:i/>
          <w:color w:val="000000" w:themeColor="text1"/>
        </w:rPr>
        <w:t>Expoagro</w:t>
      </w:r>
      <w:proofErr w:type="spellEnd"/>
      <w:r w:rsidR="005A36B5" w:rsidRPr="00395485">
        <w:rPr>
          <w:rFonts w:cstheme="minorHAnsi"/>
          <w:i/>
          <w:color w:val="000000" w:themeColor="text1"/>
        </w:rPr>
        <w:t>, del 7 al 10 de marzo</w:t>
      </w:r>
      <w:r w:rsidR="00B513A8" w:rsidRPr="00395485">
        <w:rPr>
          <w:rFonts w:cstheme="minorHAnsi"/>
          <w:i/>
          <w:color w:val="000000" w:themeColor="text1"/>
        </w:rPr>
        <w:t xml:space="preserve"> en San Nicolás</w:t>
      </w:r>
      <w:r w:rsidR="005A36B5" w:rsidRPr="00395485">
        <w:rPr>
          <w:rFonts w:cstheme="minorHAnsi"/>
          <w:i/>
          <w:color w:val="000000" w:themeColor="text1"/>
        </w:rPr>
        <w:t xml:space="preserve">, </w:t>
      </w:r>
      <w:r w:rsidR="00395485">
        <w:rPr>
          <w:rFonts w:cstheme="minorHAnsi"/>
          <w:i/>
          <w:color w:val="000000" w:themeColor="text1"/>
        </w:rPr>
        <w:t xml:space="preserve">les va a permitir tomar el pulso del año que se viene para el sector. </w:t>
      </w:r>
    </w:p>
    <w:p w:rsidR="00B13044" w:rsidRPr="00395485" w:rsidRDefault="00B13044" w:rsidP="00F222A1">
      <w:pPr>
        <w:spacing w:line="240" w:lineRule="auto"/>
        <w:rPr>
          <w:rFonts w:cstheme="minorHAnsi"/>
          <w:color w:val="000000" w:themeColor="text1"/>
        </w:rPr>
      </w:pPr>
      <w:r w:rsidRPr="00395485">
        <w:rPr>
          <w:rFonts w:cstheme="minorHAnsi"/>
          <w:color w:val="000000" w:themeColor="text1"/>
        </w:rPr>
        <w:t>Om</w:t>
      </w:r>
      <w:r w:rsidR="00B33D46" w:rsidRPr="00395485">
        <w:rPr>
          <w:rFonts w:cstheme="minorHAnsi"/>
          <w:color w:val="000000" w:themeColor="text1"/>
        </w:rPr>
        <w:t>bú</w:t>
      </w:r>
      <w:r w:rsidRPr="00395485">
        <w:rPr>
          <w:rFonts w:cstheme="minorHAnsi"/>
          <w:color w:val="000000" w:themeColor="text1"/>
        </w:rPr>
        <w:t xml:space="preserve"> es una de las típicas empresas agrícola</w:t>
      </w:r>
      <w:r w:rsidR="00B513A8" w:rsidRPr="00395485">
        <w:rPr>
          <w:rFonts w:cstheme="minorHAnsi"/>
          <w:color w:val="000000" w:themeColor="text1"/>
        </w:rPr>
        <w:t>s que desde hace años empujan</w:t>
      </w:r>
      <w:r w:rsidRPr="00395485">
        <w:rPr>
          <w:rFonts w:cstheme="minorHAnsi"/>
          <w:color w:val="000000" w:themeColor="text1"/>
        </w:rPr>
        <w:t xml:space="preserve"> l</w:t>
      </w:r>
      <w:r w:rsidR="00FE4DE1" w:rsidRPr="00395485">
        <w:rPr>
          <w:rFonts w:cstheme="minorHAnsi"/>
          <w:color w:val="000000" w:themeColor="text1"/>
        </w:rPr>
        <w:t>a</w:t>
      </w:r>
      <w:r w:rsidRPr="00395485">
        <w:rPr>
          <w:rFonts w:cstheme="minorHAnsi"/>
          <w:color w:val="000000" w:themeColor="text1"/>
        </w:rPr>
        <w:t xml:space="preserve"> actividad económica de todo un pueblo. Fundada el 1 de septiembre de 1990</w:t>
      </w:r>
      <w:r w:rsidR="00351E17" w:rsidRPr="00395485">
        <w:rPr>
          <w:rFonts w:cstheme="minorHAnsi"/>
          <w:color w:val="000000" w:themeColor="text1"/>
        </w:rPr>
        <w:t xml:space="preserve"> por</w:t>
      </w:r>
      <w:r w:rsidR="00B33D46" w:rsidRPr="00395485">
        <w:rPr>
          <w:rFonts w:cstheme="minorHAnsi"/>
          <w:color w:val="000000" w:themeColor="text1"/>
        </w:rPr>
        <w:t xml:space="preserve"> su actual propietario</w:t>
      </w:r>
      <w:r w:rsidR="00351E17" w:rsidRPr="00395485">
        <w:rPr>
          <w:rFonts w:cstheme="minorHAnsi"/>
          <w:color w:val="000000" w:themeColor="text1"/>
        </w:rPr>
        <w:t xml:space="preserve"> Orlando </w:t>
      </w:r>
      <w:proofErr w:type="spellStart"/>
      <w:r w:rsidR="00351E17" w:rsidRPr="00395485">
        <w:rPr>
          <w:rFonts w:cstheme="minorHAnsi"/>
          <w:color w:val="000000" w:themeColor="text1"/>
        </w:rPr>
        <w:t>Castel</w:t>
      </w:r>
      <w:r w:rsidR="00383228" w:rsidRPr="00395485">
        <w:rPr>
          <w:rFonts w:cstheme="minorHAnsi"/>
          <w:color w:val="000000" w:themeColor="text1"/>
        </w:rPr>
        <w:t>l</w:t>
      </w:r>
      <w:r w:rsidR="00351E17" w:rsidRPr="00395485">
        <w:rPr>
          <w:rFonts w:cstheme="minorHAnsi"/>
          <w:color w:val="000000" w:themeColor="text1"/>
        </w:rPr>
        <w:t>ani</w:t>
      </w:r>
      <w:proofErr w:type="spellEnd"/>
      <w:r w:rsidRPr="00395485">
        <w:rPr>
          <w:rFonts w:cstheme="minorHAnsi"/>
          <w:color w:val="000000" w:themeColor="text1"/>
        </w:rPr>
        <w:t>, comenzó con 21 empleados, creció</w:t>
      </w:r>
      <w:r w:rsidR="000A6D57" w:rsidRPr="00395485">
        <w:rPr>
          <w:rFonts w:cstheme="minorHAnsi"/>
          <w:color w:val="000000" w:themeColor="text1"/>
        </w:rPr>
        <w:t>,</w:t>
      </w:r>
      <w:r w:rsidRPr="00395485">
        <w:rPr>
          <w:rFonts w:cstheme="minorHAnsi"/>
          <w:color w:val="000000" w:themeColor="text1"/>
        </w:rPr>
        <w:t xml:space="preserve"> y hoy le da trabajo a</w:t>
      </w:r>
      <w:r w:rsidR="002D72B8" w:rsidRPr="00395485">
        <w:rPr>
          <w:rFonts w:cstheme="minorHAnsi"/>
          <w:color w:val="000000" w:themeColor="text1"/>
        </w:rPr>
        <w:t xml:space="preserve"> aproximadamente</w:t>
      </w:r>
      <w:r w:rsidRPr="00395485">
        <w:rPr>
          <w:rFonts w:cstheme="minorHAnsi"/>
          <w:color w:val="000000" w:themeColor="text1"/>
        </w:rPr>
        <w:t xml:space="preserve"> 450 pe</w:t>
      </w:r>
      <w:r w:rsidR="00AD20DC" w:rsidRPr="00395485">
        <w:rPr>
          <w:rFonts w:cstheme="minorHAnsi"/>
          <w:color w:val="000000" w:themeColor="text1"/>
        </w:rPr>
        <w:t>rsonas de Las Parejas, una localidad santafesina</w:t>
      </w:r>
      <w:r w:rsidRPr="00395485">
        <w:rPr>
          <w:rFonts w:cstheme="minorHAnsi"/>
          <w:color w:val="000000" w:themeColor="text1"/>
        </w:rPr>
        <w:t xml:space="preserve"> de 14 mil habitantes. </w:t>
      </w:r>
    </w:p>
    <w:p w:rsidR="00B13044" w:rsidRPr="00395485" w:rsidRDefault="00395485" w:rsidP="00F222A1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</w:t>
      </w:r>
      <w:r w:rsidR="00B13044" w:rsidRPr="00395485">
        <w:rPr>
          <w:rFonts w:cstheme="minorHAnsi"/>
          <w:color w:val="000000" w:themeColor="text1"/>
        </w:rPr>
        <w:t>a empresa</w:t>
      </w:r>
      <w:r>
        <w:rPr>
          <w:rFonts w:cstheme="minorHAnsi"/>
          <w:color w:val="000000" w:themeColor="text1"/>
        </w:rPr>
        <w:t xml:space="preserve">, reconocida por la multiplicidad de productos que abarcan casi la totalidad del rubro agropecuario a los que se suman remolques </w:t>
      </w:r>
      <w:r w:rsidR="00B13044" w:rsidRPr="00395485">
        <w:rPr>
          <w:rFonts w:cstheme="minorHAnsi"/>
          <w:color w:val="000000" w:themeColor="text1"/>
        </w:rPr>
        <w:t>y cajas compactadoras d</w:t>
      </w:r>
      <w:r w:rsidR="00E3415C" w:rsidRPr="00395485">
        <w:rPr>
          <w:rFonts w:cstheme="minorHAnsi"/>
          <w:color w:val="000000" w:themeColor="text1"/>
        </w:rPr>
        <w:t>e residuos,</w:t>
      </w:r>
      <w:r w:rsidR="002D72B8" w:rsidRPr="00395485">
        <w:rPr>
          <w:rFonts w:cstheme="minorHAnsi"/>
          <w:color w:val="000000" w:themeColor="text1"/>
        </w:rPr>
        <w:t xml:space="preserve"> desde noviembre amplió su fábrica con el alquiler de</w:t>
      </w:r>
      <w:r w:rsidR="00E3415C" w:rsidRPr="00395485">
        <w:rPr>
          <w:rFonts w:cstheme="minorHAnsi"/>
          <w:color w:val="000000" w:themeColor="text1"/>
        </w:rPr>
        <w:t xml:space="preserve"> otro galpón</w:t>
      </w:r>
      <w:r w:rsidR="002D72B8" w:rsidRPr="00395485">
        <w:rPr>
          <w:rFonts w:cstheme="minorHAnsi"/>
          <w:color w:val="000000" w:themeColor="text1"/>
        </w:rPr>
        <w:t xml:space="preserve"> y planea</w:t>
      </w:r>
      <w:r w:rsidR="000418F0" w:rsidRPr="00395485">
        <w:rPr>
          <w:rFonts w:cstheme="minorHAnsi"/>
          <w:color w:val="000000" w:themeColor="text1"/>
        </w:rPr>
        <w:t xml:space="preserve"> duplicar la </w:t>
      </w:r>
      <w:r w:rsidR="00E3415C" w:rsidRPr="00395485">
        <w:rPr>
          <w:rFonts w:cstheme="minorHAnsi"/>
          <w:color w:val="000000" w:themeColor="text1"/>
        </w:rPr>
        <w:t>producción de pulverizadoras autopropulsadas</w:t>
      </w:r>
      <w:r w:rsidR="00B13044" w:rsidRPr="00395485">
        <w:rPr>
          <w:rFonts w:cstheme="minorHAnsi"/>
          <w:color w:val="000000" w:themeColor="text1"/>
        </w:rPr>
        <w:t xml:space="preserve"> durante el próximo </w:t>
      </w:r>
      <w:r w:rsidR="00B513A8" w:rsidRPr="00395485">
        <w:rPr>
          <w:rFonts w:cstheme="minorHAnsi"/>
          <w:color w:val="000000" w:themeColor="text1"/>
        </w:rPr>
        <w:t xml:space="preserve">año. “La idea </w:t>
      </w:r>
      <w:r w:rsidR="00B13044" w:rsidRPr="00395485">
        <w:rPr>
          <w:rFonts w:cstheme="minorHAnsi"/>
          <w:color w:val="000000" w:themeColor="text1"/>
        </w:rPr>
        <w:t xml:space="preserve">es pasar de 4 a 8 fabricaciones mensuales”, explica el Gerente de Ventas, Horacio </w:t>
      </w:r>
      <w:proofErr w:type="spellStart"/>
      <w:r w:rsidR="00B13044" w:rsidRPr="00395485">
        <w:rPr>
          <w:rFonts w:cstheme="minorHAnsi"/>
          <w:color w:val="000000" w:themeColor="text1"/>
        </w:rPr>
        <w:t>Carlachiani</w:t>
      </w:r>
      <w:proofErr w:type="spellEnd"/>
      <w:r w:rsidR="00B13044" w:rsidRPr="00395485">
        <w:rPr>
          <w:rFonts w:cstheme="minorHAnsi"/>
          <w:color w:val="000000" w:themeColor="text1"/>
        </w:rPr>
        <w:t>, que trabaja en la firma desde sus inicios.</w:t>
      </w:r>
    </w:p>
    <w:p w:rsidR="00351E17" w:rsidRPr="00395485" w:rsidRDefault="000418F0" w:rsidP="00F222A1">
      <w:pPr>
        <w:spacing w:line="240" w:lineRule="auto"/>
        <w:rPr>
          <w:rFonts w:cstheme="minorHAnsi"/>
          <w:color w:val="000000" w:themeColor="text1"/>
        </w:rPr>
      </w:pPr>
      <w:proofErr w:type="spellStart"/>
      <w:r w:rsidRPr="00395485">
        <w:rPr>
          <w:rFonts w:cstheme="minorHAnsi"/>
          <w:color w:val="000000" w:themeColor="text1"/>
        </w:rPr>
        <w:t>Expoagro</w:t>
      </w:r>
      <w:proofErr w:type="spellEnd"/>
      <w:r w:rsidRPr="00395485">
        <w:rPr>
          <w:rFonts w:cstheme="minorHAnsi"/>
          <w:color w:val="000000" w:themeColor="text1"/>
        </w:rPr>
        <w:t xml:space="preserve"> 2017 será </w:t>
      </w:r>
      <w:r w:rsidR="00351E17" w:rsidRPr="00395485">
        <w:rPr>
          <w:rFonts w:cstheme="minorHAnsi"/>
          <w:color w:val="000000" w:themeColor="text1"/>
        </w:rPr>
        <w:t>fundam</w:t>
      </w:r>
      <w:r w:rsidR="00B33D46" w:rsidRPr="00395485">
        <w:rPr>
          <w:rFonts w:cstheme="minorHAnsi"/>
          <w:color w:val="000000" w:themeColor="text1"/>
        </w:rPr>
        <w:t xml:space="preserve">ental para </w:t>
      </w:r>
      <w:r w:rsidR="008F568C" w:rsidRPr="00395485">
        <w:rPr>
          <w:rFonts w:cstheme="minorHAnsi"/>
          <w:color w:val="000000" w:themeColor="text1"/>
        </w:rPr>
        <w:t>planificar las</w:t>
      </w:r>
      <w:r w:rsidR="00351E17" w:rsidRPr="00395485">
        <w:rPr>
          <w:rFonts w:cstheme="minorHAnsi"/>
          <w:color w:val="000000" w:themeColor="text1"/>
        </w:rPr>
        <w:t xml:space="preserve"> inversiones</w:t>
      </w:r>
      <w:r w:rsidR="008F568C" w:rsidRPr="00395485">
        <w:rPr>
          <w:rFonts w:cstheme="minorHAnsi"/>
          <w:color w:val="000000" w:themeColor="text1"/>
        </w:rPr>
        <w:t xml:space="preserve"> de la empresa</w:t>
      </w:r>
      <w:r w:rsidR="00351E17" w:rsidRPr="00395485">
        <w:rPr>
          <w:rFonts w:cstheme="minorHAnsi"/>
          <w:color w:val="000000" w:themeColor="text1"/>
        </w:rPr>
        <w:t>. “</w:t>
      </w:r>
      <w:r w:rsidR="00395485">
        <w:rPr>
          <w:rFonts w:cstheme="minorHAnsi"/>
          <w:color w:val="000000" w:themeColor="text1"/>
        </w:rPr>
        <w:t>La feria es el termómetro y m</w:t>
      </w:r>
      <w:r w:rsidR="00351E17" w:rsidRPr="00395485">
        <w:rPr>
          <w:rFonts w:cstheme="minorHAnsi"/>
          <w:color w:val="000000" w:themeColor="text1"/>
        </w:rPr>
        <w:t xml:space="preserve">arca </w:t>
      </w:r>
      <w:r w:rsidR="00395485">
        <w:rPr>
          <w:rFonts w:cstheme="minorHAnsi"/>
          <w:color w:val="000000" w:themeColor="text1"/>
        </w:rPr>
        <w:t>la</w:t>
      </w:r>
      <w:r w:rsidR="00351E17" w:rsidRPr="00395485">
        <w:rPr>
          <w:rFonts w:cstheme="minorHAnsi"/>
          <w:color w:val="000000" w:themeColor="text1"/>
        </w:rPr>
        <w:t xml:space="preserve"> tendencia de lo que va a pasar el resto del año. Siempre ha sido la muestra m</w:t>
      </w:r>
      <w:r w:rsidR="00F222A1">
        <w:rPr>
          <w:rFonts w:cstheme="minorHAnsi"/>
          <w:color w:val="000000" w:themeColor="text1"/>
        </w:rPr>
        <w:t xml:space="preserve">ás importante a nivel nacional </w:t>
      </w:r>
      <w:r w:rsidR="00351E17" w:rsidRPr="00395485">
        <w:rPr>
          <w:rFonts w:cstheme="minorHAnsi"/>
          <w:color w:val="000000" w:themeColor="text1"/>
        </w:rPr>
        <w:t>porque es el inicio de la cos</w:t>
      </w:r>
      <w:r w:rsidR="00A62AF1" w:rsidRPr="00395485">
        <w:rPr>
          <w:rFonts w:cstheme="minorHAnsi"/>
          <w:color w:val="000000" w:themeColor="text1"/>
        </w:rPr>
        <w:t>echa gruesa, época donde más</w:t>
      </w:r>
      <w:r w:rsidR="00395485">
        <w:rPr>
          <w:rFonts w:cstheme="minorHAnsi"/>
          <w:color w:val="000000" w:themeColor="text1"/>
        </w:rPr>
        <w:t xml:space="preserve"> se venden </w:t>
      </w:r>
      <w:r w:rsidR="00351E17" w:rsidRPr="00395485">
        <w:rPr>
          <w:rFonts w:cstheme="minorHAnsi"/>
          <w:color w:val="000000" w:themeColor="text1"/>
        </w:rPr>
        <w:t>nuestros productos. Además nos permite un contacto directo con los clientes</w:t>
      </w:r>
      <w:r w:rsidR="00B513A8" w:rsidRPr="00395485">
        <w:rPr>
          <w:rFonts w:cstheme="minorHAnsi"/>
          <w:color w:val="000000" w:themeColor="text1"/>
        </w:rPr>
        <w:t xml:space="preserve">. Por eso </w:t>
      </w:r>
      <w:r w:rsidR="00351E17" w:rsidRPr="00395485">
        <w:rPr>
          <w:rFonts w:cstheme="minorHAnsi"/>
          <w:color w:val="000000" w:themeColor="text1"/>
        </w:rPr>
        <w:t>estamos siempre presentes”, ex</w:t>
      </w:r>
      <w:r w:rsidR="00A62AF1" w:rsidRPr="00395485">
        <w:rPr>
          <w:rFonts w:cstheme="minorHAnsi"/>
          <w:color w:val="000000" w:themeColor="text1"/>
        </w:rPr>
        <w:t>plica</w:t>
      </w:r>
      <w:r w:rsidR="00351E17" w:rsidRPr="00395485">
        <w:rPr>
          <w:rFonts w:cstheme="minorHAnsi"/>
          <w:color w:val="000000" w:themeColor="text1"/>
        </w:rPr>
        <w:t>.</w:t>
      </w:r>
    </w:p>
    <w:p w:rsidR="00351E17" w:rsidRPr="00395485" w:rsidRDefault="00351E17" w:rsidP="00F222A1">
      <w:pPr>
        <w:spacing w:line="240" w:lineRule="auto"/>
        <w:rPr>
          <w:rFonts w:cstheme="minorHAnsi"/>
          <w:color w:val="000000" w:themeColor="text1"/>
        </w:rPr>
      </w:pPr>
      <w:r w:rsidRPr="00395485">
        <w:rPr>
          <w:rFonts w:cstheme="minorHAnsi"/>
          <w:color w:val="000000" w:themeColor="text1"/>
        </w:rPr>
        <w:t>En la feria, que se desarrollará del 7 al 10 de m</w:t>
      </w:r>
      <w:r w:rsidR="00B33D46" w:rsidRPr="00395485">
        <w:rPr>
          <w:rFonts w:cstheme="minorHAnsi"/>
          <w:color w:val="000000" w:themeColor="text1"/>
        </w:rPr>
        <w:t xml:space="preserve">arzo en San Nicolás, </w:t>
      </w:r>
      <w:r w:rsidR="00F222A1">
        <w:rPr>
          <w:rFonts w:cstheme="minorHAnsi"/>
          <w:color w:val="000000" w:themeColor="text1"/>
        </w:rPr>
        <w:t>Máquinas Agrícolas Ombú expondrá</w:t>
      </w:r>
      <w:r w:rsidR="00B33D46" w:rsidRPr="00395485">
        <w:rPr>
          <w:rFonts w:cstheme="minorHAnsi"/>
          <w:color w:val="000000" w:themeColor="text1"/>
        </w:rPr>
        <w:t xml:space="preserve"> </w:t>
      </w:r>
      <w:r w:rsidRPr="00395485">
        <w:rPr>
          <w:rFonts w:cstheme="minorHAnsi"/>
          <w:color w:val="000000" w:themeColor="text1"/>
        </w:rPr>
        <w:t>sus p</w:t>
      </w:r>
      <w:r w:rsidR="000418F0" w:rsidRPr="00395485">
        <w:rPr>
          <w:rFonts w:cstheme="minorHAnsi"/>
          <w:color w:val="000000" w:themeColor="text1"/>
        </w:rPr>
        <w:t xml:space="preserve">ulverizadoras autopropulsadas, </w:t>
      </w:r>
      <w:proofErr w:type="spellStart"/>
      <w:r w:rsidRPr="00395485">
        <w:rPr>
          <w:rFonts w:cstheme="minorHAnsi"/>
          <w:color w:val="000000" w:themeColor="text1"/>
        </w:rPr>
        <w:t>embolsadoras</w:t>
      </w:r>
      <w:proofErr w:type="spellEnd"/>
      <w:r w:rsidRPr="00395485">
        <w:rPr>
          <w:rFonts w:cstheme="minorHAnsi"/>
          <w:color w:val="000000" w:themeColor="text1"/>
        </w:rPr>
        <w:t>, extractoras de silo bolsa,</w:t>
      </w:r>
      <w:r w:rsidR="00764AD1" w:rsidRPr="00395485">
        <w:rPr>
          <w:rFonts w:cstheme="minorHAnsi"/>
          <w:color w:val="000000" w:themeColor="text1"/>
        </w:rPr>
        <w:t xml:space="preserve"> </w:t>
      </w:r>
      <w:proofErr w:type="spellStart"/>
      <w:r w:rsidR="00764AD1" w:rsidRPr="00395485">
        <w:rPr>
          <w:rFonts w:cstheme="minorHAnsi"/>
          <w:color w:val="000000" w:themeColor="text1"/>
        </w:rPr>
        <w:t>mixers</w:t>
      </w:r>
      <w:proofErr w:type="spellEnd"/>
      <w:r w:rsidR="00764AD1" w:rsidRPr="00395485">
        <w:rPr>
          <w:rFonts w:cstheme="minorHAnsi"/>
          <w:color w:val="000000" w:themeColor="text1"/>
        </w:rPr>
        <w:t>,</w:t>
      </w:r>
      <w:r w:rsidRPr="00395485">
        <w:rPr>
          <w:rFonts w:cstheme="minorHAnsi"/>
          <w:color w:val="000000" w:themeColor="text1"/>
        </w:rPr>
        <w:t xml:space="preserve"> tolvas </w:t>
      </w:r>
      <w:proofErr w:type="spellStart"/>
      <w:r w:rsidRPr="00395485">
        <w:rPr>
          <w:rFonts w:cstheme="minorHAnsi"/>
          <w:color w:val="000000" w:themeColor="text1"/>
        </w:rPr>
        <w:t>a</w:t>
      </w:r>
      <w:r w:rsidR="00A86014" w:rsidRPr="00395485">
        <w:rPr>
          <w:rFonts w:cstheme="minorHAnsi"/>
          <w:color w:val="000000" w:themeColor="text1"/>
        </w:rPr>
        <w:t>utodescargables</w:t>
      </w:r>
      <w:proofErr w:type="spellEnd"/>
      <w:r w:rsidR="00A86014" w:rsidRPr="00395485">
        <w:rPr>
          <w:rFonts w:cstheme="minorHAnsi"/>
          <w:color w:val="000000" w:themeColor="text1"/>
        </w:rPr>
        <w:t>, rastras articuladas modelo 5900</w:t>
      </w:r>
      <w:r w:rsidRPr="00395485">
        <w:rPr>
          <w:rFonts w:cstheme="minorHAnsi"/>
          <w:color w:val="000000" w:themeColor="text1"/>
        </w:rPr>
        <w:t>, carros forrajeros y cabezales maiceros. También será de la partida su línea de remolques</w:t>
      </w:r>
      <w:r w:rsidR="00A86014" w:rsidRPr="00395485">
        <w:rPr>
          <w:rFonts w:cstheme="minorHAnsi"/>
          <w:color w:val="000000" w:themeColor="text1"/>
        </w:rPr>
        <w:t xml:space="preserve"> con los</w:t>
      </w:r>
      <w:r w:rsidRPr="00395485">
        <w:rPr>
          <w:rFonts w:cstheme="minorHAnsi"/>
          <w:color w:val="000000" w:themeColor="text1"/>
        </w:rPr>
        <w:t xml:space="preserve"> acoplados tipo tolva</w:t>
      </w:r>
      <w:r w:rsidR="00A86014" w:rsidRPr="00395485">
        <w:rPr>
          <w:rFonts w:cstheme="minorHAnsi"/>
          <w:color w:val="000000" w:themeColor="text1"/>
        </w:rPr>
        <w:t xml:space="preserve"> de 40 mts3</w:t>
      </w:r>
      <w:r w:rsidRPr="00395485">
        <w:rPr>
          <w:rFonts w:cstheme="minorHAnsi"/>
          <w:color w:val="000000" w:themeColor="text1"/>
        </w:rPr>
        <w:t>.</w:t>
      </w:r>
    </w:p>
    <w:p w:rsidR="00351E17" w:rsidRPr="00395485" w:rsidRDefault="00F222A1" w:rsidP="00F222A1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Para </w:t>
      </w:r>
      <w:proofErr w:type="spellStart"/>
      <w:r w:rsidR="00BD4BC9" w:rsidRPr="00395485">
        <w:rPr>
          <w:rFonts w:cstheme="minorHAnsi"/>
          <w:color w:val="000000" w:themeColor="text1"/>
        </w:rPr>
        <w:t>Carlachiani</w:t>
      </w:r>
      <w:proofErr w:type="spellEnd"/>
      <w:r>
        <w:rPr>
          <w:rFonts w:cstheme="minorHAnsi"/>
          <w:color w:val="000000" w:themeColor="text1"/>
        </w:rPr>
        <w:t xml:space="preserve">, en </w:t>
      </w:r>
      <w:r w:rsidR="00351E17" w:rsidRPr="00395485">
        <w:rPr>
          <w:rFonts w:cstheme="minorHAnsi"/>
          <w:color w:val="000000" w:themeColor="text1"/>
        </w:rPr>
        <w:t xml:space="preserve">la última edición de </w:t>
      </w:r>
      <w:proofErr w:type="spellStart"/>
      <w:r w:rsidR="00351E17" w:rsidRPr="00395485">
        <w:rPr>
          <w:rFonts w:cstheme="minorHAnsi"/>
          <w:color w:val="000000" w:themeColor="text1"/>
        </w:rPr>
        <w:t>Expoagro</w:t>
      </w:r>
      <w:proofErr w:type="spellEnd"/>
      <w:r w:rsidR="00351E17" w:rsidRPr="00395485">
        <w:rPr>
          <w:rFonts w:cstheme="minorHAnsi"/>
          <w:color w:val="000000" w:themeColor="text1"/>
        </w:rPr>
        <w:t xml:space="preserve"> se vio con claridad el cambio de clima en el sector</w:t>
      </w:r>
      <w:r>
        <w:rPr>
          <w:rFonts w:cstheme="minorHAnsi"/>
          <w:color w:val="000000" w:themeColor="text1"/>
        </w:rPr>
        <w:t>. A su vez,</w:t>
      </w:r>
      <w:r w:rsidR="00E3415C" w:rsidRPr="00395485">
        <w:rPr>
          <w:rFonts w:cstheme="minorHAnsi"/>
          <w:color w:val="000000" w:themeColor="text1"/>
        </w:rPr>
        <w:t xml:space="preserve"> </w:t>
      </w:r>
      <w:r w:rsidR="00AD20DC" w:rsidRPr="00395485">
        <w:rPr>
          <w:rFonts w:cstheme="minorHAnsi"/>
          <w:color w:val="000000" w:themeColor="text1"/>
        </w:rPr>
        <w:t>calcula</w:t>
      </w:r>
      <w:r w:rsidR="00E3415C" w:rsidRPr="00395485">
        <w:rPr>
          <w:rFonts w:cstheme="minorHAnsi"/>
          <w:color w:val="000000" w:themeColor="text1"/>
        </w:rPr>
        <w:t xml:space="preserve"> que las ventas de la empresa se incrementaron un 20% interanual</w:t>
      </w:r>
      <w:r w:rsidR="001873AC" w:rsidRPr="00395485">
        <w:rPr>
          <w:rFonts w:cstheme="minorHAnsi"/>
          <w:color w:val="000000" w:themeColor="text1"/>
        </w:rPr>
        <w:t xml:space="preserve"> en lo que va del 2016</w:t>
      </w:r>
      <w:r w:rsidR="00E3415C" w:rsidRPr="00395485">
        <w:rPr>
          <w:rFonts w:cstheme="minorHAnsi"/>
          <w:color w:val="000000" w:themeColor="text1"/>
        </w:rPr>
        <w:t xml:space="preserve">. </w:t>
      </w:r>
      <w:r w:rsidR="00351E17" w:rsidRPr="00395485">
        <w:rPr>
          <w:rFonts w:cstheme="minorHAnsi"/>
          <w:color w:val="000000" w:themeColor="text1"/>
        </w:rPr>
        <w:t>“Veníamos de años malos donde los productores estaban enojados con el Gobierno. En ese sentido, se notó un cambio tremendo en cuanto a las ganas y confianza</w:t>
      </w:r>
      <w:r w:rsidR="00B33D46" w:rsidRPr="00395485">
        <w:rPr>
          <w:rFonts w:cstheme="minorHAnsi"/>
          <w:color w:val="000000" w:themeColor="text1"/>
        </w:rPr>
        <w:t xml:space="preserve"> de los hombres de campo. Volvieron</w:t>
      </w:r>
      <w:r w:rsidR="00E3415C" w:rsidRPr="00395485">
        <w:rPr>
          <w:rFonts w:cstheme="minorHAnsi"/>
          <w:color w:val="000000" w:themeColor="text1"/>
        </w:rPr>
        <w:t xml:space="preserve"> a tener </w:t>
      </w:r>
      <w:r>
        <w:rPr>
          <w:rFonts w:cstheme="minorHAnsi"/>
          <w:color w:val="000000" w:themeColor="text1"/>
        </w:rPr>
        <w:t>deseos</w:t>
      </w:r>
      <w:r w:rsidR="00E3415C" w:rsidRPr="00395485">
        <w:rPr>
          <w:rFonts w:cstheme="minorHAnsi"/>
          <w:color w:val="000000" w:themeColor="text1"/>
        </w:rPr>
        <w:t xml:space="preserve"> de </w:t>
      </w:r>
      <w:r w:rsidR="00351E17" w:rsidRPr="00395485">
        <w:rPr>
          <w:rFonts w:cstheme="minorHAnsi"/>
          <w:color w:val="000000" w:themeColor="text1"/>
        </w:rPr>
        <w:t>invertir. Ese á</w:t>
      </w:r>
      <w:r w:rsidR="00A62AF1" w:rsidRPr="00395485">
        <w:rPr>
          <w:rFonts w:cstheme="minorHAnsi"/>
          <w:color w:val="000000" w:themeColor="text1"/>
        </w:rPr>
        <w:t xml:space="preserve">nimo </w:t>
      </w:r>
      <w:r w:rsidR="00351E17" w:rsidRPr="00395485">
        <w:rPr>
          <w:rFonts w:cstheme="minorHAnsi"/>
          <w:color w:val="000000" w:themeColor="text1"/>
        </w:rPr>
        <w:t>se volcó e</w:t>
      </w:r>
      <w:r w:rsidR="000A6D57" w:rsidRPr="00395485">
        <w:rPr>
          <w:rFonts w:cstheme="minorHAnsi"/>
          <w:color w:val="000000" w:themeColor="text1"/>
        </w:rPr>
        <w:t>n las operaciones que concretamos</w:t>
      </w:r>
      <w:r w:rsidR="00DE1D16" w:rsidRPr="00395485">
        <w:rPr>
          <w:rFonts w:cstheme="minorHAnsi"/>
          <w:color w:val="000000" w:themeColor="text1"/>
        </w:rPr>
        <w:t xml:space="preserve">. La maquinaria </w:t>
      </w:r>
      <w:r w:rsidR="00374126" w:rsidRPr="00395485">
        <w:rPr>
          <w:rFonts w:cstheme="minorHAnsi"/>
          <w:color w:val="000000" w:themeColor="text1"/>
        </w:rPr>
        <w:t xml:space="preserve">que más estamos vendiendo ahora son las tolvas </w:t>
      </w:r>
      <w:proofErr w:type="spellStart"/>
      <w:r w:rsidR="00374126" w:rsidRPr="00395485">
        <w:rPr>
          <w:rFonts w:cstheme="minorHAnsi"/>
          <w:color w:val="000000" w:themeColor="text1"/>
        </w:rPr>
        <w:t>autodescargables</w:t>
      </w:r>
      <w:proofErr w:type="spellEnd"/>
      <w:r w:rsidR="00351E17" w:rsidRPr="00395485">
        <w:rPr>
          <w:rFonts w:cstheme="minorHAnsi"/>
          <w:color w:val="000000" w:themeColor="text1"/>
        </w:rPr>
        <w:t>”</w:t>
      </w:r>
      <w:r>
        <w:rPr>
          <w:rFonts w:cstheme="minorHAnsi"/>
          <w:color w:val="000000" w:themeColor="text1"/>
        </w:rPr>
        <w:t>, dijo</w:t>
      </w:r>
      <w:r w:rsidR="00351E17" w:rsidRPr="00395485">
        <w:rPr>
          <w:rFonts w:cstheme="minorHAnsi"/>
          <w:color w:val="000000" w:themeColor="text1"/>
        </w:rPr>
        <w:t>.</w:t>
      </w:r>
    </w:p>
    <w:p w:rsidR="009716C0" w:rsidRDefault="00351E17" w:rsidP="00F222A1">
      <w:pPr>
        <w:spacing w:line="240" w:lineRule="auto"/>
        <w:rPr>
          <w:rFonts w:cstheme="minorHAnsi"/>
          <w:color w:val="000000" w:themeColor="text1"/>
        </w:rPr>
      </w:pPr>
      <w:r w:rsidRPr="00395485">
        <w:rPr>
          <w:rFonts w:cstheme="minorHAnsi"/>
          <w:color w:val="000000" w:themeColor="text1"/>
        </w:rPr>
        <w:t xml:space="preserve">Respaldado por los buenos resultados, </w:t>
      </w:r>
      <w:proofErr w:type="spellStart"/>
      <w:r w:rsidRPr="00395485">
        <w:rPr>
          <w:rFonts w:cstheme="minorHAnsi"/>
          <w:color w:val="000000" w:themeColor="text1"/>
        </w:rPr>
        <w:t>Carlachiani</w:t>
      </w:r>
      <w:proofErr w:type="spellEnd"/>
      <w:r w:rsidRPr="00395485">
        <w:rPr>
          <w:rFonts w:cstheme="minorHAnsi"/>
          <w:color w:val="000000" w:themeColor="text1"/>
        </w:rPr>
        <w:t xml:space="preserve"> espera que el 2017 también venga con un pan bajo el brazo</w:t>
      </w:r>
      <w:r w:rsidR="00B33D46" w:rsidRPr="00395485">
        <w:rPr>
          <w:rFonts w:cstheme="minorHAnsi"/>
          <w:color w:val="000000" w:themeColor="text1"/>
        </w:rPr>
        <w:t xml:space="preserve"> para Ombú</w:t>
      </w:r>
      <w:r w:rsidRPr="00395485">
        <w:rPr>
          <w:rFonts w:cstheme="minorHAnsi"/>
          <w:color w:val="000000" w:themeColor="text1"/>
        </w:rPr>
        <w:t xml:space="preserve">. “Hoy </w:t>
      </w:r>
      <w:proofErr w:type="spellStart"/>
      <w:r w:rsidRPr="00395485">
        <w:rPr>
          <w:rFonts w:cstheme="minorHAnsi"/>
          <w:color w:val="000000" w:themeColor="text1"/>
        </w:rPr>
        <w:t>recorrés</w:t>
      </w:r>
      <w:proofErr w:type="spellEnd"/>
      <w:r w:rsidRPr="00395485">
        <w:rPr>
          <w:rFonts w:cstheme="minorHAnsi"/>
          <w:color w:val="000000" w:themeColor="text1"/>
        </w:rPr>
        <w:t xml:space="preserve"> el país y ves mucha siembra de trigo, maíz y girasol. Para el próximo año tenemos</w:t>
      </w:r>
      <w:r w:rsidR="00BD4BC9">
        <w:rPr>
          <w:rFonts w:cstheme="minorHAnsi"/>
          <w:color w:val="000000" w:themeColor="text1"/>
        </w:rPr>
        <w:t xml:space="preserve"> un panorama más que alentador”, </w:t>
      </w:r>
      <w:r w:rsidR="009716C0">
        <w:rPr>
          <w:rFonts w:cstheme="minorHAnsi"/>
          <w:color w:val="000000" w:themeColor="text1"/>
        </w:rPr>
        <w:t>dijo.</w:t>
      </w:r>
    </w:p>
    <w:p w:rsidR="001841BD" w:rsidRDefault="001841BD" w:rsidP="00892588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Las Parejas es una de las localidades argentinas con mayor número de empresas fabricantes de maquinaria agrícola</w:t>
      </w:r>
      <w:r>
        <w:rPr>
          <w:rFonts w:cstheme="minorHAnsi"/>
          <w:color w:val="000000" w:themeColor="text1"/>
        </w:rPr>
        <w:t xml:space="preserve">, por eso se la conoce como la capital provincial de la </w:t>
      </w:r>
      <w:proofErr w:type="spellStart"/>
      <w:r>
        <w:rPr>
          <w:rFonts w:cstheme="minorHAnsi"/>
          <w:color w:val="000000" w:themeColor="text1"/>
        </w:rPr>
        <w:t>PyMe</w:t>
      </w:r>
      <w:proofErr w:type="spellEnd"/>
      <w:r>
        <w:rPr>
          <w:rFonts w:cstheme="minorHAnsi"/>
          <w:color w:val="000000" w:themeColor="text1"/>
        </w:rPr>
        <w:t xml:space="preserve"> agroindustrial. Allí el campo y el deporte son dos pasiones que se viven juntas. Ombú es protagonista clave de ambas. </w:t>
      </w:r>
      <w:r>
        <w:rPr>
          <w:rFonts w:cstheme="minorHAnsi"/>
          <w:color w:val="000000" w:themeColor="text1"/>
        </w:rPr>
        <w:lastRenderedPageBreak/>
        <w:t xml:space="preserve">No sólo es una de las empresas familiares pioneras de </w:t>
      </w:r>
      <w:r w:rsidR="00892588">
        <w:rPr>
          <w:rFonts w:cstheme="minorHAnsi"/>
          <w:color w:val="000000" w:themeColor="text1"/>
        </w:rPr>
        <w:t xml:space="preserve">la región </w:t>
      </w:r>
      <w:r>
        <w:rPr>
          <w:rFonts w:cstheme="minorHAnsi"/>
          <w:color w:val="000000" w:themeColor="text1"/>
        </w:rPr>
        <w:t xml:space="preserve">sino sponsor de </w:t>
      </w:r>
      <w:proofErr w:type="spellStart"/>
      <w:r w:rsidR="00892588">
        <w:rPr>
          <w:rFonts w:cstheme="minorHAnsi"/>
          <w:color w:val="000000" w:themeColor="text1"/>
        </w:rPr>
        <w:t>Sportivo</w:t>
      </w:r>
      <w:proofErr w:type="spellEnd"/>
      <w:r w:rsidR="00892588">
        <w:rPr>
          <w:rFonts w:cstheme="minorHAnsi"/>
          <w:color w:val="000000" w:themeColor="text1"/>
        </w:rPr>
        <w:t xml:space="preserve"> Las Parejas, un club que mantiene su liderazgo en Santa Fe. Y como las pasiones se contagian, también está allí </w:t>
      </w:r>
      <w:proofErr w:type="spellStart"/>
      <w:r w:rsidR="00892588">
        <w:rPr>
          <w:rFonts w:cstheme="minorHAnsi"/>
          <w:color w:val="000000" w:themeColor="text1"/>
        </w:rPr>
        <w:t>Expoagro</w:t>
      </w:r>
      <w:proofErr w:type="spellEnd"/>
      <w:r w:rsidR="00892588">
        <w:rPr>
          <w:rFonts w:cstheme="minorHAnsi"/>
          <w:color w:val="000000" w:themeColor="text1"/>
        </w:rPr>
        <w:t xml:space="preserve"> como sponsor de la camiseta del “Lobo”, el equipo de básquet que esta temporada se verá por</w:t>
      </w:r>
      <w:bookmarkStart w:id="0" w:name="_GoBack"/>
      <w:bookmarkEnd w:id="0"/>
      <w:r w:rsidR="00892588">
        <w:rPr>
          <w:rFonts w:cstheme="minorHAnsi"/>
          <w:color w:val="000000" w:themeColor="text1"/>
        </w:rPr>
        <w:t xml:space="preserve"> primera vez en el segundo escalón del básquet nacional. </w:t>
      </w:r>
    </w:p>
    <w:p w:rsidR="00351E17" w:rsidRPr="00395485" w:rsidRDefault="00351E17" w:rsidP="00F222A1">
      <w:pPr>
        <w:spacing w:line="240" w:lineRule="auto"/>
        <w:rPr>
          <w:rFonts w:cstheme="minorHAnsi"/>
          <w:color w:val="000000" w:themeColor="text1"/>
        </w:rPr>
      </w:pPr>
    </w:p>
    <w:sectPr w:rsidR="00351E17" w:rsidRPr="0039548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79" w:rsidRDefault="00AD4679" w:rsidP="007B26B8">
      <w:pPr>
        <w:spacing w:after="0" w:line="240" w:lineRule="auto"/>
      </w:pPr>
      <w:r>
        <w:separator/>
      </w:r>
    </w:p>
  </w:endnote>
  <w:endnote w:type="continuationSeparator" w:id="0">
    <w:p w:rsidR="00AD4679" w:rsidRDefault="00AD4679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0D3E9AF7" wp14:editId="35CB9FC4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@expoagro.com.ar | www.expoagro.com.ar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79" w:rsidRDefault="00AD4679" w:rsidP="007B26B8">
      <w:pPr>
        <w:spacing w:after="0" w:line="240" w:lineRule="auto"/>
      </w:pPr>
      <w:r>
        <w:separator/>
      </w:r>
    </w:p>
  </w:footnote>
  <w:footnote w:type="continuationSeparator" w:id="0">
    <w:p w:rsidR="00AD4679" w:rsidRDefault="00AD4679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419FF6CB" wp14:editId="30CB95CD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160E7"/>
    <w:rsid w:val="000418F0"/>
    <w:rsid w:val="000A6D57"/>
    <w:rsid w:val="00151805"/>
    <w:rsid w:val="001841BD"/>
    <w:rsid w:val="001873AC"/>
    <w:rsid w:val="001B5D01"/>
    <w:rsid w:val="001D5066"/>
    <w:rsid w:val="0025527A"/>
    <w:rsid w:val="002824E6"/>
    <w:rsid w:val="002A539B"/>
    <w:rsid w:val="002D72B8"/>
    <w:rsid w:val="002F717C"/>
    <w:rsid w:val="003160B8"/>
    <w:rsid w:val="0033286A"/>
    <w:rsid w:val="00351E17"/>
    <w:rsid w:val="003667EE"/>
    <w:rsid w:val="003718DA"/>
    <w:rsid w:val="00374126"/>
    <w:rsid w:val="00383228"/>
    <w:rsid w:val="0038399E"/>
    <w:rsid w:val="00395485"/>
    <w:rsid w:val="003E6CCA"/>
    <w:rsid w:val="0046795A"/>
    <w:rsid w:val="00484673"/>
    <w:rsid w:val="004865D7"/>
    <w:rsid w:val="004B6D87"/>
    <w:rsid w:val="004C4CB6"/>
    <w:rsid w:val="004D368E"/>
    <w:rsid w:val="004D3F36"/>
    <w:rsid w:val="00547287"/>
    <w:rsid w:val="005547D0"/>
    <w:rsid w:val="005A36B5"/>
    <w:rsid w:val="005A78C6"/>
    <w:rsid w:val="005A7CF1"/>
    <w:rsid w:val="005E25BB"/>
    <w:rsid w:val="00605B7D"/>
    <w:rsid w:val="00653EA2"/>
    <w:rsid w:val="006721BE"/>
    <w:rsid w:val="006E6FE3"/>
    <w:rsid w:val="00707DBB"/>
    <w:rsid w:val="007373CD"/>
    <w:rsid w:val="0074198F"/>
    <w:rsid w:val="007561BC"/>
    <w:rsid w:val="00764AD1"/>
    <w:rsid w:val="007B26B8"/>
    <w:rsid w:val="007C4067"/>
    <w:rsid w:val="007C4AB6"/>
    <w:rsid w:val="007F27D3"/>
    <w:rsid w:val="00800E3A"/>
    <w:rsid w:val="00827520"/>
    <w:rsid w:val="008342A4"/>
    <w:rsid w:val="008600D0"/>
    <w:rsid w:val="00892588"/>
    <w:rsid w:val="008F568C"/>
    <w:rsid w:val="00903719"/>
    <w:rsid w:val="009302F2"/>
    <w:rsid w:val="00932884"/>
    <w:rsid w:val="00957AF8"/>
    <w:rsid w:val="00961EFB"/>
    <w:rsid w:val="009715CC"/>
    <w:rsid w:val="009716C0"/>
    <w:rsid w:val="009C57FB"/>
    <w:rsid w:val="009D5D05"/>
    <w:rsid w:val="00A427CB"/>
    <w:rsid w:val="00A62AF1"/>
    <w:rsid w:val="00A86014"/>
    <w:rsid w:val="00A907F2"/>
    <w:rsid w:val="00A943DB"/>
    <w:rsid w:val="00AC0776"/>
    <w:rsid w:val="00AC179B"/>
    <w:rsid w:val="00AD20DC"/>
    <w:rsid w:val="00AD4679"/>
    <w:rsid w:val="00B13044"/>
    <w:rsid w:val="00B33D46"/>
    <w:rsid w:val="00B513A8"/>
    <w:rsid w:val="00BC5B6A"/>
    <w:rsid w:val="00BD4BC9"/>
    <w:rsid w:val="00C458DF"/>
    <w:rsid w:val="00C7433C"/>
    <w:rsid w:val="00D069B8"/>
    <w:rsid w:val="00D3452D"/>
    <w:rsid w:val="00D65950"/>
    <w:rsid w:val="00DA5CD5"/>
    <w:rsid w:val="00DD0DBC"/>
    <w:rsid w:val="00DE1D16"/>
    <w:rsid w:val="00E200CC"/>
    <w:rsid w:val="00E26451"/>
    <w:rsid w:val="00E3415C"/>
    <w:rsid w:val="00E63700"/>
    <w:rsid w:val="00E727C8"/>
    <w:rsid w:val="00ED343A"/>
    <w:rsid w:val="00F222A1"/>
    <w:rsid w:val="00F27A1D"/>
    <w:rsid w:val="00F8082B"/>
    <w:rsid w:val="00FD143E"/>
    <w:rsid w:val="00FD3D94"/>
    <w:rsid w:val="00FD7EDE"/>
    <w:rsid w:val="00F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NormalWeb">
    <w:name w:val="Normal (Web)"/>
    <w:basedOn w:val="Normal"/>
    <w:uiPriority w:val="99"/>
    <w:semiHidden/>
    <w:unhideWhenUsed/>
    <w:rsid w:val="006E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E6FE3"/>
    <w:rPr>
      <w:b/>
      <w:bCs/>
    </w:rPr>
  </w:style>
  <w:style w:type="character" w:styleId="nfasis">
    <w:name w:val="Emphasis"/>
    <w:basedOn w:val="Fuentedeprrafopredeter"/>
    <w:uiPriority w:val="20"/>
    <w:qFormat/>
    <w:rsid w:val="006E6FE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E6F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NormalWeb">
    <w:name w:val="Normal (Web)"/>
    <w:basedOn w:val="Normal"/>
    <w:uiPriority w:val="99"/>
    <w:semiHidden/>
    <w:unhideWhenUsed/>
    <w:rsid w:val="006E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E6FE3"/>
    <w:rPr>
      <w:b/>
      <w:bCs/>
    </w:rPr>
  </w:style>
  <w:style w:type="character" w:styleId="nfasis">
    <w:name w:val="Emphasis"/>
    <w:basedOn w:val="Fuentedeprrafopredeter"/>
    <w:uiPriority w:val="20"/>
    <w:qFormat/>
    <w:rsid w:val="006E6FE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E6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40E7-B60A-4DC4-81E8-B05B2D88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56</cp:revision>
  <dcterms:created xsi:type="dcterms:W3CDTF">2016-08-31T17:42:00Z</dcterms:created>
  <dcterms:modified xsi:type="dcterms:W3CDTF">2016-11-10T15:24:00Z</dcterms:modified>
</cp:coreProperties>
</file>