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E0" w:rsidRPr="004203E0" w:rsidRDefault="004203E0" w:rsidP="00DD1F23">
      <w:pPr>
        <w:rPr>
          <w:rFonts w:ascii="Tahoma" w:hAnsi="Tahoma" w:cs="Tahoma"/>
          <w:b/>
          <w:color w:val="222222"/>
          <w:sz w:val="32"/>
          <w:szCs w:val="32"/>
        </w:rPr>
      </w:pPr>
      <w:proofErr w:type="spellStart"/>
      <w:r w:rsidRPr="004203E0">
        <w:rPr>
          <w:rFonts w:ascii="Tahoma" w:hAnsi="Tahoma" w:cs="Tahoma"/>
          <w:b/>
          <w:color w:val="222222"/>
          <w:sz w:val="32"/>
          <w:szCs w:val="32"/>
        </w:rPr>
        <w:t>Rehau</w:t>
      </w:r>
      <w:proofErr w:type="spellEnd"/>
      <w:r w:rsidRPr="004203E0">
        <w:rPr>
          <w:rFonts w:ascii="Tahoma" w:hAnsi="Tahoma" w:cs="Tahoma"/>
          <w:b/>
          <w:color w:val="222222"/>
          <w:sz w:val="32"/>
          <w:szCs w:val="32"/>
        </w:rPr>
        <w:t xml:space="preserve"> debuta en </w:t>
      </w:r>
      <w:proofErr w:type="spellStart"/>
      <w:r w:rsidRPr="004203E0">
        <w:rPr>
          <w:rFonts w:ascii="Tahoma" w:hAnsi="Tahoma" w:cs="Tahoma"/>
          <w:b/>
          <w:color w:val="222222"/>
          <w:sz w:val="32"/>
          <w:szCs w:val="32"/>
        </w:rPr>
        <w:t>Expoagro</w:t>
      </w:r>
      <w:proofErr w:type="spellEnd"/>
      <w:r w:rsidRPr="004203E0">
        <w:rPr>
          <w:rFonts w:ascii="Tahoma" w:hAnsi="Tahoma" w:cs="Tahoma"/>
          <w:b/>
          <w:color w:val="222222"/>
          <w:sz w:val="32"/>
          <w:szCs w:val="32"/>
        </w:rPr>
        <w:t xml:space="preserve"> con sus aberturas y mangueras industriales </w:t>
      </w:r>
    </w:p>
    <w:p w:rsidR="00DD1F23" w:rsidRPr="004203E0" w:rsidRDefault="00DD1F23" w:rsidP="00DD1F23">
      <w:pPr>
        <w:rPr>
          <w:rFonts w:ascii="Tahoma" w:hAnsi="Tahoma" w:cs="Tahoma"/>
          <w:color w:val="222222"/>
          <w:sz w:val="20"/>
          <w:szCs w:val="20"/>
        </w:rPr>
      </w:pPr>
      <w:r w:rsidRPr="004203E0">
        <w:rPr>
          <w:rFonts w:ascii="Tahoma" w:hAnsi="Tahoma" w:cs="Tahoma"/>
          <w:color w:val="222222"/>
          <w:sz w:val="20"/>
          <w:szCs w:val="20"/>
        </w:rPr>
        <w:t xml:space="preserve">La empresa </w:t>
      </w:r>
      <w:proofErr w:type="spellStart"/>
      <w:r w:rsidRPr="004203E0">
        <w:rPr>
          <w:rFonts w:ascii="Tahoma" w:hAnsi="Tahoma" w:cs="Tahoma"/>
          <w:color w:val="222222"/>
          <w:sz w:val="20"/>
          <w:szCs w:val="20"/>
        </w:rPr>
        <w:t>Rehau</w:t>
      </w:r>
      <w:proofErr w:type="spellEnd"/>
      <w:r w:rsidR="00C6287C">
        <w:rPr>
          <w:rFonts w:ascii="Tahoma" w:hAnsi="Tahoma" w:cs="Tahoma"/>
          <w:color w:val="222222"/>
          <w:sz w:val="20"/>
          <w:szCs w:val="20"/>
        </w:rPr>
        <w:t xml:space="preserve"> </w:t>
      </w:r>
      <w:r w:rsidR="004203E0" w:rsidRPr="004203E0">
        <w:rPr>
          <w:rFonts w:ascii="Tahoma" w:hAnsi="Tahoma" w:cs="Tahoma"/>
          <w:color w:val="222222"/>
          <w:sz w:val="20"/>
          <w:szCs w:val="20"/>
        </w:rPr>
        <w:t>participará por primera vez de</w:t>
      </w:r>
      <w:r w:rsidRPr="004203E0">
        <w:rPr>
          <w:rFonts w:ascii="Tahoma" w:hAnsi="Tahoma" w:cs="Tahoma"/>
          <w:color w:val="222222"/>
          <w:sz w:val="20"/>
          <w:szCs w:val="20"/>
        </w:rPr>
        <w:t xml:space="preserve"> </w:t>
      </w:r>
      <w:proofErr w:type="spellStart"/>
      <w:r w:rsidRPr="004203E0">
        <w:rPr>
          <w:rFonts w:ascii="Tahoma" w:hAnsi="Tahoma" w:cs="Tahoma"/>
          <w:color w:val="222222"/>
          <w:sz w:val="20"/>
          <w:szCs w:val="20"/>
        </w:rPr>
        <w:t>Expoagro</w:t>
      </w:r>
      <w:proofErr w:type="spellEnd"/>
      <w:r w:rsidRPr="004203E0">
        <w:rPr>
          <w:rFonts w:ascii="Tahoma" w:hAnsi="Tahoma" w:cs="Tahoma"/>
          <w:color w:val="222222"/>
          <w:sz w:val="20"/>
          <w:szCs w:val="20"/>
        </w:rPr>
        <w:t>, del 13 al 16 de marzo en el KM 225 de la RN 9</w:t>
      </w:r>
      <w:r w:rsidR="0024783C">
        <w:rPr>
          <w:rFonts w:ascii="Tahoma" w:hAnsi="Tahoma" w:cs="Tahoma"/>
          <w:color w:val="222222"/>
          <w:sz w:val="20"/>
          <w:szCs w:val="20"/>
        </w:rPr>
        <w:t>,</w:t>
      </w:r>
      <w:r w:rsidRPr="004203E0">
        <w:rPr>
          <w:rFonts w:ascii="Tahoma" w:hAnsi="Tahoma" w:cs="Tahoma"/>
          <w:color w:val="222222"/>
          <w:sz w:val="20"/>
          <w:szCs w:val="20"/>
        </w:rPr>
        <w:t xml:space="preserve"> </w:t>
      </w:r>
      <w:r w:rsidR="0024783C">
        <w:rPr>
          <w:rFonts w:ascii="Tahoma" w:hAnsi="Tahoma" w:cs="Tahoma"/>
          <w:color w:val="222222"/>
          <w:sz w:val="20"/>
          <w:szCs w:val="20"/>
        </w:rPr>
        <w:t>en</w:t>
      </w:r>
      <w:r w:rsidRPr="004203E0">
        <w:rPr>
          <w:rFonts w:ascii="Tahoma" w:hAnsi="Tahoma" w:cs="Tahoma"/>
          <w:color w:val="222222"/>
          <w:sz w:val="20"/>
          <w:szCs w:val="20"/>
        </w:rPr>
        <w:t xml:space="preserve"> San Nicolás, exhibiendo sus aberturas de PVC</w:t>
      </w:r>
      <w:r w:rsidR="0024783C">
        <w:rPr>
          <w:rFonts w:ascii="Tahoma" w:hAnsi="Tahoma" w:cs="Tahoma"/>
          <w:color w:val="222222"/>
          <w:sz w:val="20"/>
          <w:szCs w:val="20"/>
        </w:rPr>
        <w:t>. Según la empresa, estas se c</w:t>
      </w:r>
      <w:r w:rsidRPr="004203E0">
        <w:rPr>
          <w:rFonts w:ascii="Tahoma" w:hAnsi="Tahoma" w:cs="Tahoma"/>
          <w:color w:val="222222"/>
          <w:sz w:val="20"/>
          <w:szCs w:val="20"/>
        </w:rPr>
        <w:t>aracteriza</w:t>
      </w:r>
      <w:r w:rsidR="0024783C">
        <w:rPr>
          <w:rFonts w:ascii="Tahoma" w:hAnsi="Tahoma" w:cs="Tahoma"/>
          <w:color w:val="222222"/>
          <w:sz w:val="20"/>
          <w:szCs w:val="20"/>
        </w:rPr>
        <w:t>n</w:t>
      </w:r>
      <w:r w:rsidRPr="004203E0">
        <w:rPr>
          <w:rFonts w:ascii="Tahoma" w:hAnsi="Tahoma" w:cs="Tahoma"/>
          <w:color w:val="222222"/>
          <w:sz w:val="20"/>
          <w:szCs w:val="20"/>
        </w:rPr>
        <w:t xml:space="preserve"> por su aislamiento térmico y acústico, seguridad antirrobo, bajo mantenimiento, renovaciones rápidas y amplia variedad de foliados ideales para el sector agropecuario debido a la corrosión que se sufre en ese tipo de áreas. </w:t>
      </w:r>
      <w:r w:rsidR="000E4A3C" w:rsidRPr="004203E0">
        <w:rPr>
          <w:rFonts w:ascii="Tahoma" w:hAnsi="Tahoma" w:cs="Tahoma"/>
          <w:color w:val="222222"/>
          <w:sz w:val="20"/>
          <w:szCs w:val="20"/>
        </w:rPr>
        <w:t>La firma también llevará</w:t>
      </w:r>
      <w:r w:rsidRPr="004203E0">
        <w:rPr>
          <w:rFonts w:ascii="Tahoma" w:hAnsi="Tahoma" w:cs="Tahoma"/>
          <w:color w:val="222222"/>
          <w:sz w:val="20"/>
          <w:szCs w:val="20"/>
        </w:rPr>
        <w:t xml:space="preserve"> una variedad de manguer</w:t>
      </w:r>
      <w:r w:rsidR="0024783C">
        <w:rPr>
          <w:rFonts w:ascii="Tahoma" w:hAnsi="Tahoma" w:cs="Tahoma"/>
          <w:color w:val="222222"/>
          <w:sz w:val="20"/>
          <w:szCs w:val="20"/>
        </w:rPr>
        <w:t>as industriales de alta calidad</w:t>
      </w:r>
      <w:r w:rsidRPr="004203E0">
        <w:rPr>
          <w:rFonts w:ascii="Tahoma" w:hAnsi="Tahoma" w:cs="Tahoma"/>
          <w:color w:val="222222"/>
          <w:sz w:val="20"/>
          <w:szCs w:val="20"/>
        </w:rPr>
        <w:t xml:space="preserve"> para diferentes tipos de trabajo y sectores, </w:t>
      </w:r>
      <w:r w:rsidR="000E4A3C" w:rsidRPr="004203E0">
        <w:rPr>
          <w:rFonts w:ascii="Tahoma" w:hAnsi="Tahoma" w:cs="Tahoma"/>
          <w:color w:val="222222"/>
          <w:sz w:val="20"/>
          <w:szCs w:val="20"/>
        </w:rPr>
        <w:t>entre</w:t>
      </w:r>
      <w:r w:rsidRPr="004203E0">
        <w:rPr>
          <w:rFonts w:ascii="Tahoma" w:hAnsi="Tahoma" w:cs="Tahoma"/>
          <w:color w:val="222222"/>
          <w:sz w:val="20"/>
          <w:szCs w:val="20"/>
        </w:rPr>
        <w:t xml:space="preserve"> otros pro</w:t>
      </w:r>
      <w:r w:rsidR="000E4A3C" w:rsidRPr="004203E0">
        <w:rPr>
          <w:rFonts w:ascii="Tahoma" w:hAnsi="Tahoma" w:cs="Tahoma"/>
          <w:color w:val="222222"/>
          <w:sz w:val="20"/>
          <w:szCs w:val="20"/>
        </w:rPr>
        <w:t>ductos</w:t>
      </w:r>
      <w:r w:rsidRPr="004203E0">
        <w:rPr>
          <w:rFonts w:ascii="Tahoma" w:hAnsi="Tahoma" w:cs="Tahoma"/>
          <w:color w:val="222222"/>
          <w:sz w:val="20"/>
          <w:szCs w:val="20"/>
        </w:rPr>
        <w:t xml:space="preserve"> como </w:t>
      </w:r>
      <w:proofErr w:type="spellStart"/>
      <w:r w:rsidRPr="004203E0">
        <w:rPr>
          <w:rFonts w:ascii="Tahoma" w:hAnsi="Tahoma" w:cs="Tahoma"/>
          <w:color w:val="222222"/>
          <w:sz w:val="20"/>
          <w:szCs w:val="20"/>
        </w:rPr>
        <w:t>Deck</w:t>
      </w:r>
      <w:proofErr w:type="spellEnd"/>
      <w:r w:rsidRPr="004203E0">
        <w:rPr>
          <w:rFonts w:ascii="Tahoma" w:hAnsi="Tahoma" w:cs="Tahoma"/>
          <w:color w:val="222222"/>
          <w:sz w:val="20"/>
          <w:szCs w:val="20"/>
        </w:rPr>
        <w:t xml:space="preserve"> </w:t>
      </w:r>
      <w:proofErr w:type="spellStart"/>
      <w:r w:rsidRPr="004203E0">
        <w:rPr>
          <w:rFonts w:ascii="Tahoma" w:hAnsi="Tahoma" w:cs="Tahoma"/>
          <w:color w:val="222222"/>
          <w:sz w:val="20"/>
          <w:szCs w:val="20"/>
        </w:rPr>
        <w:t>Relazzo</w:t>
      </w:r>
      <w:proofErr w:type="spellEnd"/>
      <w:r w:rsidRPr="004203E0">
        <w:rPr>
          <w:rFonts w:ascii="Tahoma" w:hAnsi="Tahoma" w:cs="Tahoma"/>
          <w:color w:val="222222"/>
          <w:sz w:val="20"/>
          <w:szCs w:val="20"/>
        </w:rPr>
        <w:t xml:space="preserve"> y superficies </w:t>
      </w:r>
      <w:proofErr w:type="spellStart"/>
      <w:r w:rsidRPr="004203E0">
        <w:rPr>
          <w:rFonts w:ascii="Tahoma" w:hAnsi="Tahoma" w:cs="Tahoma"/>
          <w:color w:val="222222"/>
          <w:sz w:val="20"/>
          <w:szCs w:val="20"/>
        </w:rPr>
        <w:t>Rauvisio</w:t>
      </w:r>
      <w:proofErr w:type="spellEnd"/>
      <w:r w:rsidRPr="004203E0">
        <w:rPr>
          <w:rFonts w:ascii="Tahoma" w:hAnsi="Tahoma" w:cs="Tahoma"/>
          <w:color w:val="222222"/>
          <w:sz w:val="20"/>
          <w:szCs w:val="20"/>
        </w:rPr>
        <w:t>.</w:t>
      </w:r>
    </w:p>
    <w:p w:rsidR="00DD1F23" w:rsidRPr="004203E0" w:rsidRDefault="00DD1F23" w:rsidP="00DD1F23">
      <w:pPr>
        <w:shd w:val="clear" w:color="auto" w:fill="FFFFFF"/>
        <w:rPr>
          <w:rFonts w:ascii="Tahoma" w:hAnsi="Tahoma" w:cs="Tahoma"/>
          <w:color w:val="222222"/>
          <w:sz w:val="20"/>
          <w:szCs w:val="20"/>
        </w:rPr>
      </w:pPr>
      <w:r w:rsidRPr="004203E0">
        <w:rPr>
          <w:rFonts w:ascii="Tahoma" w:hAnsi="Tahoma" w:cs="Tahoma"/>
          <w:color w:val="222222"/>
          <w:sz w:val="20"/>
          <w:szCs w:val="20"/>
        </w:rPr>
        <w:t>“Teniendo en cuenta el público al c</w:t>
      </w:r>
      <w:r w:rsidR="000E4A3C" w:rsidRPr="004203E0">
        <w:rPr>
          <w:rFonts w:ascii="Tahoma" w:hAnsi="Tahoma" w:cs="Tahoma"/>
          <w:color w:val="222222"/>
          <w:sz w:val="20"/>
          <w:szCs w:val="20"/>
        </w:rPr>
        <w:t>ual se dirige la e</w:t>
      </w:r>
      <w:r w:rsidRPr="004203E0">
        <w:rPr>
          <w:rFonts w:ascii="Tahoma" w:hAnsi="Tahoma" w:cs="Tahoma"/>
          <w:color w:val="222222"/>
          <w:sz w:val="20"/>
          <w:szCs w:val="20"/>
        </w:rPr>
        <w:t>xpo, nos parece importante hacer hincapié en las mangueras industriales y las aberturas de PVC. Ofrecemos una amplia var</w:t>
      </w:r>
      <w:r w:rsidR="0024783C">
        <w:rPr>
          <w:rFonts w:ascii="Tahoma" w:hAnsi="Tahoma" w:cs="Tahoma"/>
          <w:color w:val="222222"/>
          <w:sz w:val="20"/>
          <w:szCs w:val="20"/>
        </w:rPr>
        <w:t>iedad de mangueras industriales</w:t>
      </w:r>
      <w:r w:rsidRPr="004203E0">
        <w:rPr>
          <w:rFonts w:ascii="Tahoma" w:hAnsi="Tahoma" w:cs="Tahoma"/>
          <w:color w:val="222222"/>
          <w:sz w:val="20"/>
          <w:szCs w:val="20"/>
        </w:rPr>
        <w:t xml:space="preserve"> que c</w:t>
      </w:r>
      <w:r w:rsidR="000E4A3C" w:rsidRPr="004203E0">
        <w:rPr>
          <w:rFonts w:ascii="Tahoma" w:hAnsi="Tahoma" w:cs="Tahoma"/>
          <w:color w:val="222222"/>
          <w:sz w:val="20"/>
          <w:szCs w:val="20"/>
        </w:rPr>
        <w:t>uentan con la mejor tecnología a</w:t>
      </w:r>
      <w:r w:rsidRPr="004203E0">
        <w:rPr>
          <w:rFonts w:ascii="Tahoma" w:hAnsi="Tahoma" w:cs="Tahoma"/>
          <w:color w:val="222222"/>
          <w:sz w:val="20"/>
          <w:szCs w:val="20"/>
        </w:rPr>
        <w:t>lemana, las características y aprobaciones necesarias para facilitar el trabajo agropecuario”, asegura Clara Di Cio, responsable de comunicación de la empresa en Sudamérica.</w:t>
      </w:r>
    </w:p>
    <w:p w:rsidR="00DD1F23" w:rsidRPr="004203E0" w:rsidRDefault="00A51E44" w:rsidP="00DD1F23">
      <w:pPr>
        <w:shd w:val="clear" w:color="auto" w:fill="FFFFFF"/>
        <w:spacing w:after="240"/>
        <w:rPr>
          <w:rFonts w:ascii="Tahoma" w:hAnsi="Tahoma" w:cs="Tahoma"/>
          <w:color w:val="222222"/>
          <w:sz w:val="20"/>
          <w:szCs w:val="20"/>
        </w:rPr>
      </w:pPr>
      <w:r>
        <w:rPr>
          <w:rFonts w:ascii="Tahoma" w:hAnsi="Tahoma" w:cs="Tahoma"/>
          <w:color w:val="222222"/>
          <w:sz w:val="20"/>
          <w:szCs w:val="20"/>
        </w:rPr>
        <w:t xml:space="preserve">En cuanto a las </w:t>
      </w:r>
      <w:r w:rsidR="00DD1F23" w:rsidRPr="004203E0">
        <w:rPr>
          <w:rFonts w:ascii="Tahoma" w:hAnsi="Tahoma" w:cs="Tahoma"/>
          <w:color w:val="222222"/>
          <w:sz w:val="20"/>
          <w:szCs w:val="20"/>
        </w:rPr>
        <w:t xml:space="preserve">puertas y ventanas de PVC, Di Cio afirma que </w:t>
      </w:r>
      <w:r w:rsidR="000E4A3C" w:rsidRPr="004203E0">
        <w:rPr>
          <w:rFonts w:ascii="Tahoma" w:hAnsi="Tahoma" w:cs="Tahoma"/>
          <w:color w:val="222222"/>
          <w:sz w:val="20"/>
          <w:szCs w:val="20"/>
        </w:rPr>
        <w:t>son</w:t>
      </w:r>
      <w:r w:rsidR="00DD1F23" w:rsidRPr="004203E0">
        <w:rPr>
          <w:rFonts w:ascii="Tahoma" w:hAnsi="Tahoma" w:cs="Tahoma"/>
          <w:color w:val="222222"/>
          <w:sz w:val="20"/>
          <w:szCs w:val="20"/>
        </w:rPr>
        <w:t xml:space="preserve"> la</w:t>
      </w:r>
      <w:r w:rsidR="000E4A3C" w:rsidRPr="004203E0">
        <w:rPr>
          <w:rFonts w:ascii="Tahoma" w:hAnsi="Tahoma" w:cs="Tahoma"/>
          <w:color w:val="222222"/>
          <w:sz w:val="20"/>
          <w:szCs w:val="20"/>
        </w:rPr>
        <w:t xml:space="preserve"> mejor</w:t>
      </w:r>
      <w:r w:rsidR="00DD1F23" w:rsidRPr="004203E0">
        <w:rPr>
          <w:rFonts w:ascii="Tahoma" w:hAnsi="Tahoma" w:cs="Tahoma"/>
          <w:color w:val="222222"/>
          <w:sz w:val="20"/>
          <w:szCs w:val="20"/>
        </w:rPr>
        <w:t xml:space="preserve"> opció</w:t>
      </w:r>
      <w:r w:rsidR="000E4A3C" w:rsidRPr="004203E0">
        <w:rPr>
          <w:rFonts w:ascii="Tahoma" w:hAnsi="Tahoma" w:cs="Tahoma"/>
          <w:color w:val="222222"/>
          <w:sz w:val="20"/>
          <w:szCs w:val="20"/>
        </w:rPr>
        <w:t>n</w:t>
      </w:r>
      <w:r w:rsidR="00DD1F23" w:rsidRPr="004203E0">
        <w:rPr>
          <w:rFonts w:ascii="Tahoma" w:hAnsi="Tahoma" w:cs="Tahoma"/>
          <w:color w:val="222222"/>
          <w:sz w:val="20"/>
          <w:szCs w:val="20"/>
        </w:rPr>
        <w:t xml:space="preserve"> en cuanto a eficiencia energética y acústica. “Su versatilidad en configuraciones y colores, junto con el bajo mantenimiento y la seguridad antirrobo, constituyen argumentos categóricos sobre su superioridad con respecto a otras alternativas”. </w:t>
      </w:r>
    </w:p>
    <w:p w:rsidR="00DD1F23" w:rsidRPr="0024783C" w:rsidRDefault="000E4A3C" w:rsidP="0024783C">
      <w:pPr>
        <w:shd w:val="clear" w:color="auto" w:fill="FFFFFF"/>
        <w:spacing w:after="240"/>
        <w:rPr>
          <w:rFonts w:ascii="Tahoma" w:hAnsi="Tahoma" w:cs="Tahoma"/>
          <w:color w:val="222222"/>
          <w:sz w:val="20"/>
          <w:szCs w:val="20"/>
        </w:rPr>
      </w:pPr>
      <w:r w:rsidRPr="004203E0">
        <w:rPr>
          <w:rFonts w:ascii="Tahoma" w:hAnsi="Tahoma" w:cs="Tahoma"/>
          <w:color w:val="222222"/>
          <w:sz w:val="20"/>
          <w:szCs w:val="20"/>
        </w:rPr>
        <w:t>A su vez, l</w:t>
      </w:r>
      <w:r w:rsidR="0024783C">
        <w:rPr>
          <w:rFonts w:ascii="Tahoma" w:hAnsi="Tahoma" w:cs="Tahoma"/>
          <w:color w:val="222222"/>
          <w:sz w:val="20"/>
          <w:szCs w:val="20"/>
        </w:rPr>
        <w:t xml:space="preserve">os perfiles </w:t>
      </w:r>
      <w:proofErr w:type="spellStart"/>
      <w:r w:rsidR="0024783C">
        <w:rPr>
          <w:rFonts w:ascii="Tahoma" w:hAnsi="Tahoma" w:cs="Tahoma"/>
          <w:color w:val="222222"/>
          <w:sz w:val="20"/>
          <w:szCs w:val="20"/>
        </w:rPr>
        <w:t>multi</w:t>
      </w:r>
      <w:r w:rsidR="00DD1F23" w:rsidRPr="004203E0">
        <w:rPr>
          <w:rFonts w:ascii="Tahoma" w:hAnsi="Tahoma" w:cs="Tahoma"/>
          <w:color w:val="222222"/>
          <w:sz w:val="20"/>
          <w:szCs w:val="20"/>
        </w:rPr>
        <w:t>cámaras</w:t>
      </w:r>
      <w:proofErr w:type="spellEnd"/>
      <w:r w:rsidR="00DD1F23" w:rsidRPr="004203E0">
        <w:rPr>
          <w:rFonts w:ascii="Tahoma" w:hAnsi="Tahoma" w:cs="Tahoma"/>
          <w:color w:val="222222"/>
          <w:sz w:val="20"/>
          <w:szCs w:val="20"/>
        </w:rPr>
        <w:t xml:space="preserve"> de las ventanas </w:t>
      </w:r>
      <w:proofErr w:type="spellStart"/>
      <w:r w:rsidR="00DD1F23" w:rsidRPr="004203E0">
        <w:rPr>
          <w:rFonts w:ascii="Tahoma" w:hAnsi="Tahoma" w:cs="Tahoma"/>
          <w:color w:val="222222"/>
          <w:sz w:val="20"/>
          <w:szCs w:val="20"/>
        </w:rPr>
        <w:t>Rehau</w:t>
      </w:r>
      <w:proofErr w:type="spellEnd"/>
      <w:r w:rsidR="00DD1F23" w:rsidRPr="004203E0">
        <w:rPr>
          <w:rFonts w:ascii="Tahoma" w:hAnsi="Tahoma" w:cs="Tahoma"/>
          <w:color w:val="222222"/>
          <w:sz w:val="20"/>
          <w:szCs w:val="20"/>
        </w:rPr>
        <w:t xml:space="preserve"> ejercen una influencia fundamental sobre el poder aislante del perfil. “La combinación de estos perfiles de PVC, junto con un sistema de doble vidriado hermético, conforma una dupla de excelencia inigualable en cuanto a eficiencia energética y acústica”</w:t>
      </w:r>
      <w:r w:rsidRPr="004203E0">
        <w:rPr>
          <w:rFonts w:ascii="Tahoma" w:hAnsi="Tahoma" w:cs="Tahoma"/>
          <w:color w:val="222222"/>
          <w:sz w:val="20"/>
          <w:szCs w:val="20"/>
        </w:rPr>
        <w:t xml:space="preserve">, finaliza Di </w:t>
      </w:r>
      <w:proofErr w:type="spellStart"/>
      <w:r w:rsidRPr="004203E0">
        <w:rPr>
          <w:rFonts w:ascii="Tahoma" w:hAnsi="Tahoma" w:cs="Tahoma"/>
          <w:color w:val="222222"/>
          <w:sz w:val="20"/>
          <w:szCs w:val="20"/>
        </w:rPr>
        <w:t>Ci</w:t>
      </w:r>
      <w:r w:rsidR="0024783C">
        <w:rPr>
          <w:rFonts w:ascii="Tahoma" w:hAnsi="Tahoma" w:cs="Tahoma"/>
          <w:color w:val="222222"/>
          <w:sz w:val="20"/>
          <w:szCs w:val="20"/>
        </w:rPr>
        <w:t>o</w:t>
      </w:r>
      <w:proofErr w:type="spellEnd"/>
      <w:r w:rsidR="0024783C">
        <w:rPr>
          <w:rFonts w:ascii="Tahoma" w:hAnsi="Tahoma" w:cs="Tahoma"/>
          <w:color w:val="222222"/>
          <w:sz w:val="20"/>
          <w:szCs w:val="20"/>
        </w:rPr>
        <w:t>.</w:t>
      </w:r>
      <w:bookmarkStart w:id="0" w:name="_GoBack"/>
      <w:bookmarkEnd w:id="0"/>
    </w:p>
    <w:sectPr w:rsidR="00DD1F23" w:rsidRPr="0024783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7E" w:rsidRDefault="008A5F7E" w:rsidP="00767077">
      <w:pPr>
        <w:spacing w:after="0" w:line="240" w:lineRule="auto"/>
      </w:pPr>
      <w:r>
        <w:separator/>
      </w:r>
    </w:p>
  </w:endnote>
  <w:endnote w:type="continuationSeparator" w:id="0">
    <w:p w:rsidR="008A5F7E" w:rsidRDefault="008A5F7E"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7E" w:rsidRDefault="008A5F7E" w:rsidP="00767077">
      <w:pPr>
        <w:spacing w:after="0" w:line="240" w:lineRule="auto"/>
      </w:pPr>
      <w:r>
        <w:separator/>
      </w:r>
    </w:p>
  </w:footnote>
  <w:footnote w:type="continuationSeparator" w:id="0">
    <w:p w:rsidR="008A5F7E" w:rsidRDefault="008A5F7E"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C02CA"/>
    <w:rsid w:val="000E4A3C"/>
    <w:rsid w:val="000F6195"/>
    <w:rsid w:val="00125EC9"/>
    <w:rsid w:val="001B309C"/>
    <w:rsid w:val="0024783C"/>
    <w:rsid w:val="00261475"/>
    <w:rsid w:val="00266852"/>
    <w:rsid w:val="00280F3E"/>
    <w:rsid w:val="00362558"/>
    <w:rsid w:val="004203E0"/>
    <w:rsid w:val="00446157"/>
    <w:rsid w:val="006A6F47"/>
    <w:rsid w:val="006B6CFA"/>
    <w:rsid w:val="00701F02"/>
    <w:rsid w:val="00711D85"/>
    <w:rsid w:val="00767077"/>
    <w:rsid w:val="00781143"/>
    <w:rsid w:val="007B2D96"/>
    <w:rsid w:val="008A5F7E"/>
    <w:rsid w:val="008E668B"/>
    <w:rsid w:val="00947F93"/>
    <w:rsid w:val="009D6999"/>
    <w:rsid w:val="00A51E44"/>
    <w:rsid w:val="00B8119E"/>
    <w:rsid w:val="00C6287C"/>
    <w:rsid w:val="00DD1F23"/>
    <w:rsid w:val="00E23EDB"/>
    <w:rsid w:val="00E42E4B"/>
    <w:rsid w:val="00E557B6"/>
    <w:rsid w:val="00E97A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58D0BD-9593-41D7-AF2D-918EAFA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Windows</cp:lastModifiedBy>
  <cp:revision>16</cp:revision>
  <dcterms:created xsi:type="dcterms:W3CDTF">2017-12-06T20:09:00Z</dcterms:created>
  <dcterms:modified xsi:type="dcterms:W3CDTF">2018-02-08T18:35:00Z</dcterms:modified>
</cp:coreProperties>
</file>