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916DC" w14:textId="77777777" w:rsidR="00516E4E" w:rsidRDefault="00516E4E" w:rsidP="00FD122A">
      <w:pPr>
        <w:spacing w:line="276" w:lineRule="auto"/>
        <w:jc w:val="center"/>
        <w:rPr>
          <w:b/>
          <w:bCs/>
          <w:sz w:val="28"/>
          <w:szCs w:val="28"/>
        </w:rPr>
      </w:pPr>
    </w:p>
    <w:p w14:paraId="2B98C6DF" w14:textId="7B75A515" w:rsidR="00FD122A" w:rsidRPr="00516E4E" w:rsidRDefault="00FD122A" w:rsidP="00516E4E">
      <w:pPr>
        <w:spacing w:line="276" w:lineRule="auto"/>
        <w:jc w:val="center"/>
        <w:rPr>
          <w:b/>
          <w:bCs/>
          <w:sz w:val="28"/>
          <w:szCs w:val="28"/>
        </w:rPr>
      </w:pPr>
      <w:bookmarkStart w:id="0" w:name="_GoBack"/>
      <w:r w:rsidRPr="00FD122A">
        <w:rPr>
          <w:b/>
          <w:bCs/>
          <w:sz w:val="28"/>
          <w:szCs w:val="28"/>
        </w:rPr>
        <w:t>AKRON reafirma su liderazgo como aliado del productor ganadero</w:t>
      </w:r>
    </w:p>
    <w:bookmarkEnd w:id="0"/>
    <w:p w14:paraId="16279E89" w14:textId="39E8C470" w:rsidR="00FD122A" w:rsidRPr="00516E4E" w:rsidRDefault="00FD122A" w:rsidP="00516E4E">
      <w:pPr>
        <w:spacing w:line="276" w:lineRule="auto"/>
        <w:jc w:val="center"/>
        <w:rPr>
          <w:i/>
          <w:iCs/>
          <w:sz w:val="24"/>
          <w:szCs w:val="24"/>
        </w:rPr>
      </w:pPr>
      <w:r w:rsidRPr="00FD122A">
        <w:rPr>
          <w:i/>
          <w:iCs/>
          <w:sz w:val="24"/>
          <w:szCs w:val="24"/>
        </w:rPr>
        <w:t>Del 2</w:t>
      </w:r>
      <w:r>
        <w:rPr>
          <w:i/>
          <w:iCs/>
          <w:sz w:val="24"/>
          <w:szCs w:val="24"/>
        </w:rPr>
        <w:t>2</w:t>
      </w:r>
      <w:r w:rsidRPr="00FD122A">
        <w:rPr>
          <w:i/>
          <w:iCs/>
          <w:sz w:val="24"/>
          <w:szCs w:val="24"/>
        </w:rPr>
        <w:t xml:space="preserve"> al 26 de septiembre, el Centro de Remates y Exposiciones Angu</w:t>
      </w:r>
      <w:r>
        <w:rPr>
          <w:i/>
          <w:iCs/>
          <w:sz w:val="24"/>
          <w:szCs w:val="24"/>
        </w:rPr>
        <w:t>s,</w:t>
      </w:r>
      <w:r w:rsidRPr="00FD122A">
        <w:rPr>
          <w:i/>
          <w:iCs/>
          <w:sz w:val="24"/>
          <w:szCs w:val="24"/>
        </w:rPr>
        <w:t xml:space="preserve"> será sede de la 46ª Exposición Nacional Angus de Primavera y la 25ª Exposición del Ternero, una cita imperdible para el sector ganadero.</w:t>
      </w:r>
    </w:p>
    <w:p w14:paraId="08F9BA0D" w14:textId="77777777" w:rsidR="00FD122A" w:rsidRPr="00FD122A" w:rsidRDefault="00FD122A" w:rsidP="00FD122A">
      <w:pPr>
        <w:spacing w:line="276" w:lineRule="auto"/>
        <w:jc w:val="both"/>
        <w:rPr>
          <w:sz w:val="24"/>
          <w:szCs w:val="24"/>
        </w:rPr>
      </w:pPr>
      <w:r w:rsidRPr="00FD122A">
        <w:rPr>
          <w:b/>
          <w:bCs/>
          <w:sz w:val="24"/>
          <w:szCs w:val="24"/>
        </w:rPr>
        <w:t>AKRON</w:t>
      </w:r>
      <w:r w:rsidRPr="00FD122A">
        <w:rPr>
          <w:sz w:val="24"/>
          <w:szCs w:val="24"/>
        </w:rPr>
        <w:t xml:space="preserve"> participará en calidad de auspiciante, reafirmando su compromiso con la ganadería argentina. La empresa recibirá a productores y visitantes en el stand P14, ubicado frente a la pista, donde presentará su amplia propuesta de equipos para fertilización orgánica, manejo de forrajes conservados y soluciones de alta potencia para el agro.</w:t>
      </w:r>
    </w:p>
    <w:p w14:paraId="4BEB9426" w14:textId="11EC918C" w:rsidR="00FD122A" w:rsidRPr="00FD122A" w:rsidRDefault="00FD122A" w:rsidP="00FD122A">
      <w:pPr>
        <w:spacing w:line="276" w:lineRule="auto"/>
        <w:jc w:val="both"/>
        <w:rPr>
          <w:sz w:val="24"/>
          <w:szCs w:val="24"/>
        </w:rPr>
      </w:pPr>
      <w:r w:rsidRPr="00FD122A">
        <w:rPr>
          <w:sz w:val="24"/>
          <w:szCs w:val="24"/>
        </w:rPr>
        <w:t xml:space="preserve">Entre los productos destacados, se exhibirá el Esparcidor de Enmienda Orgánica EE2018, que incorpora un sistema de accionamiento a cadena para una aplicación precisa y eficiente de estiércol sólido. Este equipo se suma a los reconocidos </w:t>
      </w:r>
      <w:proofErr w:type="spellStart"/>
      <w:r w:rsidRPr="00FD122A">
        <w:rPr>
          <w:sz w:val="24"/>
          <w:szCs w:val="24"/>
        </w:rPr>
        <w:t>Mixers</w:t>
      </w:r>
      <w:proofErr w:type="spellEnd"/>
      <w:r w:rsidRPr="00FD122A">
        <w:rPr>
          <w:sz w:val="24"/>
          <w:szCs w:val="24"/>
        </w:rPr>
        <w:t xml:space="preserve"> verticales AKRON, las Cajas Compactadoras de Forrajes y los Acoplados Forrajeros, todos diseñados para optimizar los sistemas de alimentación y conservación.</w:t>
      </w:r>
    </w:p>
    <w:p w14:paraId="2557C345" w14:textId="77777777" w:rsidR="00FD122A" w:rsidRPr="00FD122A" w:rsidRDefault="00FD122A" w:rsidP="00FD122A">
      <w:pPr>
        <w:spacing w:line="276" w:lineRule="auto"/>
        <w:jc w:val="both"/>
        <w:rPr>
          <w:sz w:val="24"/>
          <w:szCs w:val="24"/>
        </w:rPr>
      </w:pPr>
      <w:r w:rsidRPr="00FD122A">
        <w:rPr>
          <w:sz w:val="24"/>
          <w:szCs w:val="24"/>
        </w:rPr>
        <w:t xml:space="preserve">La propuesta se completa con la línea </w:t>
      </w:r>
      <w:proofErr w:type="spellStart"/>
      <w:r w:rsidRPr="00FD122A">
        <w:rPr>
          <w:sz w:val="24"/>
          <w:szCs w:val="24"/>
        </w:rPr>
        <w:t>Terraplane</w:t>
      </w:r>
      <w:proofErr w:type="spellEnd"/>
      <w:r w:rsidRPr="00FD122A">
        <w:rPr>
          <w:sz w:val="24"/>
          <w:szCs w:val="24"/>
        </w:rPr>
        <w:t xml:space="preserve">, la nueva unidad de negocios de AKRON que incorpora palas cargadoras, niveladoras y </w:t>
      </w:r>
      <w:proofErr w:type="spellStart"/>
      <w:r w:rsidRPr="00FD122A">
        <w:rPr>
          <w:sz w:val="24"/>
          <w:szCs w:val="24"/>
        </w:rPr>
        <w:t>autoelevadores</w:t>
      </w:r>
      <w:proofErr w:type="spellEnd"/>
      <w:r w:rsidRPr="00FD122A">
        <w:rPr>
          <w:sz w:val="24"/>
          <w:szCs w:val="24"/>
        </w:rPr>
        <w:t>, equipos de gran potencia y versatilidad, ideales para el agro, la construcción y la industria.</w:t>
      </w:r>
    </w:p>
    <w:p w14:paraId="7CC66A85" w14:textId="77777777" w:rsidR="00FD122A" w:rsidRPr="00FD122A" w:rsidRDefault="00FD122A" w:rsidP="00FD122A">
      <w:pPr>
        <w:spacing w:line="276" w:lineRule="auto"/>
        <w:jc w:val="both"/>
        <w:rPr>
          <w:sz w:val="24"/>
          <w:szCs w:val="24"/>
        </w:rPr>
      </w:pPr>
      <w:r w:rsidRPr="00FD122A">
        <w:rPr>
          <w:i/>
          <w:iCs/>
          <w:sz w:val="24"/>
          <w:szCs w:val="24"/>
        </w:rPr>
        <w:t>“Ser parte de la Expo Angus de Primavera es una oportunidad estratégica para estar cerca de los productores, acompañar el crecimiento de la ganadería y mostrar cómo nuestros equipos aportan eficiencia, robustez y tecnología a cada sistema productivo”,</w:t>
      </w:r>
      <w:r w:rsidRPr="00FD122A">
        <w:rPr>
          <w:sz w:val="24"/>
          <w:szCs w:val="24"/>
        </w:rPr>
        <w:t xml:space="preserve"> expresaron desde la compañía.</w:t>
      </w:r>
    </w:p>
    <w:p w14:paraId="34497513" w14:textId="3B986454" w:rsidR="00E728E0" w:rsidRDefault="00FD122A" w:rsidP="00FD122A">
      <w:pPr>
        <w:spacing w:line="276" w:lineRule="auto"/>
        <w:jc w:val="both"/>
        <w:rPr>
          <w:sz w:val="24"/>
          <w:szCs w:val="24"/>
        </w:rPr>
      </w:pPr>
      <w:r w:rsidRPr="00FD122A">
        <w:rPr>
          <w:sz w:val="24"/>
          <w:szCs w:val="24"/>
        </w:rPr>
        <w:t>Con esta participación, AKRON renueva su cercanía con el productor argentino, ofreciendo no solo maquinaria de última generación, sino también servicio postventa, capacitación y un sólido respaldo a campo.</w:t>
      </w:r>
    </w:p>
    <w:p w14:paraId="238B1E7B" w14:textId="5442B891" w:rsidR="00304E8C" w:rsidRPr="00516E4E" w:rsidRDefault="00FD122A" w:rsidP="00516E4E">
      <w:pPr>
        <w:pStyle w:val="NormalWeb"/>
        <w:shd w:val="clear" w:color="auto" w:fill="FFFFFF"/>
        <w:spacing w:before="0" w:after="0"/>
        <w:jc w:val="both"/>
        <w:rPr>
          <w:rFonts w:asciiTheme="minorHAnsi" w:hAnsiTheme="minorHAnsi" w:cstheme="minorHAnsi"/>
        </w:rPr>
      </w:pPr>
      <w:r w:rsidRPr="00FD122A">
        <w:rPr>
          <w:rFonts w:asciiTheme="minorHAnsi" w:hAnsiTheme="minorHAnsi" w:cstheme="minorHAnsi"/>
        </w:rPr>
        <w:t>Estas exposiciones reúnen a expertos, profesionales y entusiastas del mundo ganadero, creando un ambiente propicio para el intercambio de conocimientos, la promoción de productos y servicios, y el fortalecimiento de la comunidad ganadera en su conjunto. Como es tradición en </w:t>
      </w:r>
      <w:r w:rsidRPr="00FD122A">
        <w:rPr>
          <w:rFonts w:asciiTheme="minorHAnsi" w:hAnsiTheme="minorHAnsi" w:cstheme="minorHAnsi"/>
          <w:b/>
          <w:bCs/>
        </w:rPr>
        <w:t xml:space="preserve">los eventos organizados por Expoagro, las juras, los remates y las palabras de los protagonistas podrán seguirse en VIVO a través de </w:t>
      </w:r>
      <w:hyperlink r:id="rId6" w:history="1">
        <w:r w:rsidR="00516E4E" w:rsidRPr="008E01B7">
          <w:rPr>
            <w:rStyle w:val="Hipervnculo"/>
            <w:rFonts w:asciiTheme="minorHAnsi" w:hAnsiTheme="minorHAnsi" w:cstheme="minorHAnsi"/>
            <w:b/>
            <w:bCs/>
          </w:rPr>
          <w:t>www.expoagro.com.ar</w:t>
        </w:r>
      </w:hyperlink>
      <w:r w:rsidR="00516E4E">
        <w:rPr>
          <w:rFonts w:asciiTheme="minorHAnsi" w:hAnsiTheme="minorHAnsi" w:cstheme="minorHAnsi"/>
          <w:b/>
          <w:bCs/>
        </w:rPr>
        <w:t xml:space="preserve"> </w:t>
      </w:r>
    </w:p>
    <w:sectPr w:rsidR="00304E8C" w:rsidRPr="00516E4E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8CDDF" w14:textId="77777777" w:rsidR="000F2B7C" w:rsidRDefault="000F2B7C" w:rsidP="00E728E0">
      <w:pPr>
        <w:spacing w:after="0" w:line="240" w:lineRule="auto"/>
      </w:pPr>
      <w:r>
        <w:separator/>
      </w:r>
    </w:p>
  </w:endnote>
  <w:endnote w:type="continuationSeparator" w:id="0">
    <w:p w14:paraId="6B2CD836" w14:textId="77777777" w:rsidR="000F2B7C" w:rsidRDefault="000F2B7C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9CB9738">
          <wp:extent cx="7649617" cy="269986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269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DBFBC" w14:textId="77777777" w:rsidR="000F2B7C" w:rsidRDefault="000F2B7C" w:rsidP="00E728E0">
      <w:pPr>
        <w:spacing w:after="0" w:line="240" w:lineRule="auto"/>
      </w:pPr>
      <w:r>
        <w:separator/>
      </w:r>
    </w:p>
  </w:footnote>
  <w:footnote w:type="continuationSeparator" w:id="0">
    <w:p w14:paraId="35F08327" w14:textId="77777777" w:rsidR="000F2B7C" w:rsidRDefault="000F2B7C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2E8B8217">
          <wp:extent cx="7608048" cy="14103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8896" cy="14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57B52"/>
    <w:rsid w:val="00071E7E"/>
    <w:rsid w:val="00077EA7"/>
    <w:rsid w:val="000F2B7C"/>
    <w:rsid w:val="00117812"/>
    <w:rsid w:val="00133D94"/>
    <w:rsid w:val="00152E94"/>
    <w:rsid w:val="0023622E"/>
    <w:rsid w:val="00304E8C"/>
    <w:rsid w:val="003066A3"/>
    <w:rsid w:val="003469FF"/>
    <w:rsid w:val="003A46E4"/>
    <w:rsid w:val="003D6B52"/>
    <w:rsid w:val="00401C72"/>
    <w:rsid w:val="004D3374"/>
    <w:rsid w:val="00516E4E"/>
    <w:rsid w:val="00637414"/>
    <w:rsid w:val="00641EC9"/>
    <w:rsid w:val="00697E80"/>
    <w:rsid w:val="006B2CCA"/>
    <w:rsid w:val="006D6E48"/>
    <w:rsid w:val="00760D1F"/>
    <w:rsid w:val="00794D9F"/>
    <w:rsid w:val="007F0A2B"/>
    <w:rsid w:val="007F5EAC"/>
    <w:rsid w:val="0085148C"/>
    <w:rsid w:val="00864B80"/>
    <w:rsid w:val="00885C10"/>
    <w:rsid w:val="008D5437"/>
    <w:rsid w:val="008D7D65"/>
    <w:rsid w:val="00960111"/>
    <w:rsid w:val="009A401E"/>
    <w:rsid w:val="00A2497E"/>
    <w:rsid w:val="00A46A9F"/>
    <w:rsid w:val="00A65E2E"/>
    <w:rsid w:val="00A758F3"/>
    <w:rsid w:val="00A86251"/>
    <w:rsid w:val="00B361C8"/>
    <w:rsid w:val="00B76558"/>
    <w:rsid w:val="00C94227"/>
    <w:rsid w:val="00D44200"/>
    <w:rsid w:val="00D512C0"/>
    <w:rsid w:val="00D60DE9"/>
    <w:rsid w:val="00E25E6B"/>
    <w:rsid w:val="00E367DC"/>
    <w:rsid w:val="00E728E0"/>
    <w:rsid w:val="00E7315D"/>
    <w:rsid w:val="00ED36B6"/>
    <w:rsid w:val="00EE74EB"/>
    <w:rsid w:val="00F02CDD"/>
    <w:rsid w:val="00F04603"/>
    <w:rsid w:val="00F4647F"/>
    <w:rsid w:val="00F94131"/>
    <w:rsid w:val="00FD122A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D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D122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16E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1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oagro.com.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3</cp:revision>
  <dcterms:created xsi:type="dcterms:W3CDTF">2025-09-05T18:01:00Z</dcterms:created>
  <dcterms:modified xsi:type="dcterms:W3CDTF">2025-09-08T15:01:00Z</dcterms:modified>
</cp:coreProperties>
</file>