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E6510" w14:textId="4F5D56E3" w:rsidR="004B7134" w:rsidRPr="00A437C6" w:rsidRDefault="004B7134" w:rsidP="00A437C6">
      <w:pPr>
        <w:pStyle w:val="Prrafodelista"/>
        <w:rPr>
          <w:rFonts w:asciiTheme="majorHAnsi" w:hAnsiTheme="majorHAnsi" w:cstheme="majorHAnsi"/>
          <w:b/>
          <w:sz w:val="32"/>
          <w:szCs w:val="32"/>
        </w:rPr>
      </w:pPr>
      <w:r w:rsidRPr="003A60C8">
        <w:rPr>
          <w:rFonts w:asciiTheme="majorHAnsi" w:hAnsiTheme="majorHAnsi" w:cstheme="majorHAnsi"/>
          <w:b/>
          <w:sz w:val="32"/>
          <w:szCs w:val="32"/>
        </w:rPr>
        <w:t>Como todos los años, RUS acompaña al campo argentino</w:t>
      </w:r>
    </w:p>
    <w:p w14:paraId="21052265" w14:textId="55DC0B59" w:rsidR="004B7134" w:rsidRPr="00A437C6" w:rsidRDefault="004B7134" w:rsidP="00A437C6">
      <w:pPr>
        <w:jc w:val="center"/>
        <w:rPr>
          <w:rFonts w:cstheme="minorHAnsi"/>
          <w:i/>
          <w:sz w:val="24"/>
          <w:szCs w:val="24"/>
        </w:rPr>
      </w:pPr>
      <w:r w:rsidRPr="00936A9E">
        <w:rPr>
          <w:rFonts w:cstheme="minorHAnsi"/>
          <w:i/>
          <w:sz w:val="24"/>
          <w:szCs w:val="24"/>
        </w:rPr>
        <w:t xml:space="preserve">Una vez más, Río Uruguay Seguros (RUS) estará presente en Expoagro 2024 edición YPF Agro, como Aseguradora Oficial de la </w:t>
      </w:r>
      <w:proofErr w:type="spellStart"/>
      <w:r w:rsidRPr="00936A9E">
        <w:rPr>
          <w:rFonts w:cstheme="minorHAnsi"/>
          <w:i/>
          <w:sz w:val="24"/>
          <w:szCs w:val="24"/>
        </w:rPr>
        <w:t>megamuestra</w:t>
      </w:r>
      <w:proofErr w:type="spellEnd"/>
      <w:r w:rsidRPr="00936A9E">
        <w:rPr>
          <w:rFonts w:cstheme="minorHAnsi"/>
          <w:i/>
          <w:sz w:val="24"/>
          <w:szCs w:val="24"/>
        </w:rPr>
        <w:t>, que se realizará del 5 al 8 de marzo en el Predio Ferial y Autódromo de San Nicolás, Buenos Aires.</w:t>
      </w:r>
    </w:p>
    <w:p w14:paraId="2E76EC5E" w14:textId="6ABFAF76" w:rsidR="004B7134" w:rsidRPr="00936A9E" w:rsidRDefault="004B7134" w:rsidP="004B7134">
      <w:pPr>
        <w:jc w:val="both"/>
        <w:rPr>
          <w:rFonts w:cstheme="minorHAnsi"/>
          <w:sz w:val="24"/>
          <w:szCs w:val="24"/>
        </w:rPr>
      </w:pPr>
      <w:r w:rsidRPr="00936A9E">
        <w:rPr>
          <w:rFonts w:cstheme="minorHAnsi"/>
          <w:sz w:val="24"/>
          <w:szCs w:val="24"/>
        </w:rPr>
        <w:t xml:space="preserve">La empresa aseguradora </w:t>
      </w:r>
      <w:r w:rsidRPr="00936A9E">
        <w:rPr>
          <w:rFonts w:cstheme="minorHAnsi"/>
          <w:b/>
          <w:sz w:val="24"/>
          <w:szCs w:val="24"/>
        </w:rPr>
        <w:t>Río Uruguay Seguros (RUS)</w:t>
      </w:r>
      <w:r w:rsidRPr="00936A9E">
        <w:rPr>
          <w:rFonts w:cstheme="minorHAnsi"/>
          <w:i/>
          <w:sz w:val="24"/>
          <w:szCs w:val="24"/>
        </w:rPr>
        <w:t xml:space="preserve"> </w:t>
      </w:r>
      <w:r w:rsidRPr="00936A9E">
        <w:rPr>
          <w:rFonts w:cstheme="minorHAnsi"/>
          <w:sz w:val="24"/>
          <w:szCs w:val="24"/>
        </w:rPr>
        <w:t xml:space="preserve">nacida en Concepción del Uruguay, Entre Ríos, con el fin de promover y defender los intereses regionales, estará presente en la Capital Nacional de los Agronegocios, </w:t>
      </w:r>
      <w:r w:rsidRPr="00936A9E">
        <w:rPr>
          <w:rFonts w:cstheme="minorHAnsi"/>
          <w:b/>
          <w:sz w:val="24"/>
          <w:szCs w:val="24"/>
        </w:rPr>
        <w:t>ofreciendo productos y servicios a medida, para cubrir cada uno de los riesgos a los que están expuestos los productores agropecuarios</w:t>
      </w:r>
      <w:r w:rsidRPr="00936A9E">
        <w:rPr>
          <w:rFonts w:cstheme="minorHAnsi"/>
          <w:sz w:val="24"/>
          <w:szCs w:val="24"/>
        </w:rPr>
        <w:t>, tanto desde su actividad productiva como de su vida particular.</w:t>
      </w:r>
    </w:p>
    <w:p w14:paraId="4D141179" w14:textId="69107C24" w:rsidR="004B7134" w:rsidRPr="00936A9E" w:rsidRDefault="004B7134" w:rsidP="004B7134">
      <w:pPr>
        <w:jc w:val="both"/>
        <w:rPr>
          <w:rFonts w:cstheme="minorHAnsi"/>
          <w:sz w:val="24"/>
          <w:szCs w:val="24"/>
        </w:rPr>
      </w:pPr>
      <w:r w:rsidRPr="00936A9E">
        <w:rPr>
          <w:rFonts w:cstheme="minorHAnsi"/>
          <w:sz w:val="24"/>
          <w:szCs w:val="24"/>
        </w:rPr>
        <w:t xml:space="preserve">El sector agroindustrial es el que más aporta al crecimiento económico y productivo del país, contribuyendo al desarrollo regional y a la generación de empleo, premisa que </w:t>
      </w:r>
      <w:r w:rsidRPr="00936A9E">
        <w:rPr>
          <w:rFonts w:cstheme="minorHAnsi"/>
          <w:b/>
          <w:sz w:val="24"/>
          <w:szCs w:val="24"/>
        </w:rPr>
        <w:t>RUS</w:t>
      </w:r>
      <w:r w:rsidRPr="00936A9E">
        <w:rPr>
          <w:rFonts w:cstheme="minorHAnsi"/>
          <w:sz w:val="24"/>
          <w:szCs w:val="24"/>
        </w:rPr>
        <w:t xml:space="preserve"> fomenta y defiende desde su nacimiento, hace 65 años, y que le ha permitido desarrollarse en todo el territorio nacional cuidando la vida y el patrimonio de los </w:t>
      </w:r>
      <w:bookmarkStart w:id="0" w:name="_GoBack"/>
      <w:r w:rsidRPr="00936A9E">
        <w:rPr>
          <w:rFonts w:cstheme="minorHAnsi"/>
          <w:sz w:val="24"/>
          <w:szCs w:val="24"/>
        </w:rPr>
        <w:t>argentinos.</w:t>
      </w:r>
    </w:p>
    <w:bookmarkEnd w:id="0"/>
    <w:p w14:paraId="12FFCBA8" w14:textId="550E9932" w:rsidR="004B7134" w:rsidRPr="00936A9E" w:rsidRDefault="004B7134" w:rsidP="004B7134">
      <w:pPr>
        <w:jc w:val="both"/>
        <w:rPr>
          <w:rFonts w:cstheme="minorHAnsi"/>
          <w:b/>
          <w:sz w:val="24"/>
          <w:szCs w:val="24"/>
        </w:rPr>
      </w:pPr>
      <w:r w:rsidRPr="00936A9E">
        <w:rPr>
          <w:rFonts w:cstheme="minorHAnsi"/>
          <w:sz w:val="24"/>
          <w:szCs w:val="24"/>
        </w:rPr>
        <w:t xml:space="preserve">Es por esto que, desde </w:t>
      </w:r>
      <w:r w:rsidRPr="00936A9E">
        <w:rPr>
          <w:rFonts w:cstheme="minorHAnsi"/>
          <w:b/>
          <w:sz w:val="24"/>
          <w:szCs w:val="24"/>
        </w:rPr>
        <w:t>RUS Agro</w:t>
      </w:r>
      <w:r w:rsidRPr="00936A9E">
        <w:rPr>
          <w:rFonts w:cstheme="minorHAnsi"/>
          <w:sz w:val="24"/>
          <w:szCs w:val="24"/>
        </w:rPr>
        <w:t xml:space="preserve">, se estará ofreciendo una amplia variedad de productos destinados a cubrir tanto el proceso productivo como el capital humano abocado a las tareas rurales. </w:t>
      </w:r>
      <w:r w:rsidRPr="00936A9E">
        <w:rPr>
          <w:rFonts w:cstheme="minorHAnsi"/>
          <w:b/>
          <w:sz w:val="24"/>
          <w:szCs w:val="24"/>
        </w:rPr>
        <w:t xml:space="preserve">Dentro de las coberturas se encuentran la de accidentes personales para la mujer rural, equipos profesionales de agro, accidentes personales escolares; seguros para proteger la ganadería, la agricultura, avicultura y apicultura; seguros para maquinarias e implementos de uso rural, responsabilidad civil en eventos vinculados al agro, incendio, granizo, silo bolsa, integral de comercio, todo riesgo operativo, entre otros. </w:t>
      </w:r>
    </w:p>
    <w:p w14:paraId="7A349AEF" w14:textId="77777777" w:rsidR="004B7134" w:rsidRPr="00936A9E" w:rsidRDefault="004B7134" w:rsidP="004B7134">
      <w:pPr>
        <w:jc w:val="both"/>
        <w:rPr>
          <w:rFonts w:cstheme="minorHAnsi"/>
          <w:b/>
          <w:sz w:val="24"/>
          <w:szCs w:val="24"/>
        </w:rPr>
      </w:pPr>
      <w:r w:rsidRPr="00936A9E">
        <w:rPr>
          <w:rFonts w:cstheme="minorHAnsi"/>
          <w:b/>
          <w:bCs/>
          <w:sz w:val="24"/>
          <w:szCs w:val="24"/>
          <w:shd w:val="clear" w:color="auto" w:fill="FFFFFF"/>
        </w:rPr>
        <w:t xml:space="preserve">Río Uruguay Seguros </w:t>
      </w:r>
      <w:r w:rsidRPr="00936A9E">
        <w:rPr>
          <w:rFonts w:cstheme="minorHAnsi"/>
          <w:sz w:val="24"/>
          <w:szCs w:val="24"/>
          <w:shd w:val="clear" w:color="auto" w:fill="FFFFFF"/>
        </w:rPr>
        <w:t>acompaña al sector que más aporta a la matriz productiva del país. Es por ello que estará presente en el </w:t>
      </w:r>
      <w:r w:rsidRPr="00936A9E">
        <w:rPr>
          <w:rFonts w:cstheme="minorHAnsi"/>
          <w:b/>
          <w:bCs/>
          <w:sz w:val="24"/>
          <w:szCs w:val="24"/>
          <w:shd w:val="clear" w:color="auto" w:fill="FFFFFF"/>
        </w:rPr>
        <w:t>lote 120</w:t>
      </w:r>
      <w:r w:rsidRPr="00936A9E">
        <w:rPr>
          <w:rFonts w:cstheme="minorHAnsi"/>
          <w:sz w:val="24"/>
          <w:szCs w:val="24"/>
          <w:shd w:val="clear" w:color="auto" w:fill="FFFFFF"/>
        </w:rPr>
        <w:t> en </w:t>
      </w:r>
      <w:r w:rsidRPr="00936A9E">
        <w:rPr>
          <w:rFonts w:cstheme="minorHAnsi"/>
          <w:b/>
          <w:bCs/>
          <w:sz w:val="24"/>
          <w:szCs w:val="24"/>
          <w:shd w:val="clear" w:color="auto" w:fill="FFFFFF"/>
        </w:rPr>
        <w:t>Expoagro 2024 edición YPF Agro</w:t>
      </w:r>
      <w:r w:rsidRPr="00936A9E">
        <w:rPr>
          <w:rFonts w:cstheme="minorHAnsi"/>
          <w:sz w:val="24"/>
          <w:szCs w:val="24"/>
          <w:shd w:val="clear" w:color="auto" w:fill="FFFFFF"/>
        </w:rPr>
        <w:t>, esperando a sus clientes, amigos y al público visitante. </w:t>
      </w:r>
      <w:r w:rsidRPr="00936A9E">
        <w:rPr>
          <w:rFonts w:cstheme="minorHAnsi"/>
          <w:sz w:val="24"/>
          <w:szCs w:val="24"/>
        </w:rPr>
        <w:t xml:space="preserve">Quienes deseen conocer más sobre las coberturas de RUS Agro pueden ingresar a </w:t>
      </w:r>
      <w:hyperlink r:id="rId10">
        <w:r w:rsidRPr="00936A9E">
          <w:rPr>
            <w:rFonts w:cstheme="minorHAnsi"/>
            <w:b/>
            <w:color w:val="1155CC"/>
            <w:sz w:val="24"/>
            <w:szCs w:val="24"/>
            <w:u w:val="single"/>
          </w:rPr>
          <w:t>https://www.riouruguay.com.ar/</w:t>
        </w:r>
      </w:hyperlink>
    </w:p>
    <w:p w14:paraId="4F28B7C9" w14:textId="77777777" w:rsidR="004B7134" w:rsidRPr="00936A9E" w:rsidRDefault="004B7134" w:rsidP="004B7134">
      <w:pPr>
        <w:jc w:val="both"/>
        <w:rPr>
          <w:rFonts w:cstheme="minorHAnsi"/>
          <w:sz w:val="24"/>
          <w:szCs w:val="24"/>
        </w:rPr>
      </w:pPr>
    </w:p>
    <w:p w14:paraId="681F88B0" w14:textId="77777777" w:rsidR="004B7134" w:rsidRPr="00936A9E" w:rsidRDefault="004B7134" w:rsidP="004B7134">
      <w:pPr>
        <w:jc w:val="both"/>
        <w:rPr>
          <w:rFonts w:cstheme="minorHAnsi"/>
          <w:sz w:val="24"/>
          <w:szCs w:val="24"/>
        </w:rPr>
      </w:pPr>
    </w:p>
    <w:p w14:paraId="56049E97" w14:textId="77777777" w:rsidR="00FA7EE1" w:rsidRPr="00936A9E" w:rsidRDefault="00FA7EE1" w:rsidP="00FA7EE1">
      <w:pPr>
        <w:rPr>
          <w:rFonts w:cstheme="minorHAnsi"/>
          <w:sz w:val="24"/>
          <w:szCs w:val="24"/>
        </w:rPr>
      </w:pPr>
    </w:p>
    <w:sectPr w:rsidR="00FA7EE1" w:rsidRPr="00936A9E" w:rsidSect="00E728E0">
      <w:headerReference w:type="default" r:id="rId11"/>
      <w:footerReference w:type="default" r:id="rId12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5E37F2" w14:textId="77777777" w:rsidR="003766E5" w:rsidRDefault="003766E5" w:rsidP="00E728E0">
      <w:pPr>
        <w:spacing w:after="0" w:line="240" w:lineRule="auto"/>
      </w:pPr>
      <w:r>
        <w:separator/>
      </w:r>
    </w:p>
  </w:endnote>
  <w:endnote w:type="continuationSeparator" w:id="0">
    <w:p w14:paraId="300B8877" w14:textId="77777777" w:rsidR="003766E5" w:rsidRDefault="003766E5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5982DA3B">
          <wp:extent cx="7649627" cy="34712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171BB" w14:textId="77777777" w:rsidR="003766E5" w:rsidRDefault="003766E5" w:rsidP="00E728E0">
      <w:pPr>
        <w:spacing w:after="0" w:line="240" w:lineRule="auto"/>
      </w:pPr>
      <w:r>
        <w:separator/>
      </w:r>
    </w:p>
  </w:footnote>
  <w:footnote w:type="continuationSeparator" w:id="0">
    <w:p w14:paraId="4DEF04AB" w14:textId="77777777" w:rsidR="003766E5" w:rsidRDefault="003766E5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9872B" w14:textId="171C1B59" w:rsidR="00E728E0" w:rsidRDefault="00794D9F" w:rsidP="00E728E0">
    <w:pPr>
      <w:pStyle w:val="Encabezado"/>
      <w:ind w:left="-1701"/>
    </w:pPr>
    <w:r>
      <w:rPr>
        <w:noProof/>
        <w:lang w:eastAsia="es-AR"/>
      </w:rPr>
      <w:drawing>
        <wp:inline distT="0" distB="0" distL="0" distR="0" wp14:anchorId="6F3F5373" wp14:editId="35C97FB6">
          <wp:extent cx="7630294" cy="1220333"/>
          <wp:effectExtent l="0" t="0" r="254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30294" cy="12203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5568"/>
    <w:multiLevelType w:val="hybridMultilevel"/>
    <w:tmpl w:val="6D12C94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D21E5"/>
    <w:multiLevelType w:val="hybridMultilevel"/>
    <w:tmpl w:val="F686012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ED029D"/>
    <w:multiLevelType w:val="hybridMultilevel"/>
    <w:tmpl w:val="6EA8A4B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947D6F"/>
    <w:multiLevelType w:val="hybridMultilevel"/>
    <w:tmpl w:val="A8B6CB12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0"/>
    <w:rsid w:val="00012E40"/>
    <w:rsid w:val="00022F1F"/>
    <w:rsid w:val="00041B5B"/>
    <w:rsid w:val="000F598B"/>
    <w:rsid w:val="00105FBF"/>
    <w:rsid w:val="00117812"/>
    <w:rsid w:val="0015387F"/>
    <w:rsid w:val="00163007"/>
    <w:rsid w:val="0016792B"/>
    <w:rsid w:val="00193488"/>
    <w:rsid w:val="001E2118"/>
    <w:rsid w:val="002C66C2"/>
    <w:rsid w:val="002E3D5F"/>
    <w:rsid w:val="00304E8C"/>
    <w:rsid w:val="003066A3"/>
    <w:rsid w:val="00313B67"/>
    <w:rsid w:val="0032474B"/>
    <w:rsid w:val="003469FF"/>
    <w:rsid w:val="003539D6"/>
    <w:rsid w:val="003766E5"/>
    <w:rsid w:val="003935CE"/>
    <w:rsid w:val="003A60C8"/>
    <w:rsid w:val="00407CBF"/>
    <w:rsid w:val="0042338E"/>
    <w:rsid w:val="00437F88"/>
    <w:rsid w:val="00496883"/>
    <w:rsid w:val="004B7134"/>
    <w:rsid w:val="004E2053"/>
    <w:rsid w:val="00571C98"/>
    <w:rsid w:val="005A5F47"/>
    <w:rsid w:val="005F2FCC"/>
    <w:rsid w:val="00607E0A"/>
    <w:rsid w:val="00634B08"/>
    <w:rsid w:val="00640A5F"/>
    <w:rsid w:val="00641EC9"/>
    <w:rsid w:val="0065522B"/>
    <w:rsid w:val="00683943"/>
    <w:rsid w:val="00697E80"/>
    <w:rsid w:val="006B2CCA"/>
    <w:rsid w:val="006B7A2B"/>
    <w:rsid w:val="00731A0B"/>
    <w:rsid w:val="007641B9"/>
    <w:rsid w:val="00794D9F"/>
    <w:rsid w:val="007C2C19"/>
    <w:rsid w:val="007F5EAC"/>
    <w:rsid w:val="0085148C"/>
    <w:rsid w:val="008C6A9A"/>
    <w:rsid w:val="008D7D65"/>
    <w:rsid w:val="008E1397"/>
    <w:rsid w:val="008E22EB"/>
    <w:rsid w:val="00936A9E"/>
    <w:rsid w:val="00963E1E"/>
    <w:rsid w:val="009D04F2"/>
    <w:rsid w:val="00A12F45"/>
    <w:rsid w:val="00A14CED"/>
    <w:rsid w:val="00A437C6"/>
    <w:rsid w:val="00A650F7"/>
    <w:rsid w:val="00A65E2E"/>
    <w:rsid w:val="00A715CA"/>
    <w:rsid w:val="00AB4793"/>
    <w:rsid w:val="00AE0FBE"/>
    <w:rsid w:val="00B34B00"/>
    <w:rsid w:val="00C00AAE"/>
    <w:rsid w:val="00C93420"/>
    <w:rsid w:val="00C952B9"/>
    <w:rsid w:val="00CE008C"/>
    <w:rsid w:val="00CE6C12"/>
    <w:rsid w:val="00D94FA5"/>
    <w:rsid w:val="00DC36CA"/>
    <w:rsid w:val="00E23CE3"/>
    <w:rsid w:val="00E30E5D"/>
    <w:rsid w:val="00E33871"/>
    <w:rsid w:val="00E670A8"/>
    <w:rsid w:val="00E728E0"/>
    <w:rsid w:val="00E7315D"/>
    <w:rsid w:val="00E84263"/>
    <w:rsid w:val="00E90D27"/>
    <w:rsid w:val="00EC1A90"/>
    <w:rsid w:val="00ED36B6"/>
    <w:rsid w:val="00EE424A"/>
    <w:rsid w:val="00EE74EB"/>
    <w:rsid w:val="00F7193B"/>
    <w:rsid w:val="00F90D1B"/>
    <w:rsid w:val="00FA2CBB"/>
    <w:rsid w:val="00FA7EE1"/>
    <w:rsid w:val="00FC7E78"/>
    <w:rsid w:val="00FD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6CE32"/>
  <w15:docId w15:val="{F1AFD3E0-561A-414E-8A99-02416150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FBF"/>
    <w:pPr>
      <w:spacing w:line="25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105F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05F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E2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1E2118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105F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05F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105FB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05F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105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0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riouruguay.com.ar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8" ma:contentTypeDescription="Create a new document." ma:contentTypeScope="" ma:versionID="2328ee234c1593c525fbf93eca10e7cd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faad22e7e6c1a2b61c27534862d0a2bf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CD9602-7C33-44F7-8151-23CAB92992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53F71D-F6C0-4302-BCB5-C1F6BBD364EF}">
  <ds:schemaRefs>
    <ds:schemaRef ds:uri="http://schemas.microsoft.com/office/2006/metadata/properties"/>
    <ds:schemaRef ds:uri="http://schemas.microsoft.com/office/infopath/2007/PartnerControls"/>
    <ds:schemaRef ds:uri="8ea0c7a9-7812-4ab2-837e-97a9ce7f45bd"/>
  </ds:schemaRefs>
</ds:datastoreItem>
</file>

<file path=customXml/itemProps3.xml><?xml version="1.0" encoding="utf-8"?>
<ds:datastoreItem xmlns:ds="http://schemas.openxmlformats.org/officeDocument/2006/customXml" ds:itemID="{71C7F8AE-8E25-412C-A625-8347CFF35C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Antonella Antonella Schiantarelli</cp:lastModifiedBy>
  <cp:revision>6</cp:revision>
  <dcterms:created xsi:type="dcterms:W3CDTF">2024-01-15T16:46:00Z</dcterms:created>
  <dcterms:modified xsi:type="dcterms:W3CDTF">2024-01-23T13:45:00Z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