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2ADF" w14:textId="3EED52B2" w:rsidR="00877327" w:rsidRPr="00877327" w:rsidRDefault="00877327" w:rsidP="00877327">
      <w:pPr>
        <w:jc w:val="center"/>
        <w:rPr>
          <w:b/>
          <w:sz w:val="28"/>
          <w:szCs w:val="28"/>
        </w:rPr>
      </w:pPr>
      <w:r w:rsidRPr="00877327">
        <w:rPr>
          <w:b/>
          <w:sz w:val="28"/>
          <w:szCs w:val="28"/>
        </w:rPr>
        <w:t>Dorper mostró en las pistas sus</w:t>
      </w:r>
      <w:r w:rsidRPr="00877327">
        <w:rPr>
          <w:b/>
          <w:sz w:val="28"/>
          <w:szCs w:val="28"/>
        </w:rPr>
        <w:t xml:space="preserve"> </w:t>
      </w:r>
      <w:r w:rsidRPr="00877327">
        <w:rPr>
          <w:b/>
          <w:sz w:val="28"/>
          <w:szCs w:val="28"/>
        </w:rPr>
        <w:t>cualidades como raza ovina de carne</w:t>
      </w:r>
    </w:p>
    <w:p w14:paraId="71429B9B" w14:textId="77777777" w:rsidR="00877327" w:rsidRDefault="00877327" w:rsidP="00877327"/>
    <w:p w14:paraId="23587283" w14:textId="5A5032EB" w:rsidR="00877327" w:rsidRPr="00877327" w:rsidRDefault="00877327" w:rsidP="00877327">
      <w:pPr>
        <w:jc w:val="center"/>
        <w:rPr>
          <w:i/>
          <w:iCs/>
          <w:sz w:val="24"/>
          <w:szCs w:val="24"/>
        </w:rPr>
      </w:pPr>
      <w:r w:rsidRPr="00877327">
        <w:rPr>
          <w:i/>
          <w:iCs/>
          <w:sz w:val="24"/>
          <w:szCs w:val="24"/>
        </w:rPr>
        <w:t xml:space="preserve">La </w:t>
      </w:r>
      <w:r w:rsidRPr="00877327">
        <w:rPr>
          <w:i/>
          <w:iCs/>
          <w:sz w:val="24"/>
          <w:szCs w:val="24"/>
        </w:rPr>
        <w:t xml:space="preserve">2° </w:t>
      </w:r>
      <w:r w:rsidRPr="00877327">
        <w:rPr>
          <w:i/>
          <w:iCs/>
          <w:sz w:val="24"/>
          <w:szCs w:val="24"/>
        </w:rPr>
        <w:t xml:space="preserve">Exposición </w:t>
      </w:r>
      <w:r w:rsidRPr="00877327">
        <w:rPr>
          <w:i/>
          <w:iCs/>
          <w:sz w:val="24"/>
          <w:szCs w:val="24"/>
        </w:rPr>
        <w:t xml:space="preserve">Regional Rotativa </w:t>
      </w:r>
      <w:r w:rsidRPr="00877327">
        <w:rPr>
          <w:i/>
          <w:iCs/>
          <w:sz w:val="24"/>
          <w:szCs w:val="24"/>
        </w:rPr>
        <w:t xml:space="preserve">Dorper </w:t>
      </w:r>
      <w:r w:rsidRPr="00877327">
        <w:rPr>
          <w:i/>
          <w:iCs/>
          <w:sz w:val="24"/>
          <w:szCs w:val="24"/>
        </w:rPr>
        <w:t xml:space="preserve">y White Dorper </w:t>
      </w:r>
      <w:r w:rsidRPr="00877327">
        <w:rPr>
          <w:i/>
          <w:iCs/>
          <w:sz w:val="24"/>
          <w:szCs w:val="24"/>
        </w:rPr>
        <w:t>tuvo unos 60 ovinos en pista, con ejemplares negros y blancos que mostraron la evolución de esta raza, pensada para el desarrollo de la producción ovejera en zonas marginales.</w:t>
      </w:r>
    </w:p>
    <w:p w14:paraId="132DBFF8" w14:textId="77777777" w:rsidR="00877327" w:rsidRPr="00877327" w:rsidRDefault="00877327" w:rsidP="00877327">
      <w:pPr>
        <w:jc w:val="both"/>
        <w:rPr>
          <w:sz w:val="24"/>
          <w:szCs w:val="24"/>
        </w:rPr>
      </w:pPr>
    </w:p>
    <w:p w14:paraId="61EE015D" w14:textId="36FE0826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t xml:space="preserve">La raza de ovinos Dorper fue una de las protagonistas de </w:t>
      </w:r>
      <w:r>
        <w:rPr>
          <w:sz w:val="24"/>
          <w:szCs w:val="24"/>
        </w:rPr>
        <w:t>las NACIONALES</w:t>
      </w:r>
      <w:r w:rsidRPr="00877327">
        <w:rPr>
          <w:sz w:val="24"/>
          <w:szCs w:val="24"/>
        </w:rPr>
        <w:t>, evento realizado en la Sociedad Rural de Corrientes con la fuerza de Expoagro. Las juras de clasificación y las ventas, todo realizado el pasado martes</w:t>
      </w:r>
      <w:r>
        <w:rPr>
          <w:sz w:val="24"/>
          <w:szCs w:val="24"/>
        </w:rPr>
        <w:t xml:space="preserve"> 16</w:t>
      </w:r>
      <w:r w:rsidRPr="00877327">
        <w:rPr>
          <w:sz w:val="24"/>
          <w:szCs w:val="24"/>
        </w:rPr>
        <w:t>, mostraron una excelente calidad en los 60 animales que pasaron por las pistas de Riachuelo, con ejemplares Dorper y White Dorper.</w:t>
      </w:r>
    </w:p>
    <w:p w14:paraId="02B73B02" w14:textId="5E4A09B0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t>Por segundo año, la Asociación de Criadores Dorper y White Dorper de Argentina eligió a</w:t>
      </w:r>
      <w:r>
        <w:rPr>
          <w:sz w:val="24"/>
          <w:szCs w:val="24"/>
        </w:rPr>
        <w:t xml:space="preserve"> las NACIONALES</w:t>
      </w:r>
      <w:r w:rsidRPr="00877327">
        <w:rPr>
          <w:sz w:val="24"/>
          <w:szCs w:val="24"/>
        </w:rPr>
        <w:t xml:space="preserve"> para realizar su Exposición Rotativa, que </w:t>
      </w:r>
      <w:r w:rsidRPr="00877327">
        <w:rPr>
          <w:b/>
          <w:bCs/>
          <w:sz w:val="24"/>
          <w:szCs w:val="24"/>
        </w:rPr>
        <w:t>convocó a criadores de esta raza ovina que llegaron con sus borregos, carneros y ovejas desde cabañas de las provincias de Chaco, Corrientes, Santa Fe y Buenos Aires</w:t>
      </w:r>
      <w:r w:rsidRPr="00877327">
        <w:rPr>
          <w:sz w:val="24"/>
          <w:szCs w:val="24"/>
        </w:rPr>
        <w:t>. Fueron 60 los ejemplares, entre Dorper y White Dorper, puros de pedigrí y puros por cruza.</w:t>
      </w:r>
    </w:p>
    <w:p w14:paraId="4A5F769F" w14:textId="0D7ECF5B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b/>
          <w:bCs/>
          <w:sz w:val="24"/>
          <w:szCs w:val="24"/>
        </w:rPr>
        <w:t xml:space="preserve">El jurado de la exposición fue Mustafa Yambay, quien </w:t>
      </w:r>
      <w:r w:rsidRPr="00877327">
        <w:rPr>
          <w:b/>
          <w:bCs/>
          <w:sz w:val="24"/>
          <w:szCs w:val="24"/>
        </w:rPr>
        <w:t>arrib</w:t>
      </w:r>
      <w:r w:rsidRPr="00877327">
        <w:rPr>
          <w:b/>
          <w:bCs/>
          <w:sz w:val="24"/>
          <w:szCs w:val="24"/>
        </w:rPr>
        <w:t>ó desde la vecina República del Paraguay para la clasificación de los individuos</w:t>
      </w:r>
      <w:r w:rsidRPr="00877327">
        <w:rPr>
          <w:sz w:val="24"/>
          <w:szCs w:val="24"/>
        </w:rPr>
        <w:t>. El jurado mostró su satisfacción en los lotes, destacando el trabajo de los criadores de esta raza carnicera, relativamente joven en la Argentina, pero que viene creciendo a fuerza de resultados en el campo, sobre todo en zonas de subtrópico, donde las razas doble propósito –lana y carne- no logran expresar su máximo potencial.</w:t>
      </w:r>
    </w:p>
    <w:p w14:paraId="4B5682C3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t xml:space="preserve">En cuanto a las juras de clasificación, que se realizaron el martes durante toda la jornada, en la raza </w:t>
      </w:r>
      <w:r w:rsidRPr="00877327">
        <w:rPr>
          <w:b/>
          <w:bCs/>
          <w:sz w:val="24"/>
          <w:szCs w:val="24"/>
        </w:rPr>
        <w:t>Dorper Puro de Pedigrí</w:t>
      </w:r>
      <w:r w:rsidRPr="00877327">
        <w:rPr>
          <w:sz w:val="24"/>
          <w:szCs w:val="24"/>
        </w:rPr>
        <w:t xml:space="preserve"> los premio </w:t>
      </w:r>
      <w:r w:rsidRPr="00877327">
        <w:rPr>
          <w:b/>
          <w:bCs/>
          <w:sz w:val="24"/>
          <w:szCs w:val="24"/>
        </w:rPr>
        <w:t xml:space="preserve">Gran Campeón, </w:t>
      </w:r>
      <w:r w:rsidRPr="00877327">
        <w:rPr>
          <w:sz w:val="24"/>
          <w:szCs w:val="24"/>
        </w:rPr>
        <w:t xml:space="preserve">Reservado Gran Campeón y </w:t>
      </w:r>
      <w:r w:rsidRPr="00877327">
        <w:rPr>
          <w:b/>
          <w:bCs/>
          <w:sz w:val="24"/>
          <w:szCs w:val="24"/>
        </w:rPr>
        <w:t>Gran Campeona fueron para cabaña El Sapucai</w:t>
      </w:r>
      <w:r w:rsidRPr="00877327">
        <w:rPr>
          <w:sz w:val="24"/>
          <w:szCs w:val="24"/>
        </w:rPr>
        <w:t>, de la provincia del Chaco. Mientras que el premio Reservada Gran Campeona fue para la cabaña Dorper Santa Fe, de la zona de Avellaneda, en esa provincia litoraleña.</w:t>
      </w:r>
    </w:p>
    <w:p w14:paraId="50E34AE1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b/>
          <w:bCs/>
          <w:sz w:val="24"/>
          <w:szCs w:val="24"/>
        </w:rPr>
        <w:t>La cabaña El Sapucai también fue la gran ganadora en la raza White Dorper Puros de Pedigrí,</w:t>
      </w:r>
      <w:r w:rsidRPr="00877327">
        <w:rPr>
          <w:sz w:val="24"/>
          <w:szCs w:val="24"/>
        </w:rPr>
        <w:t xml:space="preserve"> con los premios Gran Campeón y Reservado Gran Campeón en machos y hembras.</w:t>
      </w:r>
    </w:p>
    <w:p w14:paraId="3ABC83FD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b/>
          <w:bCs/>
          <w:sz w:val="24"/>
          <w:szCs w:val="24"/>
        </w:rPr>
        <w:t xml:space="preserve">En la raza Dorper Puro por Cruza (PC), el premio Gran Campeón fue para la cabaña RJ </w:t>
      </w:r>
      <w:proofErr w:type="spellStart"/>
      <w:r w:rsidRPr="00877327">
        <w:rPr>
          <w:b/>
          <w:bCs/>
          <w:sz w:val="24"/>
          <w:szCs w:val="24"/>
        </w:rPr>
        <w:t>Stacchiotti</w:t>
      </w:r>
      <w:proofErr w:type="spellEnd"/>
      <w:r w:rsidRPr="00877327">
        <w:rPr>
          <w:b/>
          <w:bCs/>
          <w:sz w:val="24"/>
          <w:szCs w:val="24"/>
        </w:rPr>
        <w:t>, de la provincia del Chaco</w:t>
      </w:r>
      <w:r w:rsidRPr="00877327">
        <w:rPr>
          <w:sz w:val="24"/>
          <w:szCs w:val="24"/>
        </w:rPr>
        <w:t>; mientras que el Reservado Gran Campeón fue para cabaña El Silencio, de la provincia de Buenos Aires</w:t>
      </w:r>
      <w:r w:rsidRPr="00877327">
        <w:rPr>
          <w:b/>
          <w:bCs/>
          <w:sz w:val="24"/>
          <w:szCs w:val="24"/>
        </w:rPr>
        <w:t>. En hembras Dorper PC, el premio Gran Campeona fue para la cabaña Dorper Santa Fe</w:t>
      </w:r>
      <w:r w:rsidRPr="00877327">
        <w:rPr>
          <w:sz w:val="24"/>
          <w:szCs w:val="24"/>
        </w:rPr>
        <w:t xml:space="preserve">, y la Reservada Gran Campeona fue para cabaña RJ </w:t>
      </w:r>
      <w:proofErr w:type="spellStart"/>
      <w:r w:rsidRPr="00877327">
        <w:rPr>
          <w:sz w:val="24"/>
          <w:szCs w:val="24"/>
        </w:rPr>
        <w:t>Stacchiotti</w:t>
      </w:r>
      <w:proofErr w:type="spellEnd"/>
      <w:r w:rsidRPr="00877327">
        <w:rPr>
          <w:sz w:val="24"/>
          <w:szCs w:val="24"/>
        </w:rPr>
        <w:t>.</w:t>
      </w:r>
    </w:p>
    <w:p w14:paraId="6D204A1D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lastRenderedPageBreak/>
        <w:t xml:space="preserve">En White Dorper PC el Gran Campeón Macho fue para cabaña El Sapucai; mientras que el premio Reservado Gran Campeón fue para la cabaña RJ </w:t>
      </w:r>
      <w:proofErr w:type="spellStart"/>
      <w:r w:rsidRPr="00877327">
        <w:rPr>
          <w:sz w:val="24"/>
          <w:szCs w:val="24"/>
        </w:rPr>
        <w:t>Stacchiotti</w:t>
      </w:r>
      <w:proofErr w:type="spellEnd"/>
      <w:r w:rsidRPr="00877327">
        <w:rPr>
          <w:sz w:val="24"/>
          <w:szCs w:val="24"/>
        </w:rPr>
        <w:t xml:space="preserve">. En hembras White Dorper PC, los premios Gran Campeona y Reservada Gran Campeona fueron para la cabaña RJ </w:t>
      </w:r>
      <w:proofErr w:type="spellStart"/>
      <w:r w:rsidRPr="00877327">
        <w:rPr>
          <w:sz w:val="24"/>
          <w:szCs w:val="24"/>
        </w:rPr>
        <w:t>Stacchiotti</w:t>
      </w:r>
      <w:proofErr w:type="spellEnd"/>
      <w:r w:rsidRPr="00877327">
        <w:rPr>
          <w:sz w:val="24"/>
          <w:szCs w:val="24"/>
        </w:rPr>
        <w:t>.</w:t>
      </w:r>
    </w:p>
    <w:p w14:paraId="0AC82623" w14:textId="77777777" w:rsidR="00877327" w:rsidRPr="00877327" w:rsidRDefault="00877327" w:rsidP="00877327">
      <w:pPr>
        <w:jc w:val="both"/>
        <w:rPr>
          <w:sz w:val="24"/>
          <w:szCs w:val="24"/>
        </w:rPr>
      </w:pPr>
    </w:p>
    <w:p w14:paraId="3B6BB9E6" w14:textId="77777777" w:rsidR="00877327" w:rsidRPr="00877327" w:rsidRDefault="00877327" w:rsidP="00877327">
      <w:pPr>
        <w:jc w:val="both"/>
        <w:rPr>
          <w:b/>
          <w:sz w:val="24"/>
          <w:szCs w:val="24"/>
        </w:rPr>
      </w:pPr>
      <w:r w:rsidRPr="00877327">
        <w:rPr>
          <w:b/>
          <w:sz w:val="24"/>
          <w:szCs w:val="24"/>
        </w:rPr>
        <w:t>Ventas</w:t>
      </w:r>
    </w:p>
    <w:p w14:paraId="2EC77456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t>El martes por la noche se realizó el remate de la Nacional Dorper, con el martillo a cargo de Francisco Carbajal Remates de Hacienda.</w:t>
      </w:r>
    </w:p>
    <w:p w14:paraId="34C6E188" w14:textId="77777777" w:rsidR="00877327" w:rsidRPr="00877327" w:rsidRDefault="00877327" w:rsidP="00877327">
      <w:pPr>
        <w:jc w:val="both"/>
        <w:rPr>
          <w:sz w:val="24"/>
          <w:szCs w:val="24"/>
        </w:rPr>
      </w:pPr>
      <w:r w:rsidRPr="00877327">
        <w:rPr>
          <w:sz w:val="24"/>
          <w:szCs w:val="24"/>
        </w:rPr>
        <w:t>Entre los animales a venta, los precios más destacados estuvieron del lado de las hembras, con la venta de una ejemplar Black Dorper PP en $1.650.000. Los machos Black Dorper PP promediaron $885.000 y los PC $571.200; mientras que los machos White Dorper PP hicieron $450.000 de promedio y los PC $285.000. Las hembras Black Dorper PC promediaron $377.000, y las White Dorper PC $200.000.</w:t>
      </w:r>
    </w:p>
    <w:p w14:paraId="6E735AE6" w14:textId="77777777" w:rsidR="00D64E1F" w:rsidRPr="00895498" w:rsidRDefault="00D64E1F" w:rsidP="0037390F">
      <w:pPr>
        <w:jc w:val="both"/>
        <w:rPr>
          <w:sz w:val="28"/>
          <w:szCs w:val="28"/>
        </w:rPr>
      </w:pPr>
    </w:p>
    <w:sectPr w:rsidR="00D64E1F" w:rsidRPr="00895498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5481" w14:textId="77777777" w:rsidR="001B3F0C" w:rsidRDefault="001B3F0C" w:rsidP="00061E7D">
      <w:pPr>
        <w:spacing w:after="0" w:line="240" w:lineRule="auto"/>
      </w:pPr>
      <w:r>
        <w:separator/>
      </w:r>
    </w:p>
  </w:endnote>
  <w:endnote w:type="continuationSeparator" w:id="0">
    <w:p w14:paraId="6E622557" w14:textId="77777777" w:rsidR="001B3F0C" w:rsidRDefault="001B3F0C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4FF69" w14:textId="77777777" w:rsidR="001B3F0C" w:rsidRDefault="001B3F0C" w:rsidP="00061E7D">
      <w:pPr>
        <w:spacing w:after="0" w:line="240" w:lineRule="auto"/>
      </w:pPr>
      <w:r>
        <w:separator/>
      </w:r>
    </w:p>
  </w:footnote>
  <w:footnote w:type="continuationSeparator" w:id="0">
    <w:p w14:paraId="4034551D" w14:textId="77777777" w:rsidR="001B3F0C" w:rsidRDefault="001B3F0C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33773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1B3F0C"/>
    <w:rsid w:val="0024565F"/>
    <w:rsid w:val="00294038"/>
    <w:rsid w:val="002B0877"/>
    <w:rsid w:val="002E1D50"/>
    <w:rsid w:val="003527C7"/>
    <w:rsid w:val="00372F04"/>
    <w:rsid w:val="0037390F"/>
    <w:rsid w:val="00380465"/>
    <w:rsid w:val="00457FD3"/>
    <w:rsid w:val="00462D83"/>
    <w:rsid w:val="004C02AD"/>
    <w:rsid w:val="004E1456"/>
    <w:rsid w:val="005852BC"/>
    <w:rsid w:val="00586858"/>
    <w:rsid w:val="005B2DDD"/>
    <w:rsid w:val="005B4C17"/>
    <w:rsid w:val="0060461B"/>
    <w:rsid w:val="006046AB"/>
    <w:rsid w:val="00647EB8"/>
    <w:rsid w:val="006561CB"/>
    <w:rsid w:val="00695DCE"/>
    <w:rsid w:val="006E7ECE"/>
    <w:rsid w:val="0073486F"/>
    <w:rsid w:val="0076313E"/>
    <w:rsid w:val="007A37BB"/>
    <w:rsid w:val="007C5EB3"/>
    <w:rsid w:val="007F3413"/>
    <w:rsid w:val="00851680"/>
    <w:rsid w:val="00877327"/>
    <w:rsid w:val="00895498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A00847"/>
    <w:rsid w:val="00A11242"/>
    <w:rsid w:val="00A20FF4"/>
    <w:rsid w:val="00A84958"/>
    <w:rsid w:val="00AA3E42"/>
    <w:rsid w:val="00AC6B18"/>
    <w:rsid w:val="00AE06DC"/>
    <w:rsid w:val="00B11F3D"/>
    <w:rsid w:val="00B17432"/>
    <w:rsid w:val="00B4419A"/>
    <w:rsid w:val="00B4695C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14810"/>
    <w:rsid w:val="00D56F26"/>
    <w:rsid w:val="00D64E1F"/>
    <w:rsid w:val="00DC1833"/>
    <w:rsid w:val="00E2074E"/>
    <w:rsid w:val="00E30A56"/>
    <w:rsid w:val="00E44FB5"/>
    <w:rsid w:val="00E77CB1"/>
    <w:rsid w:val="00F27D41"/>
    <w:rsid w:val="00F57589"/>
    <w:rsid w:val="00F83B33"/>
    <w:rsid w:val="00FC042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2023-05-18T15:09:00Z</dcterms:created>
  <dcterms:modified xsi:type="dcterms:W3CDTF">2023-05-18T15:09:00Z</dcterms:modified>
</cp:coreProperties>
</file>