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32F8" w14:textId="77777777" w:rsidR="00B62E0D" w:rsidRPr="00B62E0D" w:rsidRDefault="00B62E0D" w:rsidP="00B62E0D">
      <w:pPr>
        <w:jc w:val="both"/>
        <w:rPr>
          <w:rFonts w:asciiTheme="minorHAnsi" w:hAnsiTheme="minorHAnsi" w:cstheme="minorHAnsi"/>
          <w:b/>
          <w:bCs/>
          <w:sz w:val="28"/>
          <w:szCs w:val="28"/>
        </w:rPr>
      </w:pPr>
      <w:bookmarkStart w:id="0" w:name="_Hlk209100014"/>
    </w:p>
    <w:p w14:paraId="65BF1F2C" w14:textId="77777777" w:rsidR="00B62E0D" w:rsidRPr="00B62E0D" w:rsidRDefault="00B62E0D" w:rsidP="00B62E0D">
      <w:pPr>
        <w:jc w:val="both"/>
        <w:rPr>
          <w:rFonts w:asciiTheme="minorHAnsi" w:hAnsiTheme="minorHAnsi" w:cstheme="minorHAnsi"/>
          <w:b/>
          <w:bCs/>
          <w:sz w:val="28"/>
          <w:szCs w:val="28"/>
        </w:rPr>
      </w:pPr>
      <w:r w:rsidRPr="00B62E0D">
        <w:rPr>
          <w:rFonts w:asciiTheme="minorHAnsi" w:hAnsiTheme="minorHAnsi" w:cstheme="minorHAnsi"/>
          <w:b/>
          <w:bCs/>
          <w:sz w:val="28"/>
          <w:szCs w:val="28"/>
        </w:rPr>
        <w:t>El Camino de los Campeones debuta en la Semana Angus de Primavera</w:t>
      </w:r>
    </w:p>
    <w:p w14:paraId="701BB4F8" w14:textId="77777777" w:rsidR="00B62E0D" w:rsidRPr="00B62E0D" w:rsidRDefault="00B62E0D" w:rsidP="00B62E0D">
      <w:pPr>
        <w:jc w:val="both"/>
        <w:rPr>
          <w:rFonts w:asciiTheme="minorHAnsi" w:hAnsiTheme="minorHAnsi" w:cstheme="minorHAnsi"/>
          <w:sz w:val="24"/>
          <w:szCs w:val="24"/>
        </w:rPr>
      </w:pPr>
    </w:p>
    <w:p w14:paraId="05A05FE0" w14:textId="6CD63ABC" w:rsidR="003C0393" w:rsidRPr="003C0393" w:rsidRDefault="003C0393" w:rsidP="003C0393">
      <w:pPr>
        <w:jc w:val="center"/>
        <w:rPr>
          <w:rFonts w:asciiTheme="minorHAnsi" w:hAnsiTheme="minorHAnsi" w:cstheme="minorHAnsi"/>
          <w:i/>
          <w:iCs/>
          <w:sz w:val="24"/>
          <w:szCs w:val="24"/>
        </w:rPr>
      </w:pPr>
      <w:r w:rsidRPr="003C0393">
        <w:rPr>
          <w:rFonts w:asciiTheme="minorHAnsi" w:hAnsiTheme="minorHAnsi" w:cstheme="minorHAnsi"/>
          <w:i/>
          <w:iCs/>
          <w:sz w:val="24"/>
          <w:szCs w:val="24"/>
        </w:rPr>
        <w:t xml:space="preserve">Una propuesta innovadora de capacitación: </w:t>
      </w:r>
      <w:r w:rsidR="007C50D9">
        <w:rPr>
          <w:rFonts w:asciiTheme="minorHAnsi" w:hAnsiTheme="minorHAnsi" w:cstheme="minorHAnsi"/>
          <w:i/>
          <w:iCs/>
          <w:sz w:val="24"/>
          <w:szCs w:val="24"/>
        </w:rPr>
        <w:t xml:space="preserve">donde </w:t>
      </w:r>
      <w:r w:rsidRPr="003C0393">
        <w:rPr>
          <w:rFonts w:asciiTheme="minorHAnsi" w:hAnsiTheme="minorHAnsi" w:cstheme="minorHAnsi"/>
          <w:i/>
          <w:iCs/>
          <w:sz w:val="24"/>
          <w:szCs w:val="24"/>
        </w:rPr>
        <w:t>jóvenes y adultos podrán vivir en primera persona cómo se prepara un animal de elite para la pista, de la mano de especialistas y referentes de la raza.</w:t>
      </w:r>
    </w:p>
    <w:p w14:paraId="60842047" w14:textId="77777777" w:rsidR="005118D4" w:rsidRDefault="005118D4" w:rsidP="00782695">
      <w:pPr>
        <w:jc w:val="both"/>
        <w:rPr>
          <w:rFonts w:asciiTheme="minorHAnsi" w:hAnsiTheme="minorHAnsi" w:cstheme="minorHAnsi"/>
          <w:sz w:val="24"/>
          <w:szCs w:val="24"/>
        </w:rPr>
      </w:pPr>
    </w:p>
    <w:p w14:paraId="23959625" w14:textId="2615B302" w:rsidR="005118D4" w:rsidRDefault="005118D4" w:rsidP="00782695">
      <w:pPr>
        <w:jc w:val="both"/>
        <w:rPr>
          <w:rFonts w:asciiTheme="minorHAnsi" w:hAnsiTheme="minorHAnsi" w:cstheme="minorHAnsi"/>
          <w:sz w:val="24"/>
          <w:szCs w:val="24"/>
        </w:rPr>
      </w:pPr>
      <w:r w:rsidRPr="005118D4">
        <w:rPr>
          <w:rFonts w:asciiTheme="minorHAnsi" w:hAnsiTheme="minorHAnsi" w:cstheme="minorHAnsi"/>
          <w:sz w:val="24"/>
          <w:szCs w:val="24"/>
        </w:rPr>
        <w:t>En el marco de la Semana Angus de Primavera, con la fuerza de Expoagro, se realizará por primera vez El Camino de los Campeones, una instancia de formación pensada para transmitir conocimiento, compartir experiencias y acercar a las nuevas generaciones al mundo de la ganadería.</w:t>
      </w:r>
      <w:r w:rsidR="003117FD" w:rsidRPr="003117FD">
        <w:t xml:space="preserve"> </w:t>
      </w:r>
      <w:r w:rsidR="003117FD" w:rsidRPr="003117FD">
        <w:rPr>
          <w:rFonts w:asciiTheme="minorHAnsi" w:hAnsiTheme="minorHAnsi" w:cstheme="minorHAnsi"/>
          <w:sz w:val="24"/>
          <w:szCs w:val="24"/>
        </w:rPr>
        <w:t>La actividad, organizada por la Asociación Argentina de Angus y el Ateneo Angus, ofrecerá un recorrido completo por el detrás de escena de un animal de exposición</w:t>
      </w:r>
      <w:r w:rsidR="00BB0102">
        <w:rPr>
          <w:rFonts w:asciiTheme="minorHAnsi" w:hAnsiTheme="minorHAnsi" w:cstheme="minorHAnsi"/>
          <w:sz w:val="24"/>
          <w:szCs w:val="24"/>
        </w:rPr>
        <w:t xml:space="preserve">. </w:t>
      </w:r>
    </w:p>
    <w:p w14:paraId="103A777E" w14:textId="77777777" w:rsidR="005118D4" w:rsidRDefault="005118D4" w:rsidP="00782695">
      <w:pPr>
        <w:jc w:val="both"/>
        <w:rPr>
          <w:rFonts w:asciiTheme="minorHAnsi" w:hAnsiTheme="minorHAnsi" w:cstheme="minorHAnsi"/>
          <w:sz w:val="24"/>
          <w:szCs w:val="24"/>
        </w:rPr>
      </w:pPr>
    </w:p>
    <w:p w14:paraId="6096AE9F" w14:textId="47D7243A" w:rsidR="00782695" w:rsidRDefault="00782695" w:rsidP="00782695">
      <w:pPr>
        <w:jc w:val="both"/>
        <w:rPr>
          <w:rFonts w:asciiTheme="minorHAnsi" w:hAnsiTheme="minorHAnsi" w:cstheme="minorHAnsi"/>
          <w:sz w:val="24"/>
          <w:szCs w:val="24"/>
        </w:rPr>
      </w:pPr>
      <w:r w:rsidRPr="00782695">
        <w:rPr>
          <w:rFonts w:asciiTheme="minorHAnsi" w:hAnsiTheme="minorHAnsi" w:cstheme="minorHAnsi"/>
          <w:sz w:val="24"/>
          <w:szCs w:val="24"/>
        </w:rPr>
        <w:t>Santiago Segundo, integrante del Ateneo Angus, explicó: “</w:t>
      </w:r>
      <w:r w:rsidRPr="00E5412C">
        <w:rPr>
          <w:rFonts w:asciiTheme="minorHAnsi" w:hAnsiTheme="minorHAnsi" w:cstheme="minorHAnsi"/>
          <w:i/>
          <w:iCs/>
          <w:sz w:val="24"/>
          <w:szCs w:val="24"/>
        </w:rPr>
        <w:t>El Camino de los Campeones es una instancia de formación abierta a jóvenes y adultos que busca mostrar todo el recorrido detrás de un animal de exposición. La idea es enseñar cómo se prepara un ejemplar desde el campo o la cabaña, repasando el manejo cotidiano, los baños, la peluqueada y los registros, hasta llegar a la pista</w:t>
      </w:r>
      <w:r w:rsidRPr="00782695">
        <w:rPr>
          <w:rFonts w:asciiTheme="minorHAnsi" w:hAnsiTheme="minorHAnsi" w:cstheme="minorHAnsi"/>
          <w:sz w:val="24"/>
          <w:szCs w:val="24"/>
        </w:rPr>
        <w:t>”.</w:t>
      </w:r>
    </w:p>
    <w:p w14:paraId="282D80CB" w14:textId="77777777" w:rsidR="001F5EC5" w:rsidRDefault="001F5EC5" w:rsidP="00782695">
      <w:pPr>
        <w:jc w:val="both"/>
        <w:rPr>
          <w:rFonts w:asciiTheme="minorHAnsi" w:hAnsiTheme="minorHAnsi" w:cstheme="minorHAnsi"/>
          <w:sz w:val="24"/>
          <w:szCs w:val="24"/>
        </w:rPr>
      </w:pPr>
    </w:p>
    <w:p w14:paraId="4AFF1102" w14:textId="5D921F5F" w:rsidR="00432F4D" w:rsidRDefault="00432F4D" w:rsidP="00782695">
      <w:pPr>
        <w:jc w:val="both"/>
        <w:rPr>
          <w:rFonts w:asciiTheme="minorHAnsi" w:hAnsiTheme="minorHAnsi" w:cstheme="minorHAnsi"/>
          <w:sz w:val="24"/>
          <w:szCs w:val="24"/>
        </w:rPr>
      </w:pPr>
      <w:r w:rsidRPr="00432F4D">
        <w:rPr>
          <w:rFonts w:asciiTheme="minorHAnsi" w:hAnsiTheme="minorHAnsi" w:cstheme="minorHAnsi"/>
          <w:sz w:val="24"/>
          <w:szCs w:val="24"/>
        </w:rPr>
        <w:t xml:space="preserve">El curso —que se realizará el miércoles 23 a las 14:30, con inscripción previa— incluirá charlas sobre: el día a día del cabañero; ecografía y calidad de carne; genómica y ERA con información de </w:t>
      </w:r>
      <w:proofErr w:type="spellStart"/>
      <w:r w:rsidRPr="00432F4D">
        <w:rPr>
          <w:rFonts w:asciiTheme="minorHAnsi" w:hAnsiTheme="minorHAnsi" w:cstheme="minorHAnsi"/>
          <w:sz w:val="24"/>
          <w:szCs w:val="24"/>
        </w:rPr>
        <w:t>DEPs</w:t>
      </w:r>
      <w:proofErr w:type="spellEnd"/>
      <w:r w:rsidRPr="00432F4D">
        <w:rPr>
          <w:rFonts w:asciiTheme="minorHAnsi" w:hAnsiTheme="minorHAnsi" w:cstheme="minorHAnsi"/>
          <w:sz w:val="24"/>
          <w:szCs w:val="24"/>
        </w:rPr>
        <w:t>; preparación del animal; y un módulo de manejo de pista con repaso de características fenotípicas.</w:t>
      </w:r>
    </w:p>
    <w:p w14:paraId="10BEA697" w14:textId="77777777" w:rsidR="00802D96" w:rsidRDefault="00802D96" w:rsidP="00782695">
      <w:pPr>
        <w:jc w:val="both"/>
        <w:rPr>
          <w:rFonts w:asciiTheme="minorHAnsi" w:hAnsiTheme="minorHAnsi" w:cstheme="minorHAnsi"/>
          <w:sz w:val="24"/>
          <w:szCs w:val="24"/>
        </w:rPr>
      </w:pPr>
    </w:p>
    <w:p w14:paraId="3087F15D" w14:textId="77777777" w:rsidR="00B62E0D" w:rsidRPr="00B62E0D" w:rsidRDefault="00B62E0D" w:rsidP="00B62E0D">
      <w:pPr>
        <w:jc w:val="both"/>
        <w:rPr>
          <w:rFonts w:asciiTheme="minorHAnsi" w:hAnsiTheme="minorHAnsi" w:cstheme="minorHAnsi"/>
          <w:b/>
          <w:bCs/>
          <w:sz w:val="24"/>
          <w:szCs w:val="24"/>
        </w:rPr>
      </w:pPr>
      <w:r w:rsidRPr="00B62E0D">
        <w:rPr>
          <w:rFonts w:asciiTheme="minorHAnsi" w:hAnsiTheme="minorHAnsi" w:cstheme="minorHAnsi"/>
          <w:b/>
          <w:bCs/>
          <w:sz w:val="24"/>
          <w:szCs w:val="24"/>
        </w:rPr>
        <w:t xml:space="preserve">Contenidos y disertantes </w:t>
      </w:r>
    </w:p>
    <w:p w14:paraId="6A4350ED" w14:textId="77777777" w:rsidR="00B62E0D" w:rsidRPr="00B62E0D" w:rsidRDefault="00B62E0D" w:rsidP="00B62E0D">
      <w:pPr>
        <w:jc w:val="both"/>
        <w:rPr>
          <w:rFonts w:asciiTheme="minorHAnsi" w:hAnsiTheme="minorHAnsi" w:cstheme="minorHAnsi"/>
          <w:sz w:val="24"/>
          <w:szCs w:val="24"/>
        </w:rPr>
      </w:pPr>
      <w:r w:rsidRPr="00B62E0D">
        <w:rPr>
          <w:rFonts w:asciiTheme="minorHAnsi" w:hAnsiTheme="minorHAnsi" w:cstheme="minorHAnsi"/>
          <w:sz w:val="24"/>
          <w:szCs w:val="24"/>
        </w:rPr>
        <w:t>El curso estará compuesto por charlas dinámicas y demostrativas, con referentes del sector que abordarán temas clave en la preparación y evaluación de los animales:</w:t>
      </w:r>
    </w:p>
    <w:p w14:paraId="338493A0" w14:textId="77777777" w:rsidR="00B62E0D" w:rsidRPr="00B62E0D" w:rsidRDefault="00B62E0D" w:rsidP="00B62E0D">
      <w:pPr>
        <w:numPr>
          <w:ilvl w:val="0"/>
          <w:numId w:val="2"/>
        </w:numPr>
        <w:spacing w:after="160" w:line="259" w:lineRule="auto"/>
        <w:jc w:val="both"/>
        <w:rPr>
          <w:rFonts w:asciiTheme="minorHAnsi" w:hAnsiTheme="minorHAnsi" w:cstheme="minorHAnsi"/>
          <w:sz w:val="24"/>
          <w:szCs w:val="24"/>
        </w:rPr>
      </w:pPr>
      <w:r w:rsidRPr="00B62E0D">
        <w:rPr>
          <w:rFonts w:asciiTheme="minorHAnsi" w:hAnsiTheme="minorHAnsi" w:cstheme="minorHAnsi"/>
          <w:b/>
          <w:bCs/>
          <w:sz w:val="24"/>
          <w:szCs w:val="24"/>
        </w:rPr>
        <w:t>Administración de registros</w:t>
      </w:r>
      <w:r w:rsidRPr="00B62E0D">
        <w:rPr>
          <w:rFonts w:asciiTheme="minorHAnsi" w:hAnsiTheme="minorHAnsi" w:cstheme="minorHAnsi"/>
          <w:sz w:val="24"/>
          <w:szCs w:val="24"/>
        </w:rPr>
        <w:t xml:space="preserve"> – Pablo Bustillo</w:t>
      </w:r>
    </w:p>
    <w:p w14:paraId="002040D0" w14:textId="77777777" w:rsidR="00B62E0D" w:rsidRPr="00B62E0D" w:rsidRDefault="00B62E0D" w:rsidP="00B62E0D">
      <w:pPr>
        <w:numPr>
          <w:ilvl w:val="0"/>
          <w:numId w:val="2"/>
        </w:numPr>
        <w:spacing w:after="160" w:line="259" w:lineRule="auto"/>
        <w:jc w:val="both"/>
        <w:rPr>
          <w:rFonts w:asciiTheme="minorHAnsi" w:hAnsiTheme="minorHAnsi" w:cstheme="minorHAnsi"/>
          <w:sz w:val="24"/>
          <w:szCs w:val="24"/>
        </w:rPr>
      </w:pPr>
      <w:r w:rsidRPr="00B62E0D">
        <w:rPr>
          <w:rFonts w:asciiTheme="minorHAnsi" w:hAnsiTheme="minorHAnsi" w:cstheme="minorHAnsi"/>
          <w:b/>
          <w:bCs/>
          <w:sz w:val="24"/>
          <w:szCs w:val="24"/>
        </w:rPr>
        <w:t>El día a día del cabañero</w:t>
      </w:r>
      <w:r w:rsidRPr="00B62E0D">
        <w:rPr>
          <w:rFonts w:asciiTheme="minorHAnsi" w:hAnsiTheme="minorHAnsi" w:cstheme="minorHAnsi"/>
          <w:sz w:val="24"/>
          <w:szCs w:val="24"/>
        </w:rPr>
        <w:t>: el trabajo previo en el campo con el animal seleccionado – Ricardo “</w:t>
      </w:r>
      <w:proofErr w:type="spellStart"/>
      <w:r w:rsidRPr="00B62E0D">
        <w:rPr>
          <w:rFonts w:asciiTheme="minorHAnsi" w:hAnsiTheme="minorHAnsi" w:cstheme="minorHAnsi"/>
          <w:sz w:val="24"/>
          <w:szCs w:val="24"/>
        </w:rPr>
        <w:t>Tachi</w:t>
      </w:r>
      <w:proofErr w:type="spellEnd"/>
      <w:r w:rsidRPr="00B62E0D">
        <w:rPr>
          <w:rFonts w:asciiTheme="minorHAnsi" w:hAnsiTheme="minorHAnsi" w:cstheme="minorHAnsi"/>
          <w:sz w:val="24"/>
          <w:szCs w:val="24"/>
        </w:rPr>
        <w:t xml:space="preserve">” </w:t>
      </w:r>
      <w:proofErr w:type="spellStart"/>
      <w:r w:rsidRPr="00B62E0D">
        <w:rPr>
          <w:rFonts w:asciiTheme="minorHAnsi" w:hAnsiTheme="minorHAnsi" w:cstheme="minorHAnsi"/>
          <w:sz w:val="24"/>
          <w:szCs w:val="24"/>
        </w:rPr>
        <w:t>Bastia</w:t>
      </w:r>
      <w:proofErr w:type="spellEnd"/>
    </w:p>
    <w:p w14:paraId="70631D50" w14:textId="77777777" w:rsidR="00B62E0D" w:rsidRPr="00B62E0D" w:rsidRDefault="00B62E0D" w:rsidP="00B62E0D">
      <w:pPr>
        <w:numPr>
          <w:ilvl w:val="0"/>
          <w:numId w:val="2"/>
        </w:numPr>
        <w:spacing w:after="160" w:line="259" w:lineRule="auto"/>
        <w:jc w:val="both"/>
        <w:rPr>
          <w:rFonts w:asciiTheme="minorHAnsi" w:hAnsiTheme="minorHAnsi" w:cstheme="minorHAnsi"/>
          <w:sz w:val="24"/>
          <w:szCs w:val="24"/>
        </w:rPr>
      </w:pPr>
      <w:r w:rsidRPr="00B62E0D">
        <w:rPr>
          <w:rFonts w:asciiTheme="minorHAnsi" w:hAnsiTheme="minorHAnsi" w:cstheme="minorHAnsi"/>
          <w:b/>
          <w:bCs/>
          <w:sz w:val="24"/>
          <w:szCs w:val="24"/>
        </w:rPr>
        <w:t>Genómica y ERA</w:t>
      </w:r>
      <w:r w:rsidRPr="00B62E0D">
        <w:rPr>
          <w:rFonts w:asciiTheme="minorHAnsi" w:hAnsiTheme="minorHAnsi" w:cstheme="minorHAnsi"/>
          <w:sz w:val="24"/>
          <w:szCs w:val="24"/>
        </w:rPr>
        <w:t xml:space="preserve"> – Agustín </w:t>
      </w:r>
      <w:proofErr w:type="spellStart"/>
      <w:r w:rsidRPr="00B62E0D">
        <w:rPr>
          <w:rFonts w:asciiTheme="minorHAnsi" w:hAnsiTheme="minorHAnsi" w:cstheme="minorHAnsi"/>
          <w:sz w:val="24"/>
          <w:szCs w:val="24"/>
        </w:rPr>
        <w:t>Curutchet</w:t>
      </w:r>
      <w:proofErr w:type="spellEnd"/>
    </w:p>
    <w:p w14:paraId="25687748" w14:textId="77777777" w:rsidR="00B62E0D" w:rsidRPr="00B62E0D" w:rsidRDefault="00B62E0D" w:rsidP="00B62E0D">
      <w:pPr>
        <w:numPr>
          <w:ilvl w:val="0"/>
          <w:numId w:val="2"/>
        </w:numPr>
        <w:spacing w:after="160" w:line="259" w:lineRule="auto"/>
        <w:jc w:val="both"/>
        <w:rPr>
          <w:rFonts w:asciiTheme="minorHAnsi" w:hAnsiTheme="minorHAnsi" w:cstheme="minorHAnsi"/>
          <w:sz w:val="24"/>
          <w:szCs w:val="24"/>
        </w:rPr>
      </w:pPr>
      <w:r w:rsidRPr="00B62E0D">
        <w:rPr>
          <w:rFonts w:asciiTheme="minorHAnsi" w:hAnsiTheme="minorHAnsi" w:cstheme="minorHAnsi"/>
          <w:b/>
          <w:bCs/>
          <w:sz w:val="24"/>
          <w:szCs w:val="24"/>
        </w:rPr>
        <w:t>Preparación del animal</w:t>
      </w:r>
      <w:r w:rsidRPr="00B62E0D">
        <w:rPr>
          <w:rFonts w:asciiTheme="minorHAnsi" w:hAnsiTheme="minorHAnsi" w:cstheme="minorHAnsi"/>
          <w:sz w:val="24"/>
          <w:szCs w:val="24"/>
        </w:rPr>
        <w:t xml:space="preserve"> – Francisco Eyherabide</w:t>
      </w:r>
    </w:p>
    <w:p w14:paraId="33B4D8B4" w14:textId="77777777" w:rsidR="00B62E0D" w:rsidRPr="00B62E0D" w:rsidRDefault="00B62E0D" w:rsidP="00B62E0D">
      <w:pPr>
        <w:numPr>
          <w:ilvl w:val="0"/>
          <w:numId w:val="2"/>
        </w:numPr>
        <w:spacing w:after="160" w:line="259" w:lineRule="auto"/>
        <w:jc w:val="both"/>
        <w:rPr>
          <w:rFonts w:asciiTheme="minorHAnsi" w:hAnsiTheme="minorHAnsi" w:cstheme="minorHAnsi"/>
          <w:sz w:val="24"/>
          <w:szCs w:val="24"/>
        </w:rPr>
      </w:pPr>
      <w:r w:rsidRPr="00B62E0D">
        <w:rPr>
          <w:rFonts w:asciiTheme="minorHAnsi" w:hAnsiTheme="minorHAnsi" w:cstheme="minorHAnsi"/>
          <w:b/>
          <w:bCs/>
          <w:sz w:val="24"/>
          <w:szCs w:val="24"/>
        </w:rPr>
        <w:t>Manejo de pista y repaso de características fenotípicas</w:t>
      </w:r>
      <w:r w:rsidRPr="00B62E0D">
        <w:rPr>
          <w:rFonts w:asciiTheme="minorHAnsi" w:hAnsiTheme="minorHAnsi" w:cstheme="minorHAnsi"/>
          <w:sz w:val="24"/>
          <w:szCs w:val="24"/>
        </w:rPr>
        <w:t xml:space="preserve"> – jurado internacional Juan Martín Ojea</w:t>
      </w:r>
    </w:p>
    <w:p w14:paraId="3BEA392C" w14:textId="77777777" w:rsidR="00B62E0D" w:rsidRPr="00B62E0D" w:rsidRDefault="00B62E0D" w:rsidP="00B62E0D">
      <w:pPr>
        <w:numPr>
          <w:ilvl w:val="0"/>
          <w:numId w:val="2"/>
        </w:numPr>
        <w:spacing w:after="160" w:line="259" w:lineRule="auto"/>
        <w:jc w:val="both"/>
        <w:rPr>
          <w:rFonts w:asciiTheme="minorHAnsi" w:hAnsiTheme="minorHAnsi" w:cstheme="minorHAnsi"/>
          <w:sz w:val="24"/>
          <w:szCs w:val="24"/>
        </w:rPr>
      </w:pPr>
      <w:r w:rsidRPr="00B62E0D">
        <w:rPr>
          <w:rFonts w:asciiTheme="minorHAnsi" w:hAnsiTheme="minorHAnsi" w:cstheme="minorHAnsi"/>
          <w:b/>
          <w:bCs/>
          <w:sz w:val="24"/>
          <w:szCs w:val="24"/>
        </w:rPr>
        <w:lastRenderedPageBreak/>
        <w:t>Ecografía y calidad de carne</w:t>
      </w:r>
      <w:r w:rsidRPr="00B62E0D">
        <w:rPr>
          <w:rFonts w:asciiTheme="minorHAnsi" w:hAnsiTheme="minorHAnsi" w:cstheme="minorHAnsi"/>
          <w:sz w:val="24"/>
          <w:szCs w:val="24"/>
        </w:rPr>
        <w:t>: clase en vivo con explicación sobre lo que se observa y su vinculación con la carne y el marmoleo – Sonia Chaves e Ignacio Harris</w:t>
      </w:r>
    </w:p>
    <w:p w14:paraId="520F7D8C" w14:textId="585AE209" w:rsidR="00B62E0D" w:rsidRPr="00B62E0D" w:rsidRDefault="004B2A10" w:rsidP="00B62E0D">
      <w:pPr>
        <w:jc w:val="both"/>
        <w:rPr>
          <w:rFonts w:asciiTheme="minorHAnsi" w:hAnsiTheme="minorHAnsi" w:cstheme="minorHAnsi"/>
          <w:sz w:val="24"/>
          <w:szCs w:val="24"/>
        </w:rPr>
      </w:pPr>
      <w:r w:rsidRPr="004B2A10">
        <w:rPr>
          <w:rFonts w:asciiTheme="minorHAnsi" w:hAnsiTheme="minorHAnsi" w:cstheme="minorHAnsi"/>
          <w:sz w:val="24"/>
          <w:szCs w:val="24"/>
        </w:rPr>
        <w:t>En cuanto a la modalidad, las</w:t>
      </w:r>
      <w:r>
        <w:rPr>
          <w:rFonts w:asciiTheme="minorHAnsi" w:hAnsiTheme="minorHAnsi" w:cstheme="minorHAnsi"/>
          <w:b/>
          <w:bCs/>
          <w:sz w:val="24"/>
          <w:szCs w:val="24"/>
        </w:rPr>
        <w:t xml:space="preserve"> </w:t>
      </w:r>
      <w:r w:rsidR="00B62E0D" w:rsidRPr="00B62E0D">
        <w:rPr>
          <w:rFonts w:asciiTheme="minorHAnsi" w:hAnsiTheme="minorHAnsi" w:cstheme="minorHAnsi"/>
          <w:sz w:val="24"/>
          <w:szCs w:val="24"/>
        </w:rPr>
        <w:t xml:space="preserve">charlas tendrán una duración de </w:t>
      </w:r>
      <w:r w:rsidR="00B62E0D" w:rsidRPr="00B62E0D">
        <w:rPr>
          <w:rFonts w:asciiTheme="minorHAnsi" w:hAnsiTheme="minorHAnsi" w:cstheme="minorHAnsi"/>
          <w:b/>
          <w:bCs/>
          <w:sz w:val="24"/>
          <w:szCs w:val="24"/>
        </w:rPr>
        <w:t>30 a 40 minutos</w:t>
      </w:r>
      <w:r w:rsidR="00B62E0D" w:rsidRPr="00B62E0D">
        <w:rPr>
          <w:rFonts w:asciiTheme="minorHAnsi" w:hAnsiTheme="minorHAnsi" w:cstheme="minorHAnsi"/>
          <w:sz w:val="24"/>
          <w:szCs w:val="24"/>
        </w:rPr>
        <w:t xml:space="preserve"> cada una, con un intervalo intermedio. Al finalizar, se entregarán </w:t>
      </w:r>
      <w:r w:rsidR="00B62E0D" w:rsidRPr="00B62E0D">
        <w:rPr>
          <w:rFonts w:asciiTheme="minorHAnsi" w:hAnsiTheme="minorHAnsi" w:cstheme="minorHAnsi"/>
          <w:b/>
          <w:bCs/>
          <w:sz w:val="24"/>
          <w:szCs w:val="24"/>
        </w:rPr>
        <w:t>certificados a los asistentes previamente inscriptos</w:t>
      </w:r>
      <w:r w:rsidR="00B62E0D" w:rsidRPr="00B62E0D">
        <w:rPr>
          <w:rFonts w:asciiTheme="minorHAnsi" w:hAnsiTheme="minorHAnsi" w:cstheme="minorHAnsi"/>
          <w:sz w:val="24"/>
          <w:szCs w:val="24"/>
        </w:rPr>
        <w:t>.</w:t>
      </w:r>
    </w:p>
    <w:p w14:paraId="37504AE3" w14:textId="77777777" w:rsidR="00B62E0D" w:rsidRPr="00B62E0D" w:rsidRDefault="00B62E0D" w:rsidP="00B62E0D">
      <w:pPr>
        <w:jc w:val="both"/>
        <w:rPr>
          <w:rFonts w:asciiTheme="minorHAnsi" w:hAnsiTheme="minorHAnsi" w:cstheme="minorHAnsi"/>
          <w:sz w:val="24"/>
          <w:szCs w:val="24"/>
        </w:rPr>
      </w:pPr>
      <w:r w:rsidRPr="00B62E0D">
        <w:rPr>
          <w:rFonts w:asciiTheme="minorHAnsi" w:hAnsiTheme="minorHAnsi" w:cstheme="minorHAnsi"/>
          <w:sz w:val="24"/>
          <w:szCs w:val="24"/>
        </w:rPr>
        <w:t xml:space="preserve">La inscripción será online, a través del siguiente formulario de Google: </w:t>
      </w:r>
      <w:hyperlink r:id="rId7" w:history="1">
        <w:r w:rsidRPr="00B62E0D">
          <w:rPr>
            <w:rStyle w:val="Hipervnculo"/>
            <w:rFonts w:asciiTheme="minorHAnsi" w:hAnsiTheme="minorHAnsi" w:cstheme="minorHAnsi"/>
            <w:sz w:val="24"/>
            <w:szCs w:val="24"/>
          </w:rPr>
          <w:t>https://forms.gle/7WanFgdDiSBCwK5r5</w:t>
        </w:r>
      </w:hyperlink>
      <w:r w:rsidRPr="00B62E0D">
        <w:rPr>
          <w:rFonts w:asciiTheme="minorHAnsi" w:hAnsiTheme="minorHAnsi" w:cstheme="minorHAnsi"/>
          <w:sz w:val="24"/>
          <w:szCs w:val="24"/>
        </w:rPr>
        <w:t xml:space="preserve"> </w:t>
      </w:r>
    </w:p>
    <w:p w14:paraId="1E55B6F1" w14:textId="77777777" w:rsidR="00B62E0D" w:rsidRPr="00B62E0D" w:rsidRDefault="00B62E0D" w:rsidP="00B62E0D">
      <w:pPr>
        <w:jc w:val="both"/>
        <w:rPr>
          <w:rFonts w:asciiTheme="minorHAnsi" w:hAnsiTheme="minorHAnsi" w:cstheme="minorHAnsi"/>
          <w:sz w:val="24"/>
          <w:szCs w:val="24"/>
        </w:rPr>
      </w:pPr>
      <w:r w:rsidRPr="00B62E0D">
        <w:rPr>
          <w:rFonts w:asciiTheme="minorHAnsi" w:hAnsiTheme="minorHAnsi" w:cstheme="minorHAnsi"/>
          <w:sz w:val="24"/>
          <w:szCs w:val="24"/>
        </w:rPr>
        <w:t xml:space="preserve">El curso, luego del cual se entregará un certificado, está organizado por la Asociación Argentina de Angus y el </w:t>
      </w:r>
      <w:r w:rsidRPr="00B62E0D">
        <w:rPr>
          <w:rFonts w:asciiTheme="minorHAnsi" w:hAnsiTheme="minorHAnsi" w:cstheme="minorHAnsi"/>
          <w:b/>
          <w:bCs/>
          <w:sz w:val="24"/>
          <w:szCs w:val="24"/>
        </w:rPr>
        <w:t>Ateneo Angus</w:t>
      </w:r>
      <w:r w:rsidRPr="00B62E0D">
        <w:rPr>
          <w:rFonts w:asciiTheme="minorHAnsi" w:hAnsiTheme="minorHAnsi" w:cstheme="minorHAnsi"/>
          <w:sz w:val="24"/>
          <w:szCs w:val="24"/>
        </w:rPr>
        <w:t>, que estará a cargo de la coordinación con disertantes, logística de pista y requerimientos técnicos, difusión e inscripciones.</w:t>
      </w:r>
    </w:p>
    <w:bookmarkEnd w:id="0"/>
    <w:p w14:paraId="5957F22C" w14:textId="77777777" w:rsidR="00B62E0D" w:rsidRPr="00B62E0D" w:rsidRDefault="00B62E0D" w:rsidP="00B62E0D">
      <w:pPr>
        <w:jc w:val="both"/>
        <w:rPr>
          <w:rFonts w:asciiTheme="minorHAnsi" w:hAnsiTheme="minorHAnsi" w:cstheme="minorHAnsi"/>
          <w:sz w:val="24"/>
          <w:szCs w:val="24"/>
        </w:rPr>
      </w:pPr>
    </w:p>
    <w:p w14:paraId="06AD01EA" w14:textId="77777777" w:rsidR="00835D48" w:rsidRPr="00B62E0D" w:rsidRDefault="00835D48">
      <w:pPr>
        <w:rPr>
          <w:rFonts w:asciiTheme="minorHAnsi" w:hAnsiTheme="minorHAnsi" w:cstheme="minorHAnsi"/>
          <w:sz w:val="24"/>
          <w:szCs w:val="24"/>
        </w:rPr>
      </w:pPr>
    </w:p>
    <w:sectPr w:rsidR="00835D48" w:rsidRPr="00B62E0D" w:rsidSect="00E728E0">
      <w:headerReference w:type="default" r:id="rId8"/>
      <w:footerReference w:type="default" r:id="rId9"/>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2E97" w14:textId="77777777" w:rsidR="007E79C9" w:rsidRDefault="007E79C9" w:rsidP="00E728E0">
      <w:pPr>
        <w:spacing w:line="240" w:lineRule="auto"/>
      </w:pPr>
      <w:r>
        <w:separator/>
      </w:r>
    </w:p>
  </w:endnote>
  <w:endnote w:type="continuationSeparator" w:id="0">
    <w:p w14:paraId="0349CC24" w14:textId="77777777" w:rsidR="007E79C9" w:rsidRDefault="007E79C9" w:rsidP="00E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79CB9738">
          <wp:extent cx="7649617" cy="26998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2699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2CC9" w14:textId="77777777" w:rsidR="007E79C9" w:rsidRDefault="007E79C9" w:rsidP="00E728E0">
      <w:pPr>
        <w:spacing w:line="240" w:lineRule="auto"/>
      </w:pPr>
      <w:r>
        <w:separator/>
      </w:r>
    </w:p>
  </w:footnote>
  <w:footnote w:type="continuationSeparator" w:id="0">
    <w:p w14:paraId="795B3E00" w14:textId="77777777" w:rsidR="007E79C9" w:rsidRDefault="007E79C9" w:rsidP="00E7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1A25FF4C" w:rsidR="00E728E0" w:rsidRDefault="00F04603" w:rsidP="00E728E0">
    <w:pPr>
      <w:pStyle w:val="Encabezado"/>
      <w:ind w:left="-1701"/>
    </w:pPr>
    <w:r>
      <w:rPr>
        <w:noProof/>
      </w:rPr>
      <w:drawing>
        <wp:inline distT="0" distB="0" distL="0" distR="0" wp14:anchorId="3EBFD715" wp14:editId="2E8B8217">
          <wp:extent cx="7608048" cy="1410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38896" cy="1416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A5C3D"/>
    <w:multiLevelType w:val="multilevel"/>
    <w:tmpl w:val="C436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D1A29"/>
    <w:multiLevelType w:val="multilevel"/>
    <w:tmpl w:val="B2447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2698"/>
    <w:rsid w:val="0003376D"/>
    <w:rsid w:val="00057B52"/>
    <w:rsid w:val="00071E7E"/>
    <w:rsid w:val="00077EA7"/>
    <w:rsid w:val="000F4F30"/>
    <w:rsid w:val="00117812"/>
    <w:rsid w:val="00133D94"/>
    <w:rsid w:val="00152E94"/>
    <w:rsid w:val="001F5EC5"/>
    <w:rsid w:val="0023622E"/>
    <w:rsid w:val="00304E8C"/>
    <w:rsid w:val="003066A3"/>
    <w:rsid w:val="003117FD"/>
    <w:rsid w:val="00332668"/>
    <w:rsid w:val="003469FF"/>
    <w:rsid w:val="003A46E4"/>
    <w:rsid w:val="003C0393"/>
    <w:rsid w:val="003D6B52"/>
    <w:rsid w:val="00401C72"/>
    <w:rsid w:val="00432F4D"/>
    <w:rsid w:val="004B2A10"/>
    <w:rsid w:val="004D3374"/>
    <w:rsid w:val="004D48FB"/>
    <w:rsid w:val="005118D4"/>
    <w:rsid w:val="00641EC9"/>
    <w:rsid w:val="00697E80"/>
    <w:rsid w:val="006B2CCA"/>
    <w:rsid w:val="006D6E48"/>
    <w:rsid w:val="00760D1F"/>
    <w:rsid w:val="00782695"/>
    <w:rsid w:val="00794D9F"/>
    <w:rsid w:val="007C50D9"/>
    <w:rsid w:val="007E79C9"/>
    <w:rsid w:val="007F5EAC"/>
    <w:rsid w:val="00802D96"/>
    <w:rsid w:val="00835D48"/>
    <w:rsid w:val="0085148C"/>
    <w:rsid w:val="00864B80"/>
    <w:rsid w:val="00885C10"/>
    <w:rsid w:val="008D7D65"/>
    <w:rsid w:val="00960111"/>
    <w:rsid w:val="009A401E"/>
    <w:rsid w:val="00A2497E"/>
    <w:rsid w:val="00A46135"/>
    <w:rsid w:val="00A46A9F"/>
    <w:rsid w:val="00A65E2E"/>
    <w:rsid w:val="00A758F3"/>
    <w:rsid w:val="00A86251"/>
    <w:rsid w:val="00AE5BDE"/>
    <w:rsid w:val="00B04951"/>
    <w:rsid w:val="00B361C8"/>
    <w:rsid w:val="00B62E0D"/>
    <w:rsid w:val="00B76558"/>
    <w:rsid w:val="00BB0102"/>
    <w:rsid w:val="00BB0EDD"/>
    <w:rsid w:val="00BB3F51"/>
    <w:rsid w:val="00BE4F22"/>
    <w:rsid w:val="00C94227"/>
    <w:rsid w:val="00D44200"/>
    <w:rsid w:val="00D512C0"/>
    <w:rsid w:val="00D60DE9"/>
    <w:rsid w:val="00E25963"/>
    <w:rsid w:val="00E25E6B"/>
    <w:rsid w:val="00E367DC"/>
    <w:rsid w:val="00E5412C"/>
    <w:rsid w:val="00E728E0"/>
    <w:rsid w:val="00E7315D"/>
    <w:rsid w:val="00E7488F"/>
    <w:rsid w:val="00ED36B6"/>
    <w:rsid w:val="00EE74EB"/>
    <w:rsid w:val="00F02CDD"/>
    <w:rsid w:val="00F04603"/>
    <w:rsid w:val="00F4647F"/>
    <w:rsid w:val="00F77FF7"/>
    <w:rsid w:val="00F94131"/>
    <w:rsid w:val="00FA49BE"/>
    <w:rsid w:val="00FD41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48"/>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B62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7WanFgdDiSBCwK5r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4</cp:revision>
  <dcterms:created xsi:type="dcterms:W3CDTF">2025-09-18T18:51:00Z</dcterms:created>
  <dcterms:modified xsi:type="dcterms:W3CDTF">2025-09-18T18:52:00Z</dcterms:modified>
</cp:coreProperties>
</file>