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D0" w:rsidRPr="00D13674" w:rsidRDefault="00CE6A64" w:rsidP="00CE6A64">
      <w:pPr>
        <w:shd w:val="clear" w:color="auto" w:fill="FFFFFF"/>
        <w:ind w:firstLine="0"/>
        <w:jc w:val="center"/>
        <w:rPr>
          <w:rFonts w:asciiTheme="minorHAnsi" w:eastAsia="Times New Roman" w:hAnsiTheme="minorHAnsi" w:cstheme="minorHAnsi"/>
          <w:b/>
          <w:sz w:val="28"/>
          <w:szCs w:val="28"/>
          <w:lang w:eastAsia="es-AR"/>
        </w:rPr>
      </w:pPr>
      <w:bookmarkStart w:id="0" w:name="_GoBack"/>
      <w:bookmarkEnd w:id="0"/>
      <w:r>
        <w:rPr>
          <w:rFonts w:asciiTheme="minorHAnsi" w:eastAsia="Times New Roman" w:hAnsiTheme="minorHAnsi" w:cstheme="minorHAnsi"/>
          <w:b/>
          <w:sz w:val="28"/>
          <w:szCs w:val="28"/>
          <w:lang w:eastAsia="es-AR"/>
        </w:rPr>
        <w:t>Salud</w:t>
      </w:r>
      <w:r w:rsidR="00D13674" w:rsidRPr="00D13674">
        <w:rPr>
          <w:rFonts w:asciiTheme="minorHAnsi" w:eastAsia="Times New Roman" w:hAnsiTheme="minorHAnsi" w:cstheme="minorHAnsi"/>
          <w:b/>
          <w:sz w:val="28"/>
          <w:szCs w:val="28"/>
          <w:lang w:eastAsia="es-AR"/>
        </w:rPr>
        <w:t xml:space="preserve"> y bienestar</w:t>
      </w:r>
      <w:r w:rsidR="008751F5">
        <w:rPr>
          <w:rFonts w:asciiTheme="minorHAnsi" w:eastAsia="Times New Roman" w:hAnsiTheme="minorHAnsi" w:cstheme="minorHAnsi"/>
          <w:b/>
          <w:sz w:val="28"/>
          <w:szCs w:val="28"/>
          <w:lang w:eastAsia="es-AR"/>
        </w:rPr>
        <w:t xml:space="preserve"> garantizado</w:t>
      </w:r>
    </w:p>
    <w:p w:rsidR="00D13674" w:rsidRDefault="00D13674" w:rsidP="00D13674">
      <w:pPr>
        <w:shd w:val="clear" w:color="auto" w:fill="FFFFFF"/>
        <w:ind w:firstLine="0"/>
        <w:jc w:val="center"/>
        <w:rPr>
          <w:rFonts w:asciiTheme="minorHAnsi" w:eastAsia="Times New Roman" w:hAnsiTheme="minorHAnsi" w:cstheme="minorHAnsi"/>
          <w:i/>
          <w:szCs w:val="24"/>
          <w:lang w:eastAsia="es-AR"/>
        </w:rPr>
      </w:pPr>
    </w:p>
    <w:p w:rsidR="00E776D0" w:rsidRPr="008751F5" w:rsidRDefault="008751F5" w:rsidP="00D13674">
      <w:pPr>
        <w:shd w:val="clear" w:color="auto" w:fill="FFFFFF"/>
        <w:ind w:firstLine="0"/>
        <w:jc w:val="center"/>
        <w:rPr>
          <w:rFonts w:asciiTheme="minorHAnsi" w:eastAsia="Times New Roman" w:hAnsiTheme="minorHAnsi" w:cstheme="minorHAnsi"/>
          <w:i/>
          <w:szCs w:val="24"/>
          <w:lang w:eastAsia="es-AR"/>
        </w:rPr>
      </w:pPr>
      <w:r w:rsidRPr="008751F5">
        <w:rPr>
          <w:rFonts w:asciiTheme="minorHAnsi" w:eastAsia="Times New Roman" w:hAnsiTheme="minorHAnsi" w:cstheme="minorHAnsi"/>
          <w:i/>
          <w:szCs w:val="24"/>
          <w:lang w:eastAsia="es-AR"/>
        </w:rPr>
        <w:t xml:space="preserve">Del 12 al 15 el marzo en el predio ferial estable de San Nicolás, </w:t>
      </w:r>
      <w:r w:rsidR="00D13674" w:rsidRPr="008751F5">
        <w:rPr>
          <w:rFonts w:asciiTheme="minorHAnsi" w:eastAsia="Times New Roman" w:hAnsiTheme="minorHAnsi" w:cstheme="minorHAnsi"/>
          <w:i/>
          <w:szCs w:val="24"/>
          <w:lang w:eastAsia="es-AR"/>
        </w:rPr>
        <w:t xml:space="preserve">Emergencias brindará asistencia </w:t>
      </w:r>
      <w:r w:rsidR="00394720" w:rsidRPr="008751F5">
        <w:rPr>
          <w:rFonts w:asciiTheme="minorHAnsi" w:eastAsia="Times New Roman" w:hAnsiTheme="minorHAnsi" w:cstheme="minorHAnsi"/>
          <w:i/>
          <w:szCs w:val="24"/>
          <w:lang w:eastAsia="es-AR"/>
        </w:rPr>
        <w:t xml:space="preserve">médica </w:t>
      </w:r>
      <w:r w:rsidR="00D13674" w:rsidRPr="008751F5">
        <w:rPr>
          <w:rFonts w:asciiTheme="minorHAnsi" w:eastAsia="Times New Roman" w:hAnsiTheme="minorHAnsi" w:cstheme="minorHAnsi"/>
          <w:i/>
          <w:szCs w:val="24"/>
          <w:lang w:eastAsia="es-AR"/>
        </w:rPr>
        <w:t>en la 13º edición de Expoagro</w:t>
      </w:r>
      <w:r>
        <w:rPr>
          <w:rFonts w:asciiTheme="minorHAnsi" w:eastAsia="Times New Roman" w:hAnsiTheme="minorHAnsi" w:cstheme="minorHAnsi"/>
          <w:i/>
          <w:szCs w:val="24"/>
          <w:lang w:eastAsia="es-AR"/>
        </w:rPr>
        <w:t>.</w:t>
      </w:r>
    </w:p>
    <w:p w:rsidR="00D13674" w:rsidRPr="00117DE3" w:rsidRDefault="00D13674" w:rsidP="006715DA">
      <w:pPr>
        <w:shd w:val="clear" w:color="auto" w:fill="FFFFFF"/>
        <w:ind w:firstLine="0"/>
        <w:jc w:val="both"/>
        <w:rPr>
          <w:rFonts w:asciiTheme="minorHAnsi" w:eastAsia="Times New Roman" w:hAnsiTheme="minorHAnsi" w:cstheme="minorHAnsi"/>
          <w:szCs w:val="24"/>
          <w:lang w:eastAsia="es-AR"/>
        </w:rPr>
      </w:pPr>
    </w:p>
    <w:p w:rsidR="00117DE3" w:rsidRPr="00117DE3" w:rsidRDefault="006715DA" w:rsidP="006715DA">
      <w:pPr>
        <w:shd w:val="clear" w:color="auto" w:fill="FFFFFF"/>
        <w:ind w:firstLine="0"/>
        <w:jc w:val="both"/>
        <w:rPr>
          <w:rFonts w:asciiTheme="minorHAnsi" w:hAnsiTheme="minorHAnsi" w:cstheme="minorHAnsi"/>
        </w:rPr>
      </w:pPr>
      <w:r w:rsidRPr="00117DE3">
        <w:rPr>
          <w:rFonts w:asciiTheme="minorHAnsi" w:eastAsia="Times New Roman" w:hAnsiTheme="minorHAnsi" w:cstheme="minorHAnsi"/>
          <w:lang w:eastAsia="es-AR"/>
        </w:rPr>
        <w:t>Por primera vez, Emergencia</w:t>
      </w:r>
      <w:r w:rsidR="00742321" w:rsidRPr="00117DE3">
        <w:rPr>
          <w:rFonts w:asciiTheme="minorHAnsi" w:eastAsia="Times New Roman" w:hAnsiTheme="minorHAnsi" w:cstheme="minorHAnsi"/>
          <w:lang w:eastAsia="es-AR"/>
        </w:rPr>
        <w:t>s</w:t>
      </w:r>
      <w:r w:rsidR="00394720" w:rsidRPr="00117DE3">
        <w:rPr>
          <w:rFonts w:asciiTheme="minorHAnsi" w:eastAsia="Times New Roman" w:hAnsiTheme="minorHAnsi" w:cstheme="minorHAnsi"/>
          <w:lang w:eastAsia="es-AR"/>
        </w:rPr>
        <w:t xml:space="preserve"> es auspiciante de la mayor muestra agroindustrial a cielo abierto de la región. </w:t>
      </w:r>
      <w:r w:rsidRPr="00117DE3">
        <w:rPr>
          <w:rFonts w:asciiTheme="minorHAnsi" w:eastAsia="Times New Roman" w:hAnsiTheme="minorHAnsi" w:cstheme="minorHAnsi"/>
          <w:lang w:eastAsia="es-AR"/>
        </w:rPr>
        <w:t>Se trata de una empresa líder en brindar soluciones en ges</w:t>
      </w:r>
      <w:r w:rsidR="00D13674" w:rsidRPr="00117DE3">
        <w:rPr>
          <w:rFonts w:asciiTheme="minorHAnsi" w:eastAsia="Times New Roman" w:hAnsiTheme="minorHAnsi" w:cstheme="minorHAnsi"/>
          <w:lang w:eastAsia="es-AR"/>
        </w:rPr>
        <w:t>tión de la salud en Argentina, y o</w:t>
      </w:r>
      <w:r w:rsidRPr="00117DE3">
        <w:rPr>
          <w:rFonts w:asciiTheme="minorHAnsi" w:eastAsia="Times New Roman" w:hAnsiTheme="minorHAnsi" w:cstheme="minorHAnsi"/>
          <w:lang w:eastAsia="es-AR"/>
        </w:rPr>
        <w:t xml:space="preserve">frece una cartera muy importante de servicios </w:t>
      </w:r>
      <w:r w:rsidR="00117DE3" w:rsidRPr="00117DE3">
        <w:rPr>
          <w:rFonts w:asciiTheme="minorHAnsi" w:eastAsia="Times New Roman" w:hAnsiTheme="minorHAnsi" w:cstheme="minorHAnsi"/>
          <w:lang w:eastAsia="es-AR"/>
        </w:rPr>
        <w:t xml:space="preserve">médicos. Además desarrolló un área de </w:t>
      </w:r>
      <w:r w:rsidR="00117DE3" w:rsidRPr="00117DE3">
        <w:rPr>
          <w:rFonts w:asciiTheme="minorHAnsi" w:hAnsiTheme="minorHAnsi" w:cstheme="minorHAnsi"/>
        </w:rPr>
        <w:t>soluciones digitales con inteligencia cognitiva para la gestión de la salud y el bienestar de las personas, basadas en los últimos avances en inteligencia artificial.</w:t>
      </w:r>
    </w:p>
    <w:p w:rsidR="006715DA" w:rsidRPr="00117DE3" w:rsidRDefault="00117DE3" w:rsidP="006715DA">
      <w:pPr>
        <w:shd w:val="clear" w:color="auto" w:fill="FFFFFF"/>
        <w:ind w:firstLine="0"/>
        <w:jc w:val="both"/>
        <w:rPr>
          <w:rFonts w:asciiTheme="minorHAnsi" w:eastAsia="Times New Roman" w:hAnsiTheme="minorHAnsi" w:cstheme="minorHAnsi"/>
          <w:lang w:eastAsia="es-AR"/>
        </w:rPr>
      </w:pPr>
      <w:r w:rsidRPr="00117DE3">
        <w:rPr>
          <w:rFonts w:asciiTheme="minorHAnsi" w:hAnsiTheme="minorHAnsi" w:cstheme="minorHAnsi"/>
        </w:rPr>
        <w:t>También cuenta</w:t>
      </w:r>
      <w:r w:rsidRPr="00117DE3">
        <w:rPr>
          <w:rFonts w:ascii="Source Sans Pro" w:hAnsi="Source Sans Pro" w:cs="Segoe UI"/>
          <w:sz w:val="21"/>
          <w:szCs w:val="21"/>
        </w:rPr>
        <w:t xml:space="preserve"> </w:t>
      </w:r>
      <w:r w:rsidR="006715DA" w:rsidRPr="00117DE3">
        <w:rPr>
          <w:rFonts w:asciiTheme="minorHAnsi" w:eastAsia="Times New Roman" w:hAnsiTheme="minorHAnsi" w:cstheme="minorHAnsi"/>
          <w:lang w:eastAsia="es-AR"/>
        </w:rPr>
        <w:t xml:space="preserve">con una gran flota de móviles </w:t>
      </w:r>
      <w:proofErr w:type="gramStart"/>
      <w:r w:rsidR="006715DA" w:rsidRPr="00117DE3">
        <w:rPr>
          <w:rFonts w:asciiTheme="minorHAnsi" w:eastAsia="Times New Roman" w:hAnsiTheme="minorHAnsi" w:cstheme="minorHAnsi"/>
          <w:lang w:eastAsia="es-AR"/>
        </w:rPr>
        <w:t>equipados</w:t>
      </w:r>
      <w:proofErr w:type="gramEnd"/>
      <w:r w:rsidR="006715DA" w:rsidRPr="00117DE3">
        <w:rPr>
          <w:rFonts w:asciiTheme="minorHAnsi" w:eastAsia="Times New Roman" w:hAnsiTheme="minorHAnsi" w:cstheme="minorHAnsi"/>
          <w:lang w:eastAsia="es-AR"/>
        </w:rPr>
        <w:t xml:space="preserve"> con tecnología de última generación y </w:t>
      </w:r>
      <w:r w:rsidR="00742321" w:rsidRPr="00117DE3">
        <w:rPr>
          <w:rFonts w:asciiTheme="minorHAnsi" w:eastAsia="Times New Roman" w:hAnsiTheme="minorHAnsi" w:cstheme="minorHAnsi"/>
          <w:lang w:eastAsia="es-AR"/>
        </w:rPr>
        <w:t>con bases operativas estratégicamente ubicadas a nivel nacional. En este sentido,</w:t>
      </w:r>
      <w:r w:rsidR="00B9074B" w:rsidRPr="00117DE3">
        <w:rPr>
          <w:rFonts w:asciiTheme="minorHAnsi" w:eastAsia="Times New Roman" w:hAnsiTheme="minorHAnsi" w:cstheme="minorHAnsi"/>
          <w:lang w:eastAsia="es-AR"/>
        </w:rPr>
        <w:t xml:space="preserve"> cabe resaltar que</w:t>
      </w:r>
      <w:r w:rsidR="00742321" w:rsidRPr="00117DE3">
        <w:rPr>
          <w:rFonts w:asciiTheme="minorHAnsi" w:eastAsia="Times New Roman" w:hAnsiTheme="minorHAnsi" w:cstheme="minorHAnsi"/>
          <w:lang w:eastAsia="es-AR"/>
        </w:rPr>
        <w:t xml:space="preserve"> también dispone </w:t>
      </w:r>
      <w:r w:rsidR="006715DA" w:rsidRPr="00117DE3">
        <w:rPr>
          <w:rFonts w:asciiTheme="minorHAnsi" w:eastAsia="Times New Roman" w:hAnsiTheme="minorHAnsi" w:cstheme="minorHAnsi"/>
          <w:lang w:eastAsia="es-AR"/>
        </w:rPr>
        <w:t xml:space="preserve">de </w:t>
      </w:r>
      <w:r w:rsidR="00742321" w:rsidRPr="00117DE3">
        <w:rPr>
          <w:rFonts w:asciiTheme="minorHAnsi" w:eastAsia="Times New Roman" w:hAnsiTheme="minorHAnsi" w:cstheme="minorHAnsi"/>
          <w:lang w:eastAsia="es-AR"/>
        </w:rPr>
        <w:t>centros médicos propios localizados</w:t>
      </w:r>
      <w:r w:rsidR="006715DA" w:rsidRPr="00117DE3">
        <w:rPr>
          <w:rFonts w:asciiTheme="minorHAnsi" w:eastAsia="Times New Roman" w:hAnsiTheme="minorHAnsi" w:cstheme="minorHAnsi"/>
          <w:lang w:eastAsia="es-AR"/>
        </w:rPr>
        <w:t xml:space="preserve"> estratégicamente.</w:t>
      </w:r>
    </w:p>
    <w:p w:rsidR="00237FA0" w:rsidRDefault="00237FA0" w:rsidP="00D13674">
      <w:pPr>
        <w:shd w:val="clear" w:color="auto" w:fill="FFFFFF"/>
        <w:ind w:firstLine="0"/>
        <w:jc w:val="both"/>
        <w:rPr>
          <w:rFonts w:asciiTheme="minorHAnsi" w:eastAsia="Times New Roman" w:hAnsiTheme="minorHAnsi" w:cstheme="minorHAnsi"/>
          <w:lang w:eastAsia="es-AR"/>
        </w:rPr>
      </w:pPr>
    </w:p>
    <w:p w:rsidR="00D13674" w:rsidRPr="00F373B9" w:rsidRDefault="006715DA" w:rsidP="00D13674">
      <w:pPr>
        <w:shd w:val="clear" w:color="auto" w:fill="FFFFFF"/>
        <w:ind w:firstLine="0"/>
        <w:jc w:val="both"/>
        <w:rPr>
          <w:rFonts w:asciiTheme="minorHAnsi" w:eastAsia="Times New Roman" w:hAnsiTheme="minorHAnsi" w:cstheme="minorHAnsi"/>
          <w:lang w:eastAsia="es-AR"/>
        </w:rPr>
      </w:pPr>
      <w:r w:rsidRPr="00F373B9">
        <w:rPr>
          <w:rFonts w:asciiTheme="minorHAnsi" w:eastAsia="Times New Roman" w:hAnsiTheme="minorHAnsi" w:cstheme="minorHAnsi"/>
          <w:lang w:eastAsia="es-AR"/>
        </w:rPr>
        <w:t xml:space="preserve">En busca de garantizar </w:t>
      </w:r>
      <w:r w:rsidR="008751F5" w:rsidRPr="00F373B9">
        <w:rPr>
          <w:rFonts w:asciiTheme="minorHAnsi" w:eastAsia="Times New Roman" w:hAnsiTheme="minorHAnsi" w:cstheme="minorHAnsi"/>
          <w:lang w:eastAsia="es-AR"/>
        </w:rPr>
        <w:t xml:space="preserve">la </w:t>
      </w:r>
      <w:r w:rsidRPr="00F373B9">
        <w:rPr>
          <w:rFonts w:asciiTheme="minorHAnsi" w:eastAsia="Times New Roman" w:hAnsiTheme="minorHAnsi" w:cstheme="minorHAnsi"/>
          <w:lang w:eastAsia="es-AR"/>
        </w:rPr>
        <w:t xml:space="preserve">seguridad y </w:t>
      </w:r>
      <w:r w:rsidR="008751F5" w:rsidRPr="00F373B9">
        <w:rPr>
          <w:rFonts w:asciiTheme="minorHAnsi" w:eastAsia="Times New Roman" w:hAnsiTheme="minorHAnsi" w:cstheme="minorHAnsi"/>
          <w:lang w:eastAsia="es-AR"/>
        </w:rPr>
        <w:t xml:space="preserve">el </w:t>
      </w:r>
      <w:r w:rsidRPr="00F373B9">
        <w:rPr>
          <w:rFonts w:asciiTheme="minorHAnsi" w:eastAsia="Times New Roman" w:hAnsiTheme="minorHAnsi" w:cstheme="minorHAnsi"/>
          <w:lang w:eastAsia="es-AR"/>
        </w:rPr>
        <w:t xml:space="preserve">bienestar tanto de los expositores, asistentes y organizadores de la 13º edición de Expoagro, </w:t>
      </w:r>
      <w:r w:rsidR="008751F5" w:rsidRPr="00F373B9">
        <w:rPr>
          <w:rFonts w:asciiTheme="minorHAnsi" w:eastAsia="Times New Roman" w:hAnsiTheme="minorHAnsi" w:cstheme="minorHAnsi"/>
          <w:lang w:eastAsia="es-AR"/>
        </w:rPr>
        <w:t xml:space="preserve">durante los cuatro días, </w:t>
      </w:r>
      <w:r w:rsidR="00742321" w:rsidRPr="00F373B9">
        <w:rPr>
          <w:rFonts w:asciiTheme="minorHAnsi" w:eastAsia="Times New Roman" w:hAnsiTheme="minorHAnsi" w:cstheme="minorHAnsi"/>
          <w:lang w:eastAsia="es-AR"/>
        </w:rPr>
        <w:t>Emergencias</w:t>
      </w:r>
      <w:r w:rsidRPr="00F373B9">
        <w:rPr>
          <w:rFonts w:asciiTheme="minorHAnsi" w:eastAsia="Times New Roman" w:hAnsiTheme="minorHAnsi" w:cstheme="minorHAnsi"/>
          <w:lang w:eastAsia="es-AR"/>
        </w:rPr>
        <w:t xml:space="preserve"> estará </w:t>
      </w:r>
      <w:r w:rsidR="008751F5" w:rsidRPr="00F373B9">
        <w:rPr>
          <w:rFonts w:asciiTheme="minorHAnsi" w:eastAsia="Times New Roman" w:hAnsiTheme="minorHAnsi" w:cstheme="minorHAnsi"/>
          <w:lang w:eastAsia="es-AR"/>
        </w:rPr>
        <w:t xml:space="preserve">presente </w:t>
      </w:r>
      <w:r w:rsidRPr="00F373B9">
        <w:rPr>
          <w:rFonts w:asciiTheme="minorHAnsi" w:eastAsia="Times New Roman" w:hAnsiTheme="minorHAnsi" w:cstheme="minorHAnsi"/>
          <w:lang w:eastAsia="es-AR"/>
        </w:rPr>
        <w:t xml:space="preserve">con una carpa sanitaria y dispondrá de dos unidades de terapia intensiva móvil. </w:t>
      </w:r>
      <w:r w:rsidR="00D13674" w:rsidRPr="00F373B9">
        <w:rPr>
          <w:rFonts w:asciiTheme="minorHAnsi" w:eastAsia="Times New Roman" w:hAnsiTheme="minorHAnsi" w:cstheme="minorHAnsi"/>
          <w:lang w:eastAsia="es-AR"/>
        </w:rPr>
        <w:t xml:space="preserve">Los móviles fueron diseñados para garantizar la comodidad de los pacientes, con características de iluminación y de esterilización de un quirófano, dotados  con el equipamiento de un shock room de terapia intensiva.  De este modo, los móviles cuentan con todas las herramientas necesarias para que el médico pueda atender al paciente con la misma calidad de una atención hospitalaria. Parte del equipamiento es maletín de primeros auxilios, silla de rueda, camilla, oxígeno, desfibrilador, medicamentos, y mucho más. </w:t>
      </w:r>
    </w:p>
    <w:p w:rsidR="00237FA0" w:rsidRDefault="00237FA0" w:rsidP="006715DA">
      <w:pPr>
        <w:shd w:val="clear" w:color="auto" w:fill="FFFFFF"/>
        <w:ind w:firstLine="0"/>
        <w:jc w:val="both"/>
        <w:rPr>
          <w:rFonts w:asciiTheme="minorHAnsi" w:eastAsia="Times New Roman" w:hAnsiTheme="minorHAnsi" w:cstheme="minorHAnsi"/>
          <w:lang w:eastAsia="es-AR"/>
        </w:rPr>
      </w:pPr>
    </w:p>
    <w:p w:rsidR="006715DA" w:rsidRPr="00F373B9" w:rsidRDefault="006715DA" w:rsidP="006715DA">
      <w:pPr>
        <w:shd w:val="clear" w:color="auto" w:fill="FFFFFF"/>
        <w:ind w:firstLine="0"/>
        <w:jc w:val="both"/>
        <w:rPr>
          <w:rFonts w:asciiTheme="minorHAnsi" w:eastAsia="Times New Roman" w:hAnsiTheme="minorHAnsi" w:cstheme="minorHAnsi"/>
          <w:lang w:eastAsia="es-AR"/>
        </w:rPr>
      </w:pPr>
      <w:r w:rsidRPr="00F373B9">
        <w:rPr>
          <w:rFonts w:asciiTheme="minorHAnsi" w:eastAsia="Times New Roman" w:hAnsiTheme="minorHAnsi" w:cstheme="minorHAnsi"/>
          <w:lang w:eastAsia="es-AR"/>
        </w:rPr>
        <w:t>En este sentido, Federico Gerber, gerente Comercial Empresas &amp; Negocios, asegura que van a estar presentes para cuidar tanto a expositores como a visitantes.</w:t>
      </w:r>
    </w:p>
    <w:p w:rsidR="00D13674" w:rsidRPr="00F373B9" w:rsidRDefault="002B6443" w:rsidP="00D13674">
      <w:pPr>
        <w:shd w:val="clear" w:color="auto" w:fill="FFFFFF"/>
        <w:ind w:firstLine="0"/>
        <w:jc w:val="both"/>
        <w:rPr>
          <w:rFonts w:asciiTheme="minorHAnsi" w:eastAsia="Times New Roman" w:hAnsiTheme="minorHAnsi" w:cstheme="minorHAnsi"/>
          <w:lang w:eastAsia="es-AR"/>
        </w:rPr>
      </w:pPr>
      <w:r w:rsidRPr="00F373B9">
        <w:rPr>
          <w:rFonts w:asciiTheme="minorHAnsi" w:eastAsia="Times New Roman" w:hAnsiTheme="minorHAnsi" w:cstheme="minorHAnsi"/>
          <w:lang w:eastAsia="es-AR"/>
        </w:rPr>
        <w:t xml:space="preserve">Para tranquilidad de todos los expositores y asistentes, </w:t>
      </w:r>
      <w:r w:rsidR="00742321" w:rsidRPr="00F373B9">
        <w:rPr>
          <w:rFonts w:asciiTheme="minorHAnsi" w:eastAsia="Times New Roman" w:hAnsiTheme="minorHAnsi" w:cstheme="minorHAnsi"/>
          <w:lang w:eastAsia="es-AR"/>
        </w:rPr>
        <w:t>desde Emergencias</w:t>
      </w:r>
      <w:r w:rsidR="00CE6A64" w:rsidRPr="00F373B9">
        <w:rPr>
          <w:rFonts w:asciiTheme="minorHAnsi" w:eastAsia="Times New Roman" w:hAnsiTheme="minorHAnsi" w:cstheme="minorHAnsi"/>
          <w:lang w:eastAsia="es-AR"/>
        </w:rPr>
        <w:t xml:space="preserve"> señalan que se ejecutar</w:t>
      </w:r>
      <w:r w:rsidR="00D13674" w:rsidRPr="00F373B9">
        <w:rPr>
          <w:rFonts w:asciiTheme="minorHAnsi" w:eastAsia="Times New Roman" w:hAnsiTheme="minorHAnsi" w:cstheme="minorHAnsi"/>
          <w:lang w:eastAsia="es-AR"/>
        </w:rPr>
        <w:t>á un operativo con la seguridad interna de la exposición para realizar las atenciones en el menor tiempo posible</w:t>
      </w:r>
      <w:r w:rsidR="00CE6A64" w:rsidRPr="00F373B9">
        <w:rPr>
          <w:rFonts w:asciiTheme="minorHAnsi" w:eastAsia="Times New Roman" w:hAnsiTheme="minorHAnsi" w:cstheme="minorHAnsi"/>
          <w:lang w:eastAsia="es-AR"/>
        </w:rPr>
        <w:t>.</w:t>
      </w:r>
    </w:p>
    <w:p w:rsidR="00237FA0" w:rsidRDefault="00237FA0" w:rsidP="00F373B9">
      <w:pPr>
        <w:shd w:val="clear" w:color="auto" w:fill="FFFFFF"/>
        <w:ind w:firstLine="0"/>
        <w:jc w:val="both"/>
        <w:rPr>
          <w:rFonts w:asciiTheme="minorHAnsi" w:eastAsia="Times New Roman" w:hAnsiTheme="minorHAnsi" w:cstheme="minorHAnsi"/>
          <w:lang w:eastAsia="es-AR"/>
        </w:rPr>
      </w:pPr>
    </w:p>
    <w:p w:rsidR="00F373B9" w:rsidRPr="00F373B9" w:rsidRDefault="00E776D0" w:rsidP="00F373B9">
      <w:pPr>
        <w:shd w:val="clear" w:color="auto" w:fill="FFFFFF"/>
        <w:ind w:firstLine="0"/>
        <w:jc w:val="both"/>
        <w:rPr>
          <w:rFonts w:asciiTheme="minorHAnsi" w:eastAsia="Times New Roman" w:hAnsiTheme="minorHAnsi" w:cstheme="minorHAnsi"/>
          <w:lang w:eastAsia="es-AR"/>
        </w:rPr>
      </w:pPr>
      <w:r w:rsidRPr="00F373B9">
        <w:rPr>
          <w:rFonts w:asciiTheme="minorHAnsi" w:eastAsia="Times New Roman" w:hAnsiTheme="minorHAnsi" w:cstheme="minorHAnsi"/>
          <w:lang w:eastAsia="es-AR"/>
        </w:rPr>
        <w:t>Actualmente</w:t>
      </w:r>
      <w:r w:rsidR="00CE6A64" w:rsidRPr="00F373B9">
        <w:rPr>
          <w:rFonts w:asciiTheme="minorHAnsi" w:eastAsia="Times New Roman" w:hAnsiTheme="minorHAnsi" w:cstheme="minorHAnsi"/>
          <w:lang w:eastAsia="es-AR"/>
        </w:rPr>
        <w:t>, la compañía</w:t>
      </w:r>
      <w:r w:rsidRPr="00F373B9">
        <w:rPr>
          <w:rFonts w:asciiTheme="minorHAnsi" w:eastAsia="Times New Roman" w:hAnsiTheme="minorHAnsi" w:cstheme="minorHAnsi"/>
          <w:lang w:eastAsia="es-AR"/>
        </w:rPr>
        <w:t xml:space="preserve"> emplea a 4.000 personas directa e indirectamente y brinda servicios de salud a más de 7 millones de clientes. Cuenta con una cartilla de más de 2.000 especialistas y estudios de laboratorio e imágenes. </w:t>
      </w:r>
      <w:r w:rsidR="00F373B9">
        <w:rPr>
          <w:rFonts w:asciiTheme="minorHAnsi" w:eastAsia="Times New Roman" w:hAnsiTheme="minorHAnsi" w:cstheme="minorHAnsi"/>
          <w:lang w:eastAsia="es-AR"/>
        </w:rPr>
        <w:t>A su vez, c</w:t>
      </w:r>
      <w:r w:rsidR="00F373B9" w:rsidRPr="00F373B9">
        <w:rPr>
          <w:rFonts w:asciiTheme="minorHAnsi" w:eastAsia="Times New Roman" w:hAnsiTheme="minorHAnsi" w:cstheme="minorHAnsi"/>
          <w:lang w:eastAsia="es-AR"/>
        </w:rPr>
        <w:t>abe destacar que b</w:t>
      </w:r>
      <w:r w:rsidR="00F373B9" w:rsidRPr="00F373B9">
        <w:rPr>
          <w:rFonts w:eastAsia="Times New Roman" w:cs="Calibri"/>
          <w:lang w:eastAsia="es-ES"/>
        </w:rPr>
        <w:t>rinda un servicio médico integral para grandes obras en ubicaciones geográficas remotas o de difícil acceso, y maneja la operación de punta a punta de servicio médico en más de 14 aeropuertos de Argentina.</w:t>
      </w:r>
      <w:r w:rsidR="00F373B9" w:rsidRPr="00F373B9">
        <w:rPr>
          <w:rFonts w:asciiTheme="minorHAnsi" w:eastAsia="Times New Roman" w:hAnsiTheme="minorHAnsi" w:cstheme="minorHAnsi"/>
          <w:lang w:eastAsia="es-AR"/>
        </w:rPr>
        <w:t xml:space="preserve"> La calidad, la innovación, el respeto, la responsabilidad y la calidez constituyen los valores distintivos de la trayectoria de Emergencias en la Argentina.</w:t>
      </w:r>
    </w:p>
    <w:p w:rsidR="00F373B9" w:rsidRPr="00F373B9" w:rsidRDefault="00F373B9" w:rsidP="00F373B9">
      <w:pPr>
        <w:shd w:val="clear" w:color="auto" w:fill="FFFFFF"/>
        <w:ind w:firstLine="0"/>
        <w:rPr>
          <w:rFonts w:ascii="Arial" w:eastAsia="Times New Roman" w:hAnsi="Arial" w:cs="Arial"/>
          <w:color w:val="222222"/>
          <w:sz w:val="24"/>
          <w:szCs w:val="24"/>
          <w:lang w:eastAsia="es-ES"/>
        </w:rPr>
      </w:pPr>
    </w:p>
    <w:p w:rsidR="00F373B9" w:rsidRPr="00E776D0" w:rsidRDefault="00F373B9" w:rsidP="00E776D0">
      <w:pPr>
        <w:shd w:val="clear" w:color="auto" w:fill="FFFFFF"/>
        <w:ind w:firstLine="0"/>
        <w:jc w:val="both"/>
        <w:rPr>
          <w:rFonts w:asciiTheme="minorHAnsi" w:eastAsia="Times New Roman" w:hAnsiTheme="minorHAnsi" w:cstheme="minorHAnsi"/>
          <w:szCs w:val="24"/>
          <w:lang w:eastAsia="es-AR"/>
        </w:rPr>
      </w:pPr>
    </w:p>
    <w:p w:rsidR="00AD2998" w:rsidRPr="0035689C" w:rsidRDefault="00AD2998" w:rsidP="00E776D0">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Mayor información en: </w:t>
      </w:r>
      <w:hyperlink r:id="rId7" w:history="1">
        <w:r w:rsidRPr="003C2491">
          <w:rPr>
            <w:rStyle w:val="Hipervnculo"/>
            <w:rFonts w:asciiTheme="minorHAnsi" w:eastAsia="Times New Roman" w:hAnsiTheme="minorHAnsi" w:cstheme="minorHAnsi"/>
            <w:szCs w:val="24"/>
            <w:lang w:eastAsia="es-AR"/>
          </w:rPr>
          <w:t>www.expoagro.com.ar</w:t>
        </w:r>
      </w:hyperlink>
      <w:r>
        <w:rPr>
          <w:rFonts w:asciiTheme="minorHAnsi" w:eastAsia="Times New Roman" w:hAnsiTheme="minorHAnsi" w:cstheme="minorHAnsi"/>
          <w:szCs w:val="24"/>
          <w:lang w:eastAsia="es-AR"/>
        </w:rPr>
        <w:t xml:space="preserve"> </w:t>
      </w:r>
    </w:p>
    <w:sectPr w:rsidR="00AD2998" w:rsidRPr="0035689C" w:rsidSect="007E04F5">
      <w:headerReference w:type="default" r:id="rId8"/>
      <w:footerReference w:type="default" r:id="rId9"/>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56B" w:rsidRDefault="00FE756B" w:rsidP="007E04F5">
      <w:r>
        <w:separator/>
      </w:r>
    </w:p>
  </w:endnote>
  <w:endnote w:type="continuationSeparator" w:id="0">
    <w:p w:rsidR="00FE756B" w:rsidRDefault="00FE756B"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Piedepgina"/>
    </w:pPr>
    <w:r>
      <w:rPr>
        <w:noProof/>
        <w:lang w:eastAsia="es-E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56B" w:rsidRDefault="00FE756B" w:rsidP="007E04F5">
      <w:r>
        <w:separator/>
      </w:r>
    </w:p>
  </w:footnote>
  <w:footnote w:type="continuationSeparator" w:id="0">
    <w:p w:rsidR="00FE756B" w:rsidRDefault="00FE756B"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Encabezado"/>
    </w:pPr>
    <w:r>
      <w:rPr>
        <w:noProof/>
        <w:lang w:eastAsia="es-E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D748B"/>
    <w:rsid w:val="000F6684"/>
    <w:rsid w:val="00103327"/>
    <w:rsid w:val="00117DE3"/>
    <w:rsid w:val="0013136C"/>
    <w:rsid w:val="001D201F"/>
    <w:rsid w:val="00237FA0"/>
    <w:rsid w:val="00253237"/>
    <w:rsid w:val="002B6443"/>
    <w:rsid w:val="0034072F"/>
    <w:rsid w:val="0035689C"/>
    <w:rsid w:val="00394720"/>
    <w:rsid w:val="003A53A0"/>
    <w:rsid w:val="0044497B"/>
    <w:rsid w:val="00465620"/>
    <w:rsid w:val="004743F2"/>
    <w:rsid w:val="00496306"/>
    <w:rsid w:val="004B69F3"/>
    <w:rsid w:val="005713CE"/>
    <w:rsid w:val="00641E9D"/>
    <w:rsid w:val="006715DA"/>
    <w:rsid w:val="006927E2"/>
    <w:rsid w:val="00695F85"/>
    <w:rsid w:val="006C7371"/>
    <w:rsid w:val="006E2E94"/>
    <w:rsid w:val="00742321"/>
    <w:rsid w:val="00765B6B"/>
    <w:rsid w:val="0079717C"/>
    <w:rsid w:val="007A04EE"/>
    <w:rsid w:val="007E04F5"/>
    <w:rsid w:val="007F3C7D"/>
    <w:rsid w:val="0086459A"/>
    <w:rsid w:val="008751F5"/>
    <w:rsid w:val="008A1D1C"/>
    <w:rsid w:val="00AA66EA"/>
    <w:rsid w:val="00AD2998"/>
    <w:rsid w:val="00AE50ED"/>
    <w:rsid w:val="00AF5A4A"/>
    <w:rsid w:val="00B8380F"/>
    <w:rsid w:val="00B9074B"/>
    <w:rsid w:val="00C14A32"/>
    <w:rsid w:val="00C1723D"/>
    <w:rsid w:val="00CE6A64"/>
    <w:rsid w:val="00D07FCE"/>
    <w:rsid w:val="00D13674"/>
    <w:rsid w:val="00D1466A"/>
    <w:rsid w:val="00D51EC2"/>
    <w:rsid w:val="00E24772"/>
    <w:rsid w:val="00E776D0"/>
    <w:rsid w:val="00E91A13"/>
    <w:rsid w:val="00EF3221"/>
    <w:rsid w:val="00F01A35"/>
    <w:rsid w:val="00F12CFA"/>
    <w:rsid w:val="00F15789"/>
    <w:rsid w:val="00F373B9"/>
    <w:rsid w:val="00F736C8"/>
    <w:rsid w:val="00F9124C"/>
    <w:rsid w:val="00FA2E20"/>
    <w:rsid w:val="00FE75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8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2329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noteb</cp:lastModifiedBy>
  <cp:revision>2</cp:revision>
  <dcterms:created xsi:type="dcterms:W3CDTF">2019-02-27T14:36:00Z</dcterms:created>
  <dcterms:modified xsi:type="dcterms:W3CDTF">2019-02-27T14:36:00Z</dcterms:modified>
</cp:coreProperties>
</file>