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E2" w:rsidRPr="00EC72E2" w:rsidRDefault="00EC72E2" w:rsidP="00EC72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proofErr w:type="spellStart"/>
      <w:r w:rsidRPr="00EC72E2">
        <w:rPr>
          <w:rFonts w:asciiTheme="minorHAnsi" w:hAnsiTheme="minorHAnsi" w:cstheme="minorHAnsi"/>
          <w:b/>
          <w:sz w:val="28"/>
          <w:szCs w:val="28"/>
        </w:rPr>
        <w:t>Etchevehere</w:t>
      </w:r>
      <w:proofErr w:type="spellEnd"/>
      <w:r w:rsidRPr="00EC72E2">
        <w:rPr>
          <w:rFonts w:asciiTheme="minorHAnsi" w:hAnsiTheme="minorHAnsi" w:cstheme="minorHAnsi"/>
          <w:b/>
          <w:sz w:val="28"/>
          <w:szCs w:val="28"/>
        </w:rPr>
        <w:t xml:space="preserve">: “Las </w:t>
      </w:r>
      <w:proofErr w:type="spellStart"/>
      <w:r w:rsidRPr="00EC72E2">
        <w:rPr>
          <w:rFonts w:asciiTheme="minorHAnsi" w:hAnsiTheme="minorHAnsi" w:cstheme="minorHAnsi"/>
          <w:b/>
          <w:sz w:val="28"/>
          <w:szCs w:val="28"/>
        </w:rPr>
        <w:t>retenciones</w:t>
      </w:r>
      <w:proofErr w:type="spellEnd"/>
      <w:r w:rsidRPr="00EC72E2">
        <w:rPr>
          <w:rFonts w:asciiTheme="minorHAnsi" w:hAnsiTheme="minorHAnsi" w:cstheme="minorHAnsi"/>
          <w:b/>
          <w:sz w:val="28"/>
          <w:szCs w:val="28"/>
        </w:rPr>
        <w:t xml:space="preserve"> van a </w:t>
      </w:r>
      <w:proofErr w:type="spellStart"/>
      <w:r w:rsidRPr="00EC72E2">
        <w:rPr>
          <w:rFonts w:asciiTheme="minorHAnsi" w:hAnsiTheme="minorHAnsi" w:cstheme="minorHAnsi"/>
          <w:b/>
          <w:sz w:val="28"/>
          <w:szCs w:val="28"/>
        </w:rPr>
        <w:t>terminar</w:t>
      </w:r>
      <w:proofErr w:type="spellEnd"/>
      <w:r w:rsidRPr="00EC72E2">
        <w:rPr>
          <w:rFonts w:asciiTheme="minorHAnsi" w:hAnsiTheme="minorHAnsi" w:cstheme="minorHAnsi"/>
          <w:b/>
          <w:sz w:val="28"/>
          <w:szCs w:val="28"/>
        </w:rPr>
        <w:t xml:space="preserve"> el </w:t>
      </w:r>
      <w:proofErr w:type="spellStart"/>
      <w:r w:rsidRPr="00EC72E2">
        <w:rPr>
          <w:rFonts w:asciiTheme="minorHAnsi" w:hAnsiTheme="minorHAnsi" w:cstheme="minorHAnsi"/>
          <w:b/>
          <w:sz w:val="28"/>
          <w:szCs w:val="28"/>
        </w:rPr>
        <w:t>año</w:t>
      </w:r>
      <w:proofErr w:type="spellEnd"/>
      <w:r w:rsidRPr="00EC72E2">
        <w:rPr>
          <w:rFonts w:asciiTheme="minorHAnsi" w:hAnsiTheme="minorHAnsi" w:cstheme="minorHAnsi"/>
          <w:b/>
          <w:sz w:val="28"/>
          <w:szCs w:val="28"/>
        </w:rPr>
        <w:t xml:space="preserve"> que </w:t>
      </w:r>
      <w:proofErr w:type="spellStart"/>
      <w:r w:rsidRPr="00EC72E2">
        <w:rPr>
          <w:rFonts w:asciiTheme="minorHAnsi" w:hAnsiTheme="minorHAnsi" w:cstheme="minorHAnsi"/>
          <w:b/>
          <w:sz w:val="28"/>
          <w:szCs w:val="28"/>
        </w:rPr>
        <w:t>viene</w:t>
      </w:r>
      <w:proofErr w:type="spellEnd"/>
      <w:r w:rsidRPr="00EC72E2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0"/>
    <w:p w:rsidR="00EC72E2" w:rsidRPr="00EC72E2" w:rsidRDefault="00EC72E2" w:rsidP="00EC72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C72E2">
        <w:rPr>
          <w:rFonts w:asciiTheme="minorHAnsi" w:hAnsiTheme="minorHAnsi" w:cstheme="minorHAnsi"/>
          <w:i/>
          <w:sz w:val="22"/>
          <w:szCs w:val="22"/>
        </w:rPr>
        <w:t xml:space="preserve">El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secretario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Agroindustria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aseguró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Expoagro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 xml:space="preserve"> que la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cosecha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 xml:space="preserve"> 2020 no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pagará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 xml:space="preserve"> derechos de </w:t>
      </w:r>
      <w:proofErr w:type="spellStart"/>
      <w:r w:rsidRPr="00EC72E2">
        <w:rPr>
          <w:rFonts w:asciiTheme="minorHAnsi" w:hAnsiTheme="minorHAnsi" w:cstheme="minorHAnsi"/>
          <w:i/>
          <w:sz w:val="22"/>
          <w:szCs w:val="22"/>
        </w:rPr>
        <w:t>exportación</w:t>
      </w:r>
      <w:proofErr w:type="spellEnd"/>
      <w:r w:rsidRPr="00EC72E2">
        <w:rPr>
          <w:rFonts w:asciiTheme="minorHAnsi" w:hAnsiTheme="minorHAnsi" w:cstheme="minorHAnsi"/>
          <w:i/>
          <w:sz w:val="22"/>
          <w:szCs w:val="22"/>
        </w:rPr>
        <w:t>.</w:t>
      </w:r>
    </w:p>
    <w:p w:rsid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</w:p>
    <w:p w:rsidR="00EC72E2" w:rsidRP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  <w:r w:rsidRPr="00EC72E2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secretario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Agroindustrira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Nación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Luis Miguel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Etchevehere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valoró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inversión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realizada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por los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productores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agropecuarios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la actual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campaña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sostuvo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las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retenciones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las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exportaciones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granos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eliminarán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próximo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>.</w:t>
      </w:r>
    </w:p>
    <w:p w:rsid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</w:p>
    <w:p w:rsidR="00EC72E2" w:rsidRP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  <w:r w:rsidRPr="00EC72E2">
        <w:rPr>
          <w:rFonts w:asciiTheme="minorHAnsi" w:hAnsiTheme="minorHAnsi" w:cstheme="minorHAnsi"/>
          <w:sz w:val="22"/>
          <w:szCs w:val="22"/>
        </w:rPr>
        <w:t xml:space="preserve">“El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pasado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los chacareros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perdieron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9.000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millones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dólares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por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sequía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volvieron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levantarse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pesar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adversidad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y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pocos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meses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misma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cadena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salieron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12.000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millones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dólares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poder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sembrar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trigo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maíz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el girasol,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soja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y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clima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mediante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vamos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tener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muy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buena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cosecha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pone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marcha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toda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actividad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miles de pueblos de la Argentina,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moviliza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genera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empleo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.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cadena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soja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sola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emplea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350.000 personas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nuestro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destacó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funcionario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>.</w:t>
      </w:r>
    </w:p>
    <w:p w:rsid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</w:p>
    <w:p w:rsidR="00EC72E2" w:rsidRP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  <w:r w:rsidRPr="00EC72E2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tiempo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reconoció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>: “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Sabemos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hay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mucho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hacer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que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presión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impositiva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alta.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estamos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cómodos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retenciones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para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son un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muy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mal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impuesto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fue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algo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indispensable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pasado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van 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terminar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viene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hacerlo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porque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dar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condiciones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para que se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siga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generando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empelo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partir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inversión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.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gobierno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cumplir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lo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prometió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: las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retenciones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son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temporarias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se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aplican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por dos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se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vencen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viene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aseguró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>.</w:t>
      </w:r>
    </w:p>
    <w:p w:rsid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</w:p>
    <w:p w:rsidR="00EC72E2" w:rsidRP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  <w:r w:rsidRPr="00EC72E2">
        <w:rPr>
          <w:rFonts w:asciiTheme="minorHAnsi" w:hAnsiTheme="minorHAnsi" w:cstheme="minorHAnsi"/>
          <w:sz w:val="22"/>
          <w:szCs w:val="22"/>
        </w:rPr>
        <w:t xml:space="preserve">Por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otra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Etchevehere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indicó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>: “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Somos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perfectamente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conscientes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lo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viviendo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sector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productivo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agradecemos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esfuerzo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haciendo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seguimos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trabajando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solucionar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todos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temas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competitividad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tengan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todas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actividades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productivas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. Lo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duro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momento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porque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solución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estamos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buscando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definitiva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para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tengamos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sana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</w:p>
    <w:p w:rsidR="00EC72E2" w:rsidRP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  <w:r w:rsidRPr="00EC72E2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acuerdo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secretario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“para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sectores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puedan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expresar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potencial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hay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hueso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sin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mentir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sin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atajos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sin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atrasar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tipo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cambio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precio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tarifas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sin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mentir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estadísticas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con los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números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para que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aparato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productivo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funcione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manera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genere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empleo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saque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gente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pobreza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</w:p>
    <w:p w:rsidR="003F329F" w:rsidRPr="00EC72E2" w:rsidRDefault="00EC72E2" w:rsidP="00EC72E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72E2">
        <w:rPr>
          <w:rFonts w:asciiTheme="minorHAnsi" w:hAnsiTheme="minorHAnsi" w:cstheme="minorHAnsi"/>
          <w:sz w:val="22"/>
          <w:szCs w:val="22"/>
        </w:rPr>
        <w:t>Respecto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Expoagro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2019,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Etchevehere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manifestó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: “La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cantidad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nivel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expositores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maquinaria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expuesta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marca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claramente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lo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significa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agroindustria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nuestro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un sector que genera el 65% de las divisas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ingresan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C72E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C72E2">
        <w:rPr>
          <w:rFonts w:asciiTheme="minorHAnsi" w:hAnsiTheme="minorHAnsi" w:cstheme="minorHAnsi"/>
          <w:sz w:val="22"/>
          <w:szCs w:val="22"/>
        </w:rPr>
        <w:t xml:space="preserve"> Argentina,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marca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tendencia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nivel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mundial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técnicas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producir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innovación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, y que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desparramado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territorio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E2">
        <w:rPr>
          <w:rFonts w:asciiTheme="minorHAnsi" w:hAnsiTheme="minorHAnsi" w:cstheme="minorHAnsi"/>
          <w:sz w:val="22"/>
          <w:szCs w:val="22"/>
        </w:rPr>
        <w:t>nacional</w:t>
      </w:r>
      <w:proofErr w:type="spellEnd"/>
      <w:r w:rsidRPr="00EC72E2">
        <w:rPr>
          <w:rFonts w:asciiTheme="minorHAnsi" w:hAnsiTheme="minorHAnsi" w:cstheme="minorHAnsi"/>
          <w:sz w:val="22"/>
          <w:szCs w:val="22"/>
        </w:rPr>
        <w:t>”.</w:t>
      </w:r>
    </w:p>
    <w:p w:rsidR="00DB0CAC" w:rsidRDefault="00DB0CAC" w:rsidP="00DB0CAC">
      <w:pPr>
        <w:rPr>
          <w:rFonts w:ascii="Calibri" w:hAnsi="Calibri" w:cs="Calibri"/>
          <w:lang w:val="es-AR"/>
        </w:rPr>
      </w:pPr>
    </w:p>
    <w:p w:rsidR="00DB0CAC" w:rsidRPr="00DB0CAC" w:rsidRDefault="00DB0CAC" w:rsidP="00DB0CAC">
      <w:pPr>
        <w:jc w:val="center"/>
        <w:rPr>
          <w:rFonts w:asciiTheme="minorHAnsi" w:hAnsiTheme="minorHAnsi"/>
          <w:b/>
          <w:sz w:val="28"/>
          <w:szCs w:val="28"/>
          <w:lang w:val="es-AR"/>
        </w:rPr>
      </w:pPr>
    </w:p>
    <w:p w:rsidR="00DB0CAC" w:rsidRPr="00DB0CAC" w:rsidRDefault="00DB0CAC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 w:rsidRPr="00DB0CAC">
        <w:rPr>
          <w:rFonts w:asciiTheme="minorHAnsi" w:hAnsiTheme="minorHAnsi"/>
          <w:sz w:val="22"/>
          <w:szCs w:val="22"/>
          <w:lang w:val="es-AR"/>
        </w:rPr>
        <w:t xml:space="preserve">Más información en: </w:t>
      </w:r>
      <w:hyperlink r:id="rId6" w:history="1">
        <w:r w:rsidRPr="00DB0CAC">
          <w:rPr>
            <w:rStyle w:val="Hipervnculo"/>
            <w:rFonts w:asciiTheme="minorHAnsi" w:hAnsiTheme="minorHAnsi"/>
            <w:sz w:val="22"/>
            <w:szCs w:val="22"/>
            <w:lang w:val="es-AR"/>
          </w:rPr>
          <w:t>www.expoagro.com.ar</w:t>
        </w:r>
      </w:hyperlink>
    </w:p>
    <w:p w:rsidR="00DB0CAC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</w:p>
    <w:p w:rsidR="00DB0CAC" w:rsidRPr="00747FD3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  <w:r w:rsidRPr="00747FD3">
        <w:rPr>
          <w:rFonts w:asciiTheme="minorHAnsi" w:hAnsiTheme="minorHAnsi"/>
          <w:lang w:val="es-AR"/>
        </w:rPr>
        <w:tab/>
      </w:r>
    </w:p>
    <w:p w:rsidR="00DB0CAC" w:rsidRPr="000932B0" w:rsidRDefault="00DB0CAC" w:rsidP="00DB0CAC">
      <w:pPr>
        <w:rPr>
          <w:rFonts w:asciiTheme="minorHAnsi" w:hAnsiTheme="minorHAnsi" w:cs="Calibri"/>
          <w:lang w:val="es-AR"/>
        </w:rPr>
      </w:pPr>
    </w:p>
    <w:p w:rsidR="00225D6B" w:rsidRPr="009823D4" w:rsidRDefault="00225D6B">
      <w:pPr>
        <w:rPr>
          <w:rFonts w:ascii="Calibri" w:hAnsi="Calibri" w:cs="Calibri"/>
          <w:sz w:val="22"/>
          <w:szCs w:val="22"/>
          <w:lang w:val="es-AR"/>
        </w:rPr>
      </w:pPr>
    </w:p>
    <w:sectPr w:rsidR="00225D6B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56" w:rsidRDefault="00D71756" w:rsidP="007E04F5">
      <w:r>
        <w:separator/>
      </w:r>
    </w:p>
  </w:endnote>
  <w:endnote w:type="continuationSeparator" w:id="0">
    <w:p w:rsidR="00D71756" w:rsidRDefault="00D71756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56" w:rsidRDefault="00D71756" w:rsidP="007E04F5">
      <w:r>
        <w:separator/>
      </w:r>
    </w:p>
  </w:footnote>
  <w:footnote w:type="continuationSeparator" w:id="0">
    <w:p w:rsidR="00D71756" w:rsidRDefault="00D71756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50B7B"/>
    <w:rsid w:val="000656FD"/>
    <w:rsid w:val="000C6B71"/>
    <w:rsid w:val="00130AF4"/>
    <w:rsid w:val="001D7F15"/>
    <w:rsid w:val="00225D6B"/>
    <w:rsid w:val="002279CE"/>
    <w:rsid w:val="00324A41"/>
    <w:rsid w:val="003F329F"/>
    <w:rsid w:val="004933DA"/>
    <w:rsid w:val="004B69F3"/>
    <w:rsid w:val="004C6386"/>
    <w:rsid w:val="004E7E4F"/>
    <w:rsid w:val="0059369F"/>
    <w:rsid w:val="005F6891"/>
    <w:rsid w:val="00612DD2"/>
    <w:rsid w:val="006D59A9"/>
    <w:rsid w:val="00742903"/>
    <w:rsid w:val="007E04F5"/>
    <w:rsid w:val="008163E2"/>
    <w:rsid w:val="008809FC"/>
    <w:rsid w:val="008B0CF2"/>
    <w:rsid w:val="009655EC"/>
    <w:rsid w:val="00966EB7"/>
    <w:rsid w:val="009823D4"/>
    <w:rsid w:val="009931C8"/>
    <w:rsid w:val="009D0061"/>
    <w:rsid w:val="009F46A7"/>
    <w:rsid w:val="00A425F8"/>
    <w:rsid w:val="00A8721B"/>
    <w:rsid w:val="00AB4AE3"/>
    <w:rsid w:val="00AC2CA4"/>
    <w:rsid w:val="00B225EF"/>
    <w:rsid w:val="00C0314C"/>
    <w:rsid w:val="00D13D3E"/>
    <w:rsid w:val="00D71756"/>
    <w:rsid w:val="00D73B61"/>
    <w:rsid w:val="00D776F4"/>
    <w:rsid w:val="00DB0CAC"/>
    <w:rsid w:val="00DB39BE"/>
    <w:rsid w:val="00DE1642"/>
    <w:rsid w:val="00E15B2A"/>
    <w:rsid w:val="00E76A0E"/>
    <w:rsid w:val="00E8093F"/>
    <w:rsid w:val="00E820D5"/>
    <w:rsid w:val="00EB032B"/>
    <w:rsid w:val="00EC72E2"/>
    <w:rsid w:val="00F02A83"/>
    <w:rsid w:val="00F050FE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9215"/>
  <w15:docId w15:val="{A9BB28CC-FCF9-42E3-86C3-3FD69A7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HP</cp:lastModifiedBy>
  <cp:revision>2</cp:revision>
  <dcterms:created xsi:type="dcterms:W3CDTF">2019-03-14T11:51:00Z</dcterms:created>
  <dcterms:modified xsi:type="dcterms:W3CDTF">2019-03-14T11:51:00Z</dcterms:modified>
</cp:coreProperties>
</file>