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hanging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5400675" cy="190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La gobernadora María Eugenia Vidal encabezó la cena de agasajo a expositores de Expoagro 2019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San Nicolás comienza a vivir una muestra que se supera año tras año. La muestra abrirá este martes a las 8:30 con un 12% más de empresas participantes.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lunes por la noche Exponenciar S.A. agasajó a los expositores y a las autoridades que darán vida a la 13° edición de Expoagro “La Capital de los Agronegocios” desde este martes 12 al viernes 15 en el predio ferial estable de la ciudad de San Nicolás.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contó con la presencia de la gobernadora de la provincia de Buenos Aires, María Eugenia Vidal, los directivos de Exponenciar, Alberto Marina, Ricardo Rodríguez, Martín Schvartzman y Eugenio Schlossberg.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María Eugenia Vidal destacó la importancia de la muestra. “En nuestra provincia, 127 de los 135 municipios tienen actividad agroindustrial. Ustedes, la clase trabajadora, son el motor que impulsa a la Provincia y la Argentina de hoy, y lo van a seguir siendo en el futuro”, remarcó.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gobernadora reconoció: “Tanto el presidente (Mauricio Macri) como yo, sabemos que las retenciones son un impuesto distorsivo. Son un impuesto de emergencia y así queremos tratarlo”.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Asimismo, hizo un repaso de las acciones realizadas a favor del sector y sostuvo que se marcha en el camino correcto. “De tener solo 2 zonas donde se sembraba trigo pasamos a tener 5. Este año ya tenemos producción récord: aumentamos 21 % la de trigo y 24 % la de cebada”, indicó. También destacó que la producción de carne aumentó 12 % en los últimos tres años y se exportó un 75 % más solo en 2018.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“Como país tenemos por delante un enorme desafío y ustedes son los protagonistas. A diferencia de lo que pasaba antes, en estos más de tres años hemos demostrado que el Gobierno y el campo pueden trabajar juntos. Este es el camino que nos va a llevar a un lugar mejor y con el que vamos a crecer. El trabajo, la verdad y elegir el camino correcto, aunque sea el más largo, es lo que nos va a permitir ser la Argentina y la Provincia de Buenos Aires que todos soñamos”, dijo en el cierre de su discurso.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su parte, el secretario de Agroindustria Luis Miguel Etchevehere resaltó la cualidad del productor argentino de seguir siempre adelante, más allá de las contingencias climáticas y a pesar de perder miles de millones de dólares. “Hay que sacar adelante juntos la economía, no hay que volver atrás”, señaló.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su turno, el intendente Manuel Passaglia, dio la bienvenida a los presentes: “Este es el tercer año consecutivo en el que todos los nicoleños tenemos el orgullo de recibir en nuestra ciudad a la muestra agropecuaria más grande de Latinoamérica en un predio de más de 200.000 m2 y que continúa creciendo.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expresó: “Hace apenas 5 años empezamos a soñar con la posibilidad de que esta feria se podía hacer acá. Esto parecía imposible y hoy es una realidad. Los imposibles, cuando trabajamos todos juntos van desapareciendo”.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Luego, Martín Schvartzman -director de Exponenciar- destacó que “Expoagro vuelve a superarse, Expoagro 2019 es la Expoagro de la esperanza”, apuntando que hay 521 expositores, 12% más que las 464 empresas que participaron en el 2018.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Schvartzman agradeció al presidente de la Nación, Mauricio Macri, “por ser la única autoridad que visitó todas y cada una de las Expoagro desde su nacimiento. No faltó nunca, con tornados, con lluvias torrenciales e ingresando en tractores por el estado del campo”, remarcó.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lado, Alberto Marina –presidente del Directorio de Exponenciar- sostuvo que “La Nación y Grupo Clarín, fieles a nuestro ADN, seguiremos generando espacios como Expoagro y comunicando los valores que hacen grande al sector y a nuestro país”.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También estuvieron el ministro de Agroindustria de la provincia de Buenos Aires, Leonardo Sarquís; la ministra de la Producción de la provincia de Santa Fe, Alicia Ciciliani; el ministro de Agricultura y Ganadería de la provincia de Córdoba, Sergio Busso; el vicepresidente segundo del Senado de la Nación, Omar Perotti; el senador nacional Esteban Bullrich; el ministro de Seguridad de la provincia de Buenos Aires, Cristian Ritondo; el presidente del Banco de la Nación Argentina, Javier González Fraga; el presidente del Banco Provincia, Juan Curuchet; Bernardo Abruzzese, representación oficial de la provincia de Santiago del Estero; los intendentes: de la ciudad de Santa Fe, José Corral; de la ciudad de San Nicolás, Manuel Passaglia; de la ciudad de Ramallo, Mario Poletti; y de San Pedro, Cecilio Salazar.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Además, asistieron autoridades de Grupo Clarín y Diario La Nación; referentes de la comunidad de San Nicolás; legisladores nacionales y provinciales; funcionarios nacionales y provinciales.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96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96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Más información: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www.expoagro.com.ar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96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sectPr>
      <w:headerReference r:id="rId8" w:type="default"/>
      <w:footerReference r:id="rId9" w:type="default"/>
      <w:pgSz w:h="16838" w:w="11906"/>
      <w:pgMar w:bottom="1417" w:top="1417" w:left="1701" w:right="1701" w:header="6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-937259</wp:posOffset>
          </wp:positionH>
          <wp:positionV relativeFrom="paragraph">
            <wp:posOffset>-510539</wp:posOffset>
          </wp:positionV>
          <wp:extent cx="7292340" cy="655955"/>
          <wp:effectExtent b="0" l="0" r="0" t="0"/>
          <wp:wrapSquare wrapText="bothSides" distB="0" distT="0" distL="114300" distR="114300"/>
          <wp:docPr descr="pie para word 2019" id="1" name="image1.png"/>
          <a:graphic>
            <a:graphicData uri="http://schemas.openxmlformats.org/drawingml/2006/picture">
              <pic:pic>
                <pic:nvPicPr>
                  <pic:cNvPr descr="pie para word 2019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234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-984884</wp:posOffset>
          </wp:positionH>
          <wp:positionV relativeFrom="paragraph">
            <wp:posOffset>-295274</wp:posOffset>
          </wp:positionV>
          <wp:extent cx="7372350" cy="1081405"/>
          <wp:effectExtent b="0" l="0" r="0" t="0"/>
          <wp:wrapSquare wrapText="bothSides" distB="0" distT="0" distL="114300" distR="114300"/>
          <wp:docPr descr="encabezado para word 2019" id="2" name="image3.png"/>
          <a:graphic>
            <a:graphicData uri="http://schemas.openxmlformats.org/drawingml/2006/picture">
              <pic:pic>
                <pic:nvPicPr>
                  <pic:cNvPr descr="encabezado para word 2019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2350" cy="1081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expoagro.com.a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