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D6" w:rsidRDefault="00951005" w:rsidP="00273871">
      <w:pPr>
        <w:shd w:val="clear" w:color="auto" w:fill="FFFFFF"/>
        <w:ind w:firstLine="0"/>
        <w:jc w:val="center"/>
        <w:rPr>
          <w:rFonts w:asciiTheme="minorHAnsi" w:eastAsia="Times New Roman" w:hAnsiTheme="minorHAnsi" w:cstheme="minorHAnsi"/>
          <w:b/>
          <w:sz w:val="28"/>
          <w:szCs w:val="28"/>
          <w:lang w:eastAsia="es-AR"/>
        </w:rPr>
      </w:pPr>
      <w:proofErr w:type="spellStart"/>
      <w:r>
        <w:rPr>
          <w:rFonts w:asciiTheme="minorHAnsi" w:eastAsia="Times New Roman" w:hAnsiTheme="minorHAnsi" w:cstheme="minorHAnsi"/>
          <w:b/>
          <w:sz w:val="28"/>
          <w:szCs w:val="28"/>
          <w:lang w:eastAsia="es-AR"/>
        </w:rPr>
        <w:t>Scania</w:t>
      </w:r>
      <w:proofErr w:type="spellEnd"/>
      <w:r>
        <w:rPr>
          <w:rFonts w:asciiTheme="minorHAnsi" w:eastAsia="Times New Roman" w:hAnsiTheme="minorHAnsi" w:cstheme="minorHAnsi"/>
          <w:b/>
          <w:sz w:val="28"/>
          <w:szCs w:val="28"/>
          <w:lang w:eastAsia="es-AR"/>
        </w:rPr>
        <w:t xml:space="preserve"> pone en movimiento Expoagro</w:t>
      </w:r>
    </w:p>
    <w:p w:rsidR="00951005" w:rsidRDefault="00951005" w:rsidP="00273871">
      <w:pPr>
        <w:shd w:val="clear" w:color="auto" w:fill="FFFFFF"/>
        <w:ind w:firstLine="0"/>
        <w:jc w:val="center"/>
        <w:rPr>
          <w:rFonts w:asciiTheme="minorHAnsi" w:eastAsia="Times New Roman" w:hAnsiTheme="minorHAnsi" w:cstheme="minorHAnsi"/>
          <w:b/>
          <w:sz w:val="28"/>
          <w:szCs w:val="28"/>
          <w:lang w:eastAsia="es-AR"/>
        </w:rPr>
      </w:pPr>
    </w:p>
    <w:p w:rsidR="00DB69BD" w:rsidRPr="001B2A35" w:rsidRDefault="001B2A35" w:rsidP="00273871">
      <w:pPr>
        <w:ind w:firstLine="0"/>
        <w:jc w:val="center"/>
        <w:rPr>
          <w:rFonts w:asciiTheme="minorHAnsi" w:eastAsia="Times New Roman" w:hAnsiTheme="minorHAnsi" w:cstheme="minorHAnsi"/>
          <w:i/>
          <w:lang w:eastAsia="es-AR"/>
        </w:rPr>
      </w:pPr>
      <w:r w:rsidRPr="001B2A35">
        <w:rPr>
          <w:rFonts w:asciiTheme="minorHAnsi" w:eastAsia="Times New Roman" w:hAnsiTheme="minorHAnsi" w:cstheme="minorHAnsi"/>
          <w:i/>
          <w:lang w:eastAsia="es-AR"/>
        </w:rPr>
        <w:t>L</w:t>
      </w:r>
      <w:r w:rsidR="00A236EA" w:rsidRPr="001B2A35">
        <w:rPr>
          <w:rFonts w:asciiTheme="minorHAnsi" w:eastAsia="Times New Roman" w:hAnsiTheme="minorHAnsi" w:cstheme="minorHAnsi"/>
          <w:i/>
          <w:lang w:eastAsia="es-AR"/>
        </w:rPr>
        <w:t xml:space="preserve">a compañía </w:t>
      </w:r>
      <w:r w:rsidR="00984FC4">
        <w:rPr>
          <w:rFonts w:asciiTheme="minorHAnsi" w:eastAsia="Times New Roman" w:hAnsiTheme="minorHAnsi" w:cstheme="minorHAnsi"/>
          <w:i/>
          <w:lang w:eastAsia="es-AR"/>
        </w:rPr>
        <w:t xml:space="preserve"> sueca</w:t>
      </w:r>
      <w:r w:rsidR="00766AC7" w:rsidRPr="001B2A35">
        <w:rPr>
          <w:rFonts w:asciiTheme="minorHAnsi" w:eastAsia="Times New Roman" w:hAnsiTheme="minorHAnsi" w:cstheme="minorHAnsi"/>
          <w:i/>
          <w:lang w:eastAsia="es-AR"/>
        </w:rPr>
        <w:t xml:space="preserve"> vuelve a pisar fuerte en la Capital </w:t>
      </w:r>
      <w:r w:rsidR="00D8617D">
        <w:rPr>
          <w:rFonts w:asciiTheme="minorHAnsi" w:eastAsia="Times New Roman" w:hAnsiTheme="minorHAnsi" w:cstheme="minorHAnsi"/>
          <w:i/>
          <w:lang w:eastAsia="es-AR"/>
        </w:rPr>
        <w:t xml:space="preserve">Nacional </w:t>
      </w:r>
      <w:r w:rsidR="00766AC7" w:rsidRPr="001B2A35">
        <w:rPr>
          <w:rFonts w:asciiTheme="minorHAnsi" w:eastAsia="Times New Roman" w:hAnsiTheme="minorHAnsi" w:cstheme="minorHAnsi"/>
          <w:i/>
          <w:lang w:eastAsia="es-AR"/>
        </w:rPr>
        <w:t xml:space="preserve">de los </w:t>
      </w:r>
      <w:r w:rsidR="00D8617D">
        <w:rPr>
          <w:rFonts w:asciiTheme="minorHAnsi" w:eastAsia="Times New Roman" w:hAnsiTheme="minorHAnsi" w:cstheme="minorHAnsi"/>
          <w:i/>
          <w:lang w:eastAsia="es-AR"/>
        </w:rPr>
        <w:t>Agron</w:t>
      </w:r>
      <w:r w:rsidR="00766AC7" w:rsidRPr="001B2A35">
        <w:rPr>
          <w:rFonts w:asciiTheme="minorHAnsi" w:eastAsia="Times New Roman" w:hAnsiTheme="minorHAnsi" w:cstheme="minorHAnsi"/>
          <w:i/>
          <w:lang w:eastAsia="es-AR"/>
        </w:rPr>
        <w:t>egocios. En esta oportunidad, presentará los Servicios Conectados para Motores</w:t>
      </w:r>
      <w:r w:rsidRPr="001B2A35">
        <w:rPr>
          <w:rFonts w:asciiTheme="minorHAnsi" w:eastAsia="Times New Roman" w:hAnsiTheme="minorHAnsi" w:cstheme="minorHAnsi"/>
          <w:i/>
          <w:lang w:eastAsia="es-AR"/>
        </w:rPr>
        <w:t xml:space="preserve"> y nuevamente </w:t>
      </w:r>
      <w:r w:rsidR="00D8617D" w:rsidRPr="001B2A35">
        <w:rPr>
          <w:rFonts w:asciiTheme="minorHAnsi" w:eastAsia="Times New Roman" w:hAnsiTheme="minorHAnsi" w:cstheme="minorHAnsi"/>
          <w:i/>
          <w:lang w:eastAsia="es-AR"/>
        </w:rPr>
        <w:t>abastecerá</w:t>
      </w:r>
      <w:r w:rsidR="00D8617D" w:rsidRPr="00D8617D">
        <w:rPr>
          <w:rFonts w:asciiTheme="minorHAnsi" w:eastAsia="Times New Roman" w:hAnsiTheme="minorHAnsi" w:cstheme="minorHAnsi"/>
          <w:i/>
          <w:lang w:eastAsia="es-AR"/>
        </w:rPr>
        <w:t xml:space="preserve"> </w:t>
      </w:r>
      <w:r w:rsidR="00D8617D" w:rsidRPr="001B2A35">
        <w:rPr>
          <w:rFonts w:asciiTheme="minorHAnsi" w:eastAsia="Times New Roman" w:hAnsiTheme="minorHAnsi" w:cstheme="minorHAnsi"/>
          <w:i/>
          <w:lang w:eastAsia="es-AR"/>
        </w:rPr>
        <w:t>de energía</w:t>
      </w:r>
      <w:r w:rsidR="00D8617D">
        <w:rPr>
          <w:rFonts w:asciiTheme="minorHAnsi" w:eastAsia="Times New Roman" w:hAnsiTheme="minorHAnsi" w:cstheme="minorHAnsi"/>
          <w:i/>
          <w:lang w:eastAsia="es-AR"/>
        </w:rPr>
        <w:t xml:space="preserve"> a </w:t>
      </w:r>
      <w:r w:rsidRPr="001B2A35">
        <w:rPr>
          <w:rFonts w:asciiTheme="minorHAnsi" w:eastAsia="Times New Roman" w:hAnsiTheme="minorHAnsi" w:cstheme="minorHAnsi"/>
          <w:i/>
          <w:lang w:eastAsia="es-AR"/>
        </w:rPr>
        <w:t xml:space="preserve">todo el </w:t>
      </w:r>
      <w:r w:rsidR="00D8617D">
        <w:rPr>
          <w:rFonts w:asciiTheme="minorHAnsi" w:eastAsia="Times New Roman" w:hAnsiTheme="minorHAnsi" w:cstheme="minorHAnsi"/>
          <w:i/>
          <w:lang w:eastAsia="es-AR"/>
        </w:rPr>
        <w:t>predio</w:t>
      </w:r>
      <w:r w:rsidRPr="001B2A35">
        <w:rPr>
          <w:rFonts w:asciiTheme="minorHAnsi" w:eastAsia="Times New Roman" w:hAnsiTheme="minorHAnsi" w:cstheme="minorHAnsi"/>
          <w:i/>
          <w:lang w:eastAsia="es-AR"/>
        </w:rPr>
        <w:t>.</w:t>
      </w:r>
    </w:p>
    <w:p w:rsidR="00DB69BD" w:rsidRDefault="00DB69BD" w:rsidP="008C1A12">
      <w:pPr>
        <w:ind w:firstLine="0"/>
        <w:jc w:val="both"/>
        <w:rPr>
          <w:rFonts w:asciiTheme="minorHAnsi" w:eastAsia="Times New Roman" w:hAnsiTheme="minorHAnsi" w:cstheme="minorHAnsi"/>
          <w:lang w:eastAsia="es-AR"/>
        </w:rPr>
      </w:pPr>
    </w:p>
    <w:p w:rsidR="00502727" w:rsidRDefault="00502727" w:rsidP="008C1A12">
      <w:pPr>
        <w:ind w:firstLine="0"/>
        <w:jc w:val="both"/>
        <w:rPr>
          <w:rFonts w:asciiTheme="minorHAnsi" w:eastAsia="Times New Roman" w:hAnsiTheme="minorHAnsi" w:cstheme="minorHAnsi"/>
          <w:lang w:eastAsia="es-AR"/>
        </w:rPr>
      </w:pPr>
      <w:r w:rsidRPr="00502727">
        <w:rPr>
          <w:rFonts w:asciiTheme="minorHAnsi" w:eastAsia="Times New Roman" w:hAnsiTheme="minorHAnsi" w:cstheme="minorHAnsi"/>
          <w:lang w:eastAsia="es-AR"/>
        </w:rPr>
        <w:t>Más de una vez se ha escuc</w:t>
      </w:r>
      <w:r>
        <w:rPr>
          <w:rFonts w:asciiTheme="minorHAnsi" w:eastAsia="Times New Roman" w:hAnsiTheme="minorHAnsi" w:cstheme="minorHAnsi"/>
          <w:lang w:eastAsia="es-AR"/>
        </w:rPr>
        <w:t xml:space="preserve">hado que el campo argentino </w:t>
      </w:r>
      <w:r w:rsidRPr="00502727">
        <w:rPr>
          <w:rFonts w:asciiTheme="minorHAnsi" w:eastAsia="Times New Roman" w:hAnsiTheme="minorHAnsi" w:cstheme="minorHAnsi"/>
          <w:lang w:eastAsia="es-AR"/>
        </w:rPr>
        <w:t xml:space="preserve">es el motor de la economía, y que mejor que los motores que transporten la producción agropecuaria sean </w:t>
      </w:r>
      <w:proofErr w:type="spellStart"/>
      <w:r w:rsidRPr="00502727">
        <w:rPr>
          <w:rFonts w:asciiTheme="minorHAnsi" w:eastAsia="Times New Roman" w:hAnsiTheme="minorHAnsi" w:cstheme="minorHAnsi"/>
          <w:lang w:eastAsia="es-AR"/>
        </w:rPr>
        <w:t>Scania</w:t>
      </w:r>
      <w:proofErr w:type="spellEnd"/>
      <w:r w:rsidRPr="00502727">
        <w:rPr>
          <w:rFonts w:asciiTheme="minorHAnsi" w:eastAsia="Times New Roman" w:hAnsiTheme="minorHAnsi" w:cstheme="minorHAnsi"/>
          <w:lang w:eastAsia="es-AR"/>
        </w:rPr>
        <w:t xml:space="preserve">, empresa que </w:t>
      </w:r>
      <w:r w:rsidR="00273871">
        <w:rPr>
          <w:rFonts w:asciiTheme="minorHAnsi" w:eastAsia="Times New Roman" w:hAnsiTheme="minorHAnsi" w:cstheme="minorHAnsi"/>
          <w:lang w:eastAsia="es-AR"/>
        </w:rPr>
        <w:t>es</w:t>
      </w:r>
      <w:r w:rsidRPr="00502727">
        <w:rPr>
          <w:rFonts w:asciiTheme="minorHAnsi" w:eastAsia="Times New Roman" w:hAnsiTheme="minorHAnsi" w:cstheme="minorHAnsi"/>
          <w:lang w:eastAsia="es-AR"/>
        </w:rPr>
        <w:t xml:space="preserve"> nuevamente auspiciante de la 13º edición de Expoagro, que se realizará del 12 al 15 de marzo en San Nicolás (km 225 de la RN 9).</w:t>
      </w:r>
    </w:p>
    <w:p w:rsidR="001B2A35" w:rsidRDefault="001B2A35" w:rsidP="008C1A12">
      <w:pPr>
        <w:ind w:firstLine="0"/>
        <w:jc w:val="both"/>
        <w:rPr>
          <w:rFonts w:asciiTheme="minorHAnsi" w:eastAsia="Times New Roman" w:hAnsiTheme="minorHAnsi" w:cstheme="minorHAnsi"/>
          <w:lang w:eastAsia="es-AR"/>
        </w:rPr>
      </w:pPr>
    </w:p>
    <w:p w:rsidR="008C1A12" w:rsidRDefault="008C1A12" w:rsidP="008C1A12">
      <w:pPr>
        <w:ind w:firstLine="0"/>
        <w:jc w:val="both"/>
        <w:rPr>
          <w:rFonts w:asciiTheme="minorHAnsi" w:eastAsia="Times New Roman" w:hAnsiTheme="minorHAnsi" w:cstheme="minorHAnsi"/>
          <w:lang w:eastAsia="es-AR"/>
        </w:rPr>
      </w:pPr>
      <w:r w:rsidRPr="008C1A12">
        <w:rPr>
          <w:rFonts w:asciiTheme="minorHAnsi" w:eastAsia="Times New Roman" w:hAnsiTheme="minorHAnsi" w:cstheme="minorHAnsi"/>
          <w:lang w:eastAsia="es-AR"/>
        </w:rPr>
        <w:t xml:space="preserve">“Volvemos a ser el proveedor oficial de la energía de toda la muestra, lo que nos permite una vez más mostrar el potencial de nuestros motores y sus diferentes aplicaciones, tanto industriales como para generación de energía”, asegura Lucas Woinilowicz, gerente de Motores de </w:t>
      </w:r>
      <w:proofErr w:type="spellStart"/>
      <w:r w:rsidRPr="008C1A12">
        <w:rPr>
          <w:rFonts w:asciiTheme="minorHAnsi" w:eastAsia="Times New Roman" w:hAnsiTheme="minorHAnsi" w:cstheme="minorHAnsi"/>
          <w:lang w:eastAsia="es-AR"/>
        </w:rPr>
        <w:t>Scania</w:t>
      </w:r>
      <w:proofErr w:type="spellEnd"/>
      <w:r w:rsidRPr="008C1A12">
        <w:rPr>
          <w:rFonts w:asciiTheme="minorHAnsi" w:eastAsia="Times New Roman" w:hAnsiTheme="minorHAnsi" w:cstheme="minorHAnsi"/>
          <w:lang w:eastAsia="es-AR"/>
        </w:rPr>
        <w:t xml:space="preserve"> Argentina.</w:t>
      </w:r>
    </w:p>
    <w:p w:rsidR="001B2A35" w:rsidRPr="008C1A12" w:rsidRDefault="001B2A35" w:rsidP="008C1A12">
      <w:pPr>
        <w:ind w:firstLine="0"/>
        <w:jc w:val="both"/>
        <w:rPr>
          <w:rFonts w:asciiTheme="minorHAnsi" w:eastAsia="Times New Roman" w:hAnsiTheme="minorHAnsi" w:cstheme="minorHAnsi"/>
          <w:lang w:eastAsia="es-AR"/>
        </w:rPr>
      </w:pPr>
    </w:p>
    <w:p w:rsidR="00951005" w:rsidRDefault="001B2A35" w:rsidP="00951005">
      <w:pPr>
        <w:shd w:val="clear" w:color="auto" w:fill="FFFFFF"/>
        <w:ind w:firstLine="0"/>
        <w:jc w:val="both"/>
        <w:rPr>
          <w:rFonts w:asciiTheme="minorHAnsi" w:eastAsia="Times New Roman" w:hAnsiTheme="minorHAnsi" w:cstheme="minorHAnsi"/>
          <w:lang w:eastAsia="es-AR"/>
        </w:rPr>
      </w:pPr>
      <w:r w:rsidRPr="00D8617D">
        <w:rPr>
          <w:rFonts w:asciiTheme="minorHAnsi" w:eastAsia="Times New Roman" w:hAnsiTheme="minorHAnsi" w:cstheme="minorHAnsi"/>
          <w:lang w:eastAsia="es-AR"/>
        </w:rPr>
        <w:t>La firma</w:t>
      </w:r>
      <w:r w:rsidR="00DB69BD" w:rsidRPr="00D8617D">
        <w:rPr>
          <w:rFonts w:asciiTheme="minorHAnsi" w:eastAsia="Times New Roman" w:hAnsiTheme="minorHAnsi" w:cstheme="minorHAnsi"/>
          <w:lang w:eastAsia="es-AR"/>
        </w:rPr>
        <w:t xml:space="preserve"> le pone energía a la</w:t>
      </w:r>
      <w:r w:rsidR="00951005" w:rsidRPr="00D8617D">
        <w:rPr>
          <w:rFonts w:asciiTheme="minorHAnsi" w:eastAsia="Times New Roman" w:hAnsiTheme="minorHAnsi" w:cstheme="minorHAnsi"/>
          <w:lang w:eastAsia="es-AR"/>
        </w:rPr>
        <w:t xml:space="preserve"> innovación. En </w:t>
      </w:r>
      <w:r w:rsidRPr="00D8617D">
        <w:rPr>
          <w:rFonts w:asciiTheme="minorHAnsi" w:eastAsia="Times New Roman" w:hAnsiTheme="minorHAnsi" w:cstheme="minorHAnsi"/>
          <w:lang w:eastAsia="es-AR"/>
        </w:rPr>
        <w:t>esta ocasión</w:t>
      </w:r>
      <w:r w:rsidR="00951005" w:rsidRPr="00D8617D">
        <w:rPr>
          <w:rFonts w:asciiTheme="minorHAnsi" w:eastAsia="Times New Roman" w:hAnsiTheme="minorHAnsi" w:cstheme="minorHAnsi"/>
          <w:lang w:eastAsia="es-AR"/>
        </w:rPr>
        <w:t>, presentará su nueva plataforma de Servicios Conectados para Motores</w:t>
      </w:r>
      <w:r w:rsidR="00984FC4">
        <w:rPr>
          <w:rFonts w:asciiTheme="minorHAnsi" w:eastAsia="Times New Roman" w:hAnsiTheme="minorHAnsi" w:cstheme="minorHAnsi"/>
          <w:lang w:eastAsia="es-AR"/>
        </w:rPr>
        <w:t xml:space="preserve"> </w:t>
      </w:r>
      <w:r w:rsidR="00D8617D" w:rsidRPr="00D8617D">
        <w:rPr>
          <w:rFonts w:asciiTheme="minorHAnsi" w:eastAsia="Times New Roman" w:hAnsiTheme="minorHAnsi" w:cstheme="minorHAnsi"/>
          <w:lang w:eastAsia="es-AR"/>
        </w:rPr>
        <w:t>que se podrá observar funcionando en el stand</w:t>
      </w:r>
      <w:r w:rsidR="00951005" w:rsidRPr="00D8617D">
        <w:rPr>
          <w:rFonts w:asciiTheme="minorHAnsi" w:eastAsia="Times New Roman" w:hAnsiTheme="minorHAnsi" w:cstheme="minorHAnsi"/>
          <w:lang w:eastAsia="es-AR"/>
        </w:rPr>
        <w:t>.</w:t>
      </w:r>
      <w:r w:rsidR="00951005" w:rsidRPr="00951005">
        <w:rPr>
          <w:rFonts w:asciiTheme="minorHAnsi" w:eastAsia="Times New Roman" w:hAnsiTheme="minorHAnsi" w:cstheme="minorHAnsi"/>
          <w:lang w:eastAsia="es-AR"/>
        </w:rPr>
        <w:t xml:space="preserve"> Se trata de motores para generación de energ</w:t>
      </w:r>
      <w:r>
        <w:rPr>
          <w:rFonts w:asciiTheme="minorHAnsi" w:eastAsia="Times New Roman" w:hAnsiTheme="minorHAnsi" w:cstheme="minorHAnsi"/>
          <w:lang w:eastAsia="es-AR"/>
        </w:rPr>
        <w:t>ía, aplicaciones agrícolas, entre otros,</w:t>
      </w:r>
      <w:r w:rsidR="00951005" w:rsidRPr="00951005">
        <w:rPr>
          <w:rFonts w:asciiTheme="minorHAnsi" w:eastAsia="Times New Roman" w:hAnsiTheme="minorHAnsi" w:cstheme="minorHAnsi"/>
          <w:lang w:eastAsia="es-AR"/>
        </w:rPr>
        <w:t xml:space="preserve"> que ya se encuentran equipados desde fábrica con dispositivos que permiten</w:t>
      </w:r>
      <w:r w:rsidR="00270E11">
        <w:rPr>
          <w:rFonts w:asciiTheme="minorHAnsi" w:eastAsia="Times New Roman" w:hAnsiTheme="minorHAnsi" w:cstheme="minorHAnsi"/>
          <w:lang w:eastAsia="es-AR"/>
        </w:rPr>
        <w:t xml:space="preserve"> un monitoreo remoto del motor. </w:t>
      </w:r>
      <w:r w:rsidR="00D8617D">
        <w:rPr>
          <w:rFonts w:asciiTheme="minorHAnsi" w:eastAsia="Times New Roman" w:hAnsiTheme="minorHAnsi" w:cstheme="minorHAnsi"/>
          <w:lang w:eastAsia="es-AR"/>
        </w:rPr>
        <w:t xml:space="preserve">Esta característica, le </w:t>
      </w:r>
      <w:r w:rsidR="00951005" w:rsidRPr="00951005">
        <w:rPr>
          <w:rFonts w:asciiTheme="minorHAnsi" w:eastAsia="Times New Roman" w:hAnsiTheme="minorHAnsi" w:cstheme="minorHAnsi"/>
          <w:lang w:eastAsia="es-AR"/>
        </w:rPr>
        <w:t>brinda al cliente la posibilidad de saber si se encuentra en funcionamiento, la cantidad de horas de uso de opera</w:t>
      </w:r>
      <w:r w:rsidR="00270E11">
        <w:rPr>
          <w:rFonts w:asciiTheme="minorHAnsi" w:eastAsia="Times New Roman" w:hAnsiTheme="minorHAnsi" w:cstheme="minorHAnsi"/>
          <w:lang w:eastAsia="es-AR"/>
        </w:rPr>
        <w:t>ción, el consumo de combustible</w:t>
      </w:r>
      <w:r w:rsidR="00951005" w:rsidRPr="00951005">
        <w:rPr>
          <w:rFonts w:asciiTheme="minorHAnsi" w:eastAsia="Times New Roman" w:hAnsiTheme="minorHAnsi" w:cstheme="minorHAnsi"/>
          <w:lang w:eastAsia="es-AR"/>
        </w:rPr>
        <w:t xml:space="preserve"> e incluso</w:t>
      </w:r>
      <w:r w:rsidR="00D8617D">
        <w:rPr>
          <w:rFonts w:asciiTheme="minorHAnsi" w:eastAsia="Times New Roman" w:hAnsiTheme="minorHAnsi" w:cstheme="minorHAnsi"/>
          <w:lang w:eastAsia="es-AR"/>
        </w:rPr>
        <w:t>,</w:t>
      </w:r>
      <w:r w:rsidR="00951005" w:rsidRPr="00951005">
        <w:rPr>
          <w:rFonts w:asciiTheme="minorHAnsi" w:eastAsia="Times New Roman" w:hAnsiTheme="minorHAnsi" w:cstheme="minorHAnsi"/>
          <w:lang w:eastAsia="es-AR"/>
        </w:rPr>
        <w:t xml:space="preserve"> obtener datos de </w:t>
      </w:r>
      <w:proofErr w:type="spellStart"/>
      <w:r w:rsidR="00951005" w:rsidRPr="00951005">
        <w:rPr>
          <w:rFonts w:asciiTheme="minorHAnsi" w:eastAsia="Times New Roman" w:hAnsiTheme="minorHAnsi" w:cstheme="minorHAnsi"/>
          <w:lang w:eastAsia="es-AR"/>
        </w:rPr>
        <w:t>geolocalización</w:t>
      </w:r>
      <w:proofErr w:type="spellEnd"/>
      <w:r w:rsidR="00951005" w:rsidRPr="00951005">
        <w:rPr>
          <w:rFonts w:asciiTheme="minorHAnsi" w:eastAsia="Times New Roman" w:hAnsiTheme="minorHAnsi" w:cstheme="minorHAnsi"/>
          <w:lang w:eastAsia="es-AR"/>
        </w:rPr>
        <w:t>.</w:t>
      </w:r>
      <w:r w:rsidR="00270E11">
        <w:rPr>
          <w:rFonts w:asciiTheme="minorHAnsi" w:eastAsia="Times New Roman" w:hAnsiTheme="minorHAnsi" w:cstheme="minorHAnsi"/>
          <w:lang w:eastAsia="es-AR"/>
        </w:rPr>
        <w:t xml:space="preserve"> </w:t>
      </w:r>
      <w:r w:rsidR="00951005" w:rsidRPr="00951005">
        <w:rPr>
          <w:rFonts w:asciiTheme="minorHAnsi" w:eastAsia="Times New Roman" w:hAnsiTheme="minorHAnsi" w:cstheme="minorHAnsi"/>
          <w:lang w:eastAsia="es-AR"/>
        </w:rPr>
        <w:t>De manera complementaria, el co</w:t>
      </w:r>
      <w:r w:rsidR="00273871">
        <w:rPr>
          <w:rFonts w:asciiTheme="minorHAnsi" w:eastAsia="Times New Roman" w:hAnsiTheme="minorHAnsi" w:cstheme="minorHAnsi"/>
          <w:lang w:eastAsia="es-AR"/>
        </w:rPr>
        <w:t xml:space="preserve">ncesionario </w:t>
      </w:r>
      <w:proofErr w:type="spellStart"/>
      <w:r w:rsidR="00273871">
        <w:rPr>
          <w:rFonts w:asciiTheme="minorHAnsi" w:eastAsia="Times New Roman" w:hAnsiTheme="minorHAnsi" w:cstheme="minorHAnsi"/>
          <w:lang w:eastAsia="es-AR"/>
        </w:rPr>
        <w:t>Scania</w:t>
      </w:r>
      <w:proofErr w:type="spellEnd"/>
      <w:r w:rsidR="00273871">
        <w:rPr>
          <w:rFonts w:asciiTheme="minorHAnsi" w:eastAsia="Times New Roman" w:hAnsiTheme="minorHAnsi" w:cstheme="minorHAnsi"/>
          <w:lang w:eastAsia="es-AR"/>
        </w:rPr>
        <w:t xml:space="preserve"> puede emitir </w:t>
      </w:r>
      <w:r w:rsidR="00951005" w:rsidRPr="00951005">
        <w:rPr>
          <w:rFonts w:asciiTheme="minorHAnsi" w:eastAsia="Times New Roman" w:hAnsiTheme="minorHAnsi" w:cstheme="minorHAnsi"/>
          <w:lang w:eastAsia="es-AR"/>
        </w:rPr>
        <w:t>un diagnóstico remoto, que brindará información acerca de la performance del motor, entre otros factores claves para la operación del cliente y en especial para el correcto mantenimiento.</w:t>
      </w:r>
      <w:r w:rsidR="00270E11" w:rsidRPr="00270E11">
        <w:t xml:space="preserve"> </w:t>
      </w:r>
    </w:p>
    <w:p w:rsidR="00270E11" w:rsidRPr="00951005" w:rsidRDefault="00270E11" w:rsidP="00951005">
      <w:pPr>
        <w:shd w:val="clear" w:color="auto" w:fill="FFFFFF"/>
        <w:ind w:firstLine="0"/>
        <w:jc w:val="both"/>
        <w:rPr>
          <w:rFonts w:asciiTheme="minorHAnsi" w:eastAsia="Times New Roman" w:hAnsiTheme="minorHAnsi" w:cstheme="minorHAnsi"/>
          <w:lang w:eastAsia="es-AR"/>
        </w:rPr>
      </w:pPr>
    </w:p>
    <w:p w:rsidR="00951005" w:rsidRPr="00951005" w:rsidRDefault="00951005" w:rsidP="00951005">
      <w:pPr>
        <w:shd w:val="clear" w:color="auto" w:fill="FFFFFF"/>
        <w:ind w:firstLine="0"/>
        <w:jc w:val="both"/>
        <w:rPr>
          <w:rFonts w:asciiTheme="minorHAnsi" w:eastAsia="Times New Roman" w:hAnsiTheme="minorHAnsi" w:cstheme="minorHAnsi"/>
          <w:lang w:eastAsia="es-AR"/>
        </w:rPr>
      </w:pPr>
      <w:r w:rsidRPr="00951005">
        <w:rPr>
          <w:rFonts w:asciiTheme="minorHAnsi" w:eastAsia="Times New Roman" w:hAnsiTheme="minorHAnsi" w:cstheme="minorHAnsi"/>
          <w:lang w:eastAsia="es-AR"/>
        </w:rPr>
        <w:t>Los motores que estarán exhibidos serán industriales para aplicaciones de maquinaria agrícola y para generación de energía como así también sus camiones con configuraciones 6x4 para ser utili</w:t>
      </w:r>
      <w:r w:rsidR="00270E11">
        <w:rPr>
          <w:rFonts w:asciiTheme="minorHAnsi" w:eastAsia="Times New Roman" w:hAnsiTheme="minorHAnsi" w:cstheme="minorHAnsi"/>
          <w:lang w:eastAsia="es-AR"/>
        </w:rPr>
        <w:t>zados con tecnología bitren. C</w:t>
      </w:r>
      <w:r w:rsidRPr="00951005">
        <w:rPr>
          <w:rFonts w:asciiTheme="minorHAnsi" w:eastAsia="Times New Roman" w:hAnsiTheme="minorHAnsi" w:cstheme="minorHAnsi"/>
          <w:lang w:eastAsia="es-AR"/>
        </w:rPr>
        <w:t xml:space="preserve">omo todos los años, </w:t>
      </w:r>
      <w:proofErr w:type="spellStart"/>
      <w:r w:rsidRPr="00951005">
        <w:rPr>
          <w:rFonts w:asciiTheme="minorHAnsi" w:eastAsia="Times New Roman" w:hAnsiTheme="minorHAnsi" w:cstheme="minorHAnsi"/>
          <w:lang w:eastAsia="es-AR"/>
        </w:rPr>
        <w:t>Scania</w:t>
      </w:r>
      <w:proofErr w:type="spellEnd"/>
      <w:r w:rsidRPr="00951005">
        <w:rPr>
          <w:rFonts w:asciiTheme="minorHAnsi" w:eastAsia="Times New Roman" w:hAnsiTheme="minorHAnsi" w:cstheme="minorHAnsi"/>
          <w:lang w:eastAsia="es-AR"/>
        </w:rPr>
        <w:t xml:space="preserve"> Argentina será la encargada de proveer de energía</w:t>
      </w:r>
      <w:r w:rsidR="00270E11">
        <w:rPr>
          <w:rFonts w:asciiTheme="minorHAnsi" w:eastAsia="Times New Roman" w:hAnsiTheme="minorHAnsi" w:cstheme="minorHAnsi"/>
          <w:lang w:eastAsia="es-AR"/>
        </w:rPr>
        <w:t xml:space="preserve"> a toda la muestra a través de seis</w:t>
      </w:r>
      <w:r w:rsidRPr="00951005">
        <w:rPr>
          <w:rFonts w:asciiTheme="minorHAnsi" w:eastAsia="Times New Roman" w:hAnsiTheme="minorHAnsi" w:cstheme="minorHAnsi"/>
          <w:lang w:eastAsia="es-AR"/>
        </w:rPr>
        <w:t xml:space="preserve"> grupos electrógenos.</w:t>
      </w:r>
    </w:p>
    <w:p w:rsidR="008C1A12" w:rsidRDefault="008C1A12" w:rsidP="008C1A12">
      <w:pPr>
        <w:shd w:val="clear" w:color="auto" w:fill="FFFFFF"/>
        <w:ind w:firstLine="0"/>
        <w:jc w:val="both"/>
        <w:rPr>
          <w:rFonts w:asciiTheme="minorHAnsi" w:eastAsia="Times New Roman" w:hAnsiTheme="minorHAnsi" w:cstheme="minorHAnsi"/>
          <w:b/>
          <w:lang w:eastAsia="es-AR"/>
        </w:rPr>
      </w:pPr>
    </w:p>
    <w:p w:rsidR="00951005" w:rsidRDefault="00270E11" w:rsidP="00951005">
      <w:pPr>
        <w:shd w:val="clear" w:color="auto" w:fill="FFFFFF"/>
        <w:ind w:firstLine="0"/>
        <w:jc w:val="both"/>
        <w:rPr>
          <w:rFonts w:asciiTheme="minorHAnsi" w:eastAsia="Times New Roman" w:hAnsiTheme="minorHAnsi" w:cstheme="minorHAnsi"/>
          <w:lang w:eastAsia="es-AR"/>
        </w:rPr>
      </w:pPr>
      <w:r w:rsidRPr="00270E11">
        <w:rPr>
          <w:rFonts w:asciiTheme="minorHAnsi" w:eastAsia="Times New Roman" w:hAnsiTheme="minorHAnsi" w:cstheme="minorHAnsi"/>
          <w:lang w:eastAsia="es-AR"/>
        </w:rPr>
        <w:t>Palpitando una nueva edición</w:t>
      </w:r>
      <w:r w:rsidR="00984FC4">
        <w:rPr>
          <w:rFonts w:asciiTheme="minorHAnsi" w:eastAsia="Times New Roman" w:hAnsiTheme="minorHAnsi" w:cstheme="minorHAnsi"/>
          <w:lang w:eastAsia="es-AR"/>
        </w:rPr>
        <w:t xml:space="preserve"> de la expo</w:t>
      </w:r>
      <w:r w:rsidRPr="00270E11">
        <w:rPr>
          <w:rFonts w:asciiTheme="minorHAnsi" w:eastAsia="Times New Roman" w:hAnsiTheme="minorHAnsi" w:cstheme="minorHAnsi"/>
          <w:lang w:eastAsia="es-AR"/>
        </w:rPr>
        <w:t xml:space="preserve">, Woinilowicz resalta: </w:t>
      </w:r>
      <w:r w:rsidR="008C1A12" w:rsidRPr="00270E11">
        <w:rPr>
          <w:rFonts w:asciiTheme="minorHAnsi" w:eastAsia="Times New Roman" w:hAnsiTheme="minorHAnsi" w:cstheme="minorHAnsi"/>
          <w:lang w:eastAsia="es-AR"/>
        </w:rPr>
        <w:t>“Expoagro es la muestra del sector agroindustrial más importante del país y por eso es el marco ideal para que presentemos y exhibamos los productos especialmente fabricados para el</w:t>
      </w:r>
      <w:r w:rsidRPr="00270E11">
        <w:rPr>
          <w:rFonts w:asciiTheme="minorHAnsi" w:eastAsia="Times New Roman" w:hAnsiTheme="minorHAnsi" w:cstheme="minorHAnsi"/>
          <w:lang w:eastAsia="es-AR"/>
        </w:rPr>
        <w:t xml:space="preserve"> agro, como motores y camiones”.</w:t>
      </w:r>
      <w:r w:rsidR="00984FC4">
        <w:rPr>
          <w:rFonts w:asciiTheme="minorHAnsi" w:eastAsia="Times New Roman" w:hAnsiTheme="minorHAnsi" w:cstheme="minorHAnsi"/>
          <w:lang w:eastAsia="es-AR"/>
        </w:rPr>
        <w:t xml:space="preserve"> En este sentido, l</w:t>
      </w:r>
      <w:r w:rsidR="00951005">
        <w:rPr>
          <w:rFonts w:asciiTheme="minorHAnsi" w:eastAsia="Times New Roman" w:hAnsiTheme="minorHAnsi" w:cstheme="minorHAnsi"/>
          <w:lang w:eastAsia="es-AR"/>
        </w:rPr>
        <w:t xml:space="preserve">os visitantes que se acerquen al </w:t>
      </w:r>
      <w:r>
        <w:rPr>
          <w:rFonts w:asciiTheme="minorHAnsi" w:eastAsia="Times New Roman" w:hAnsiTheme="minorHAnsi" w:cstheme="minorHAnsi"/>
          <w:lang w:eastAsia="es-AR"/>
        </w:rPr>
        <w:t xml:space="preserve">stand </w:t>
      </w:r>
      <w:r w:rsidR="00D8617D">
        <w:rPr>
          <w:rFonts w:asciiTheme="minorHAnsi" w:eastAsia="Times New Roman" w:hAnsiTheme="minorHAnsi" w:cstheme="minorHAnsi"/>
          <w:lang w:eastAsia="es-AR"/>
        </w:rPr>
        <w:t xml:space="preserve">de 1800 metros cuadrados, </w:t>
      </w:r>
      <w:r w:rsidR="00951005">
        <w:rPr>
          <w:rFonts w:asciiTheme="minorHAnsi" w:eastAsia="Times New Roman" w:hAnsiTheme="minorHAnsi" w:cstheme="minorHAnsi"/>
          <w:lang w:eastAsia="es-AR"/>
        </w:rPr>
        <w:t>ubicado en el lote P20</w:t>
      </w:r>
      <w:r w:rsidR="00D8617D">
        <w:rPr>
          <w:rFonts w:asciiTheme="minorHAnsi" w:eastAsia="Times New Roman" w:hAnsiTheme="minorHAnsi" w:cstheme="minorHAnsi"/>
          <w:lang w:eastAsia="es-AR"/>
        </w:rPr>
        <w:t>,</w:t>
      </w:r>
      <w:r w:rsidR="00951005" w:rsidRPr="00951005">
        <w:rPr>
          <w:rFonts w:asciiTheme="minorHAnsi" w:eastAsia="Times New Roman" w:hAnsiTheme="minorHAnsi" w:cstheme="minorHAnsi"/>
          <w:lang w:eastAsia="es-AR"/>
        </w:rPr>
        <w:t xml:space="preserve"> podrán ver en exhibición 4 motores para generación de energía, capaces de funcionar con diésel, biod</w:t>
      </w:r>
      <w:r w:rsidR="00D8617D">
        <w:rPr>
          <w:rFonts w:asciiTheme="minorHAnsi" w:eastAsia="Times New Roman" w:hAnsiTheme="minorHAnsi" w:cstheme="minorHAnsi"/>
          <w:lang w:eastAsia="es-AR"/>
        </w:rPr>
        <w:t>ié</w:t>
      </w:r>
      <w:r w:rsidR="00951005">
        <w:rPr>
          <w:rFonts w:asciiTheme="minorHAnsi" w:eastAsia="Times New Roman" w:hAnsiTheme="minorHAnsi" w:cstheme="minorHAnsi"/>
          <w:lang w:eastAsia="es-AR"/>
        </w:rPr>
        <w:t xml:space="preserve">sel, gas y biogás. Además, </w:t>
      </w:r>
      <w:r>
        <w:rPr>
          <w:rFonts w:asciiTheme="minorHAnsi" w:eastAsia="Times New Roman" w:hAnsiTheme="minorHAnsi" w:cstheme="minorHAnsi"/>
          <w:lang w:eastAsia="es-AR"/>
        </w:rPr>
        <w:t xml:space="preserve">tendrán la oportunidad de </w:t>
      </w:r>
      <w:r w:rsidR="00951005" w:rsidRPr="00951005">
        <w:rPr>
          <w:rFonts w:asciiTheme="minorHAnsi" w:eastAsia="Times New Roman" w:hAnsiTheme="minorHAnsi" w:cstheme="minorHAnsi"/>
          <w:lang w:eastAsia="es-AR"/>
        </w:rPr>
        <w:t xml:space="preserve">apreciar una serie de motores industriales para aplicaciones de maquinaria agrícola como cosechadoras y picadoras de forraje, entre otras. </w:t>
      </w:r>
    </w:p>
    <w:p w:rsidR="00270E11" w:rsidRDefault="00270E11" w:rsidP="00951005">
      <w:pPr>
        <w:shd w:val="clear" w:color="auto" w:fill="FFFFFF"/>
        <w:ind w:firstLine="0"/>
        <w:jc w:val="both"/>
        <w:rPr>
          <w:rFonts w:asciiTheme="minorHAnsi" w:eastAsia="Times New Roman" w:hAnsiTheme="minorHAnsi" w:cstheme="minorHAnsi"/>
          <w:lang w:eastAsia="es-AR"/>
        </w:rPr>
      </w:pPr>
    </w:p>
    <w:p w:rsidR="00951005" w:rsidRDefault="00951005" w:rsidP="00951005">
      <w:pPr>
        <w:shd w:val="clear" w:color="auto" w:fill="FFFFFF"/>
        <w:ind w:firstLine="0"/>
        <w:jc w:val="both"/>
        <w:rPr>
          <w:rFonts w:asciiTheme="minorHAnsi" w:eastAsia="Times New Roman" w:hAnsiTheme="minorHAnsi" w:cstheme="minorHAnsi"/>
          <w:lang w:eastAsia="es-AR"/>
        </w:rPr>
      </w:pPr>
      <w:r w:rsidRPr="00951005">
        <w:rPr>
          <w:rFonts w:asciiTheme="minorHAnsi" w:eastAsia="Times New Roman" w:hAnsiTheme="minorHAnsi" w:cstheme="minorHAnsi"/>
          <w:lang w:eastAsia="es-AR"/>
        </w:rPr>
        <w:t>Los c</w:t>
      </w:r>
      <w:r w:rsidR="00270E11">
        <w:rPr>
          <w:rFonts w:asciiTheme="minorHAnsi" w:eastAsia="Times New Roman" w:hAnsiTheme="minorHAnsi" w:cstheme="minorHAnsi"/>
          <w:lang w:eastAsia="es-AR"/>
        </w:rPr>
        <w:t>amiones también tendrán su vidriera</w:t>
      </w:r>
      <w:r w:rsidR="00984FC4">
        <w:rPr>
          <w:rFonts w:asciiTheme="minorHAnsi" w:eastAsia="Times New Roman" w:hAnsiTheme="minorHAnsi" w:cstheme="minorHAnsi"/>
          <w:lang w:eastAsia="es-AR"/>
        </w:rPr>
        <w:t>, ya que durante cuatro días s</w:t>
      </w:r>
      <w:r w:rsidRPr="00951005">
        <w:rPr>
          <w:rFonts w:asciiTheme="minorHAnsi" w:eastAsia="Times New Roman" w:hAnsiTheme="minorHAnsi" w:cstheme="minorHAnsi"/>
          <w:lang w:eastAsia="es-AR"/>
        </w:rPr>
        <w:t>e podrán observar unidades especialmente desarrolladas para aplicaciones del agro, a disposición para clientes y fanáticos de la marca. Desde vehículos con altas potencias como los V8 de 560 y 620 caballos de fuerza con configuraciones 6x4 para ser utilizados con tecnología bitren, hasta unidades como el P250 para uso interurbano, cuya configuración y economía de operación es ideal para transporte de granos y lácteos.</w:t>
      </w:r>
    </w:p>
    <w:p w:rsidR="00951005" w:rsidRDefault="00951005" w:rsidP="00951005">
      <w:pPr>
        <w:shd w:val="clear" w:color="auto" w:fill="FFFFFF"/>
        <w:ind w:firstLine="0"/>
        <w:jc w:val="both"/>
        <w:rPr>
          <w:rFonts w:asciiTheme="minorHAnsi" w:eastAsia="Times New Roman" w:hAnsiTheme="minorHAnsi" w:cstheme="minorHAnsi"/>
          <w:lang w:eastAsia="es-AR"/>
        </w:rPr>
      </w:pPr>
    </w:p>
    <w:p w:rsidR="00951005" w:rsidRDefault="00270E11" w:rsidP="00951005">
      <w:pPr>
        <w:shd w:val="clear" w:color="auto" w:fill="FFFFFF"/>
        <w:ind w:firstLine="0"/>
        <w:jc w:val="both"/>
        <w:rPr>
          <w:rFonts w:asciiTheme="minorHAnsi" w:eastAsia="Times New Roman" w:hAnsiTheme="minorHAnsi" w:cstheme="minorHAnsi"/>
          <w:lang w:eastAsia="es-AR"/>
        </w:rPr>
      </w:pPr>
      <w:r>
        <w:rPr>
          <w:rFonts w:asciiTheme="minorHAnsi" w:eastAsia="Times New Roman" w:hAnsiTheme="minorHAnsi" w:cstheme="minorHAnsi"/>
          <w:lang w:eastAsia="es-AR"/>
        </w:rPr>
        <w:t>C</w:t>
      </w:r>
      <w:r w:rsidR="00984FC4">
        <w:rPr>
          <w:rFonts w:asciiTheme="minorHAnsi" w:eastAsia="Times New Roman" w:hAnsiTheme="minorHAnsi" w:cstheme="minorHAnsi"/>
          <w:lang w:eastAsia="es-AR"/>
        </w:rPr>
        <w:t>ada vez son más las empresas que buscan fortalecer su compromiso y cuidado del medioambiente. Tan es así</w:t>
      </w:r>
      <w:r>
        <w:rPr>
          <w:rFonts w:asciiTheme="minorHAnsi" w:eastAsia="Times New Roman" w:hAnsiTheme="minorHAnsi" w:cstheme="minorHAnsi"/>
          <w:lang w:eastAsia="es-AR"/>
        </w:rPr>
        <w:t xml:space="preserve">, </w:t>
      </w:r>
      <w:r w:rsidR="00984FC4">
        <w:rPr>
          <w:rFonts w:asciiTheme="minorHAnsi" w:eastAsia="Times New Roman" w:hAnsiTheme="minorHAnsi" w:cstheme="minorHAnsi"/>
          <w:lang w:eastAsia="es-AR"/>
        </w:rPr>
        <w:t xml:space="preserve">que </w:t>
      </w:r>
      <w:r>
        <w:rPr>
          <w:rFonts w:asciiTheme="minorHAnsi" w:eastAsia="Times New Roman" w:hAnsiTheme="minorHAnsi" w:cstheme="minorHAnsi"/>
          <w:lang w:eastAsia="es-AR"/>
        </w:rPr>
        <w:t>desde la compañía enfatiza</w:t>
      </w:r>
      <w:r w:rsidR="00951005">
        <w:rPr>
          <w:rFonts w:asciiTheme="minorHAnsi" w:eastAsia="Times New Roman" w:hAnsiTheme="minorHAnsi" w:cstheme="minorHAnsi"/>
          <w:lang w:eastAsia="es-AR"/>
        </w:rPr>
        <w:t>n: “</w:t>
      </w:r>
      <w:r w:rsidR="00951005" w:rsidRPr="00951005">
        <w:rPr>
          <w:rFonts w:asciiTheme="minorHAnsi" w:eastAsia="Times New Roman" w:hAnsiTheme="minorHAnsi" w:cstheme="minorHAnsi"/>
          <w:lang w:eastAsia="es-AR"/>
        </w:rPr>
        <w:t xml:space="preserve">Nuestra expectativa es </w:t>
      </w:r>
      <w:r w:rsidR="00951005" w:rsidRPr="00951005">
        <w:rPr>
          <w:rFonts w:asciiTheme="minorHAnsi" w:eastAsia="Times New Roman" w:hAnsiTheme="minorHAnsi" w:cstheme="minorHAnsi"/>
          <w:lang w:eastAsia="es-AR"/>
        </w:rPr>
        <w:lastRenderedPageBreak/>
        <w:t>continuar posicionándonos como referentes a la hora de ofrecer servicios inteligentes y productos que utilicen combustibles alternativos. Ofrecer soluciones integrales, entendiendo por soluciones completas productos y servicios todo en uno, con el fin de que el cliente solo se preocupe por su negocio. Siempre con la mirada puesta en generar productos cada vez más amigables con el medioambiente</w:t>
      </w:r>
      <w:r w:rsidR="000F1739">
        <w:rPr>
          <w:rFonts w:asciiTheme="minorHAnsi" w:eastAsia="Times New Roman" w:hAnsiTheme="minorHAnsi" w:cstheme="minorHAnsi"/>
          <w:lang w:eastAsia="es-AR"/>
        </w:rPr>
        <w:t>”</w:t>
      </w:r>
      <w:r w:rsidR="00951005" w:rsidRPr="00951005">
        <w:rPr>
          <w:rFonts w:asciiTheme="minorHAnsi" w:eastAsia="Times New Roman" w:hAnsiTheme="minorHAnsi" w:cstheme="minorHAnsi"/>
          <w:lang w:eastAsia="es-AR"/>
        </w:rPr>
        <w:t>.</w:t>
      </w:r>
    </w:p>
    <w:p w:rsidR="00D8617D" w:rsidRPr="00951005" w:rsidRDefault="00D8617D" w:rsidP="00951005">
      <w:pPr>
        <w:shd w:val="clear" w:color="auto" w:fill="FFFFFF"/>
        <w:ind w:firstLine="0"/>
        <w:jc w:val="both"/>
        <w:rPr>
          <w:rFonts w:asciiTheme="minorHAnsi" w:eastAsia="Times New Roman" w:hAnsiTheme="minorHAnsi" w:cstheme="minorHAnsi"/>
          <w:lang w:eastAsia="es-AR"/>
        </w:rPr>
      </w:pPr>
    </w:p>
    <w:p w:rsidR="00951005" w:rsidRPr="00984FC4" w:rsidRDefault="00D8617D" w:rsidP="00951005">
      <w:pPr>
        <w:shd w:val="clear" w:color="auto" w:fill="FFFFFF"/>
        <w:ind w:firstLine="0"/>
        <w:jc w:val="both"/>
        <w:rPr>
          <w:rFonts w:cs="Calibri"/>
        </w:rPr>
      </w:pPr>
      <w:r w:rsidRPr="00984FC4">
        <w:rPr>
          <w:rFonts w:cs="Calibri"/>
        </w:rPr>
        <w:t>Por último, desde la empresa que tiene presenc</w:t>
      </w:r>
      <w:r w:rsidR="00984FC4">
        <w:rPr>
          <w:rFonts w:cs="Calibri"/>
        </w:rPr>
        <w:t xml:space="preserve">ia en Argentina desde 1976, </w:t>
      </w:r>
      <w:r w:rsidR="00773416">
        <w:rPr>
          <w:rFonts w:cs="Calibri"/>
        </w:rPr>
        <w:t xml:space="preserve">que </w:t>
      </w:r>
      <w:r w:rsidRPr="00984FC4">
        <w:rPr>
          <w:rFonts w:cs="Calibri"/>
        </w:rPr>
        <w:t xml:space="preserve">cuenta con 985 empleados y una red de concesionarios con 28 puntos de servicio en todo el país, resaltan: </w:t>
      </w:r>
      <w:r w:rsidR="000F1739" w:rsidRPr="00984FC4">
        <w:rPr>
          <w:rFonts w:asciiTheme="minorHAnsi" w:eastAsia="Times New Roman" w:hAnsiTheme="minorHAnsi" w:cstheme="minorHAnsi"/>
          <w:lang w:eastAsia="es-AR"/>
        </w:rPr>
        <w:t>“</w:t>
      </w:r>
      <w:r w:rsidR="00951005" w:rsidRPr="00984FC4">
        <w:rPr>
          <w:rFonts w:asciiTheme="minorHAnsi" w:eastAsia="Times New Roman" w:hAnsiTheme="minorHAnsi" w:cstheme="minorHAnsi"/>
          <w:lang w:eastAsia="es-AR"/>
        </w:rPr>
        <w:t>Expoagro es el puntapié inicial para un 2019 que será muy importante para la marca. Queremos continuar brindando soluciones para el campo, ya sea con los camiones, los motores industriales o para generación de energía”.</w:t>
      </w:r>
    </w:p>
    <w:p w:rsidR="00D8617D" w:rsidRDefault="00D8617D" w:rsidP="00D8617D">
      <w:pPr>
        <w:shd w:val="clear" w:color="auto" w:fill="FFFFFF"/>
        <w:ind w:firstLine="0"/>
        <w:jc w:val="both"/>
        <w:rPr>
          <w:rFonts w:asciiTheme="minorHAnsi" w:eastAsia="Times New Roman" w:hAnsiTheme="minorHAnsi" w:cstheme="minorHAnsi"/>
          <w:lang w:eastAsia="es-AR"/>
        </w:rPr>
      </w:pPr>
    </w:p>
    <w:p w:rsidR="0026680F" w:rsidRPr="0051110B" w:rsidRDefault="0026680F" w:rsidP="0026680F">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Mayor</w:t>
      </w:r>
      <w:bookmarkStart w:id="0" w:name="_GoBack"/>
      <w:bookmarkEnd w:id="0"/>
      <w:r w:rsidRPr="0051110B">
        <w:rPr>
          <w:rFonts w:asciiTheme="minorHAnsi" w:eastAsia="Times New Roman" w:hAnsiTheme="minorHAnsi" w:cstheme="minorHAnsi"/>
          <w:szCs w:val="24"/>
          <w:lang w:eastAsia="es-AR"/>
        </w:rPr>
        <w:t xml:space="preserve"> información en: </w:t>
      </w:r>
      <w:hyperlink r:id="rId7" w:history="1">
        <w:r w:rsidRPr="0051110B">
          <w:rPr>
            <w:rStyle w:val="Hipervnculo"/>
            <w:rFonts w:asciiTheme="minorHAnsi" w:eastAsia="Times New Roman" w:hAnsiTheme="minorHAnsi" w:cstheme="minorHAnsi"/>
            <w:szCs w:val="24"/>
            <w:lang w:eastAsia="es-AR"/>
          </w:rPr>
          <w:t>www.expoagro.com.ar</w:t>
        </w:r>
      </w:hyperlink>
      <w:r w:rsidRPr="0051110B">
        <w:rPr>
          <w:rFonts w:asciiTheme="minorHAnsi" w:eastAsia="Times New Roman" w:hAnsiTheme="minorHAnsi" w:cstheme="minorHAnsi"/>
          <w:szCs w:val="24"/>
          <w:lang w:eastAsia="es-AR"/>
        </w:rPr>
        <w:t xml:space="preserve"> </w:t>
      </w:r>
    </w:p>
    <w:p w:rsidR="0026680F" w:rsidRDefault="0026680F" w:rsidP="00D8617D">
      <w:pPr>
        <w:shd w:val="clear" w:color="auto" w:fill="FFFFFF"/>
        <w:ind w:firstLine="0"/>
        <w:jc w:val="both"/>
        <w:rPr>
          <w:rFonts w:asciiTheme="minorHAnsi" w:eastAsia="Times New Roman" w:hAnsiTheme="minorHAnsi" w:cstheme="minorHAnsi"/>
          <w:lang w:eastAsia="es-AR"/>
        </w:rPr>
      </w:pPr>
    </w:p>
    <w:p w:rsidR="00D8617D" w:rsidRPr="00D8617D" w:rsidRDefault="00D8617D">
      <w:pPr>
        <w:shd w:val="clear" w:color="auto" w:fill="FFFFFF"/>
        <w:ind w:firstLine="0"/>
        <w:jc w:val="both"/>
        <w:rPr>
          <w:rFonts w:cs="Calibri"/>
          <w:color w:val="212121"/>
        </w:rPr>
      </w:pPr>
    </w:p>
    <w:sectPr w:rsidR="00D8617D" w:rsidRPr="00D8617D"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F29" w:rsidRDefault="00AE0F29" w:rsidP="007E04F5">
      <w:r>
        <w:separator/>
      </w:r>
    </w:p>
  </w:endnote>
  <w:endnote w:type="continuationSeparator" w:id="0">
    <w:p w:rsidR="00AE0F29" w:rsidRDefault="00AE0F29"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F29" w:rsidRDefault="00AE0F29" w:rsidP="007E04F5">
      <w:r>
        <w:separator/>
      </w:r>
    </w:p>
  </w:footnote>
  <w:footnote w:type="continuationSeparator" w:id="0">
    <w:p w:rsidR="00AE0F29" w:rsidRDefault="00AE0F29"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3098A"/>
    <w:rsid w:val="000D748B"/>
    <w:rsid w:val="000F1739"/>
    <w:rsid w:val="000F6684"/>
    <w:rsid w:val="00103327"/>
    <w:rsid w:val="001B2A35"/>
    <w:rsid w:val="0026680F"/>
    <w:rsid w:val="00270E11"/>
    <w:rsid w:val="00273871"/>
    <w:rsid w:val="003210A9"/>
    <w:rsid w:val="0034072F"/>
    <w:rsid w:val="003A53A0"/>
    <w:rsid w:val="0044497B"/>
    <w:rsid w:val="00465620"/>
    <w:rsid w:val="004B69F3"/>
    <w:rsid w:val="004E3B40"/>
    <w:rsid w:val="00502727"/>
    <w:rsid w:val="00641E9D"/>
    <w:rsid w:val="00695F85"/>
    <w:rsid w:val="006E2E94"/>
    <w:rsid w:val="00765B6B"/>
    <w:rsid w:val="00766AC7"/>
    <w:rsid w:val="00773416"/>
    <w:rsid w:val="0079717C"/>
    <w:rsid w:val="007A04EE"/>
    <w:rsid w:val="007E04F5"/>
    <w:rsid w:val="00825F66"/>
    <w:rsid w:val="008B2E17"/>
    <w:rsid w:val="008C1A12"/>
    <w:rsid w:val="009323D9"/>
    <w:rsid w:val="00951005"/>
    <w:rsid w:val="00984FC4"/>
    <w:rsid w:val="00A236EA"/>
    <w:rsid w:val="00AE0F29"/>
    <w:rsid w:val="00AE50ED"/>
    <w:rsid w:val="00AF5A4A"/>
    <w:rsid w:val="00B047D6"/>
    <w:rsid w:val="00B55545"/>
    <w:rsid w:val="00C1723D"/>
    <w:rsid w:val="00D1466A"/>
    <w:rsid w:val="00D8617D"/>
    <w:rsid w:val="00DB69BD"/>
    <w:rsid w:val="00F01A35"/>
    <w:rsid w:val="00F736C8"/>
    <w:rsid w:val="00F91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2019-01-21T11:00:00Z</dcterms:created>
  <dcterms:modified xsi:type="dcterms:W3CDTF">2019-01-21T11:00:00Z</dcterms:modified>
</cp:coreProperties>
</file>