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A4A" w:rsidRDefault="00AF5A4A" w:rsidP="00AF5A4A">
      <w:pPr>
        <w:ind w:firstLine="0"/>
      </w:pPr>
      <w:proofErr w:type="spellStart"/>
      <w:r>
        <w:t>Tecnódromo</w:t>
      </w:r>
      <w:proofErr w:type="spellEnd"/>
    </w:p>
    <w:p w:rsidR="00AF5A4A" w:rsidRPr="001A5F9B" w:rsidRDefault="00AF5A4A" w:rsidP="00AF5A4A">
      <w:pPr>
        <w:ind w:firstLine="0"/>
        <w:rPr>
          <w:b/>
          <w:sz w:val="28"/>
        </w:rPr>
      </w:pPr>
      <w:r w:rsidRPr="001A5F9B">
        <w:rPr>
          <w:b/>
          <w:sz w:val="28"/>
        </w:rPr>
        <w:t>Un paseo por “el club de la eficie</w:t>
      </w:r>
      <w:bookmarkStart w:id="0" w:name="_GoBack"/>
      <w:bookmarkEnd w:id="0"/>
      <w:r w:rsidRPr="001A5F9B">
        <w:rPr>
          <w:b/>
          <w:sz w:val="28"/>
        </w:rPr>
        <w:t>ncia”</w:t>
      </w:r>
    </w:p>
    <w:p w:rsidR="00AF5A4A" w:rsidRDefault="00AF5A4A" w:rsidP="00AF5A4A">
      <w:pPr>
        <w:ind w:firstLine="0"/>
        <w:rPr>
          <w:b/>
          <w:i/>
        </w:rPr>
      </w:pPr>
    </w:p>
    <w:p w:rsidR="00AF5A4A" w:rsidRPr="00AF5A4A" w:rsidRDefault="00AF5A4A" w:rsidP="00AF5A4A">
      <w:pPr>
        <w:ind w:firstLine="0"/>
        <w:rPr>
          <w:i/>
        </w:rPr>
      </w:pPr>
      <w:r w:rsidRPr="00AF5A4A">
        <w:rPr>
          <w:i/>
        </w:rPr>
        <w:t>Siembra, pulverización, cosecha y gestión de datos en una experiencia tecnológica de punta. Además, habrá ganadería. Todo en el doble de superficie.</w:t>
      </w:r>
    </w:p>
    <w:p w:rsidR="00AF5A4A" w:rsidRDefault="00AF5A4A" w:rsidP="00AF5A4A">
      <w:pPr>
        <w:ind w:firstLine="0"/>
      </w:pPr>
    </w:p>
    <w:p w:rsidR="00AF5A4A" w:rsidRDefault="00AF5A4A" w:rsidP="00AF5A4A">
      <w:pPr>
        <w:ind w:firstLine="0"/>
      </w:pPr>
      <w:r>
        <w:t xml:space="preserve">Siempre lo fue, pero la capacitación en la era de la tecnología y el Big Data es fundamental para no quedarse afuera del “club de la eficiencia”. Para mostrar las últimas innovaciones y lo que está en gatera, por tercer año consecutivo </w:t>
      </w:r>
      <w:proofErr w:type="spellStart"/>
      <w:r>
        <w:t>Expoagro</w:t>
      </w:r>
      <w:proofErr w:type="spellEnd"/>
      <w:r>
        <w:t xml:space="preserve"> pondrá en marcha el </w:t>
      </w:r>
      <w:proofErr w:type="spellStart"/>
      <w:r>
        <w:t>Tecnódromo</w:t>
      </w:r>
      <w:proofErr w:type="spellEnd"/>
      <w:r>
        <w:t xml:space="preserve">, un espacio donde más de 500 personas, desde una tribuna y a la sombra, pueden apreciar los “fierros” en acción. </w:t>
      </w:r>
    </w:p>
    <w:p w:rsidR="00AF5A4A" w:rsidRDefault="00AF5A4A" w:rsidP="00AF5A4A">
      <w:pPr>
        <w:ind w:firstLine="0"/>
      </w:pPr>
    </w:p>
    <w:p w:rsidR="00AF5A4A" w:rsidRDefault="00AF5A4A" w:rsidP="00AF5A4A">
      <w:pPr>
        <w:ind w:firstLine="0"/>
      </w:pPr>
      <w:r>
        <w:t xml:space="preserve">La esencia de este espacio es mostrar y poner en acción lo último en tecnologías disponibles y por venir. En 2019, el </w:t>
      </w:r>
      <w:proofErr w:type="spellStart"/>
      <w:r>
        <w:t>Tecnódromo</w:t>
      </w:r>
      <w:proofErr w:type="spellEnd"/>
      <w:r>
        <w:t xml:space="preserve"> se trasladará de lugar, duplicará la superficie de trabajo (de 2 a 4 hectáreas) y sumará a la ganadería, </w:t>
      </w:r>
      <w:r w:rsidRPr="001A5F9B">
        <w:t xml:space="preserve">con especial foco en la confección y el suministro de </w:t>
      </w:r>
      <w:proofErr w:type="spellStart"/>
      <w:r w:rsidRPr="001A5F9B">
        <w:t>silajes</w:t>
      </w:r>
      <w:proofErr w:type="spellEnd"/>
      <w:r w:rsidRPr="001A5F9B">
        <w:t xml:space="preserve"> de la mano de, por ejemplo, la empresa </w:t>
      </w:r>
      <w:proofErr w:type="spellStart"/>
      <w:r w:rsidRPr="001A5F9B">
        <w:t>Claas</w:t>
      </w:r>
      <w:proofErr w:type="spellEnd"/>
      <w:r w:rsidRPr="001A5F9B">
        <w:t>.</w:t>
      </w:r>
    </w:p>
    <w:p w:rsidR="00AF5A4A" w:rsidRDefault="00AF5A4A" w:rsidP="00AF5A4A">
      <w:pPr>
        <w:ind w:firstLine="0"/>
      </w:pPr>
    </w:p>
    <w:p w:rsidR="00AF5A4A" w:rsidRDefault="00AF5A4A" w:rsidP="00AF5A4A">
      <w:pPr>
        <w:ind w:firstLine="0"/>
      </w:pPr>
      <w:r>
        <w:t xml:space="preserve">La tecnología ha ido incorporándose en cada eslabón de toda la cadena productiva. Desde la recolección de datos meteorológicos y de suelo hasta la transmisión en vivo de información a cualquier dispositivo. El ojo está puesto en lo que pueda ofrecer </w:t>
      </w:r>
      <w:proofErr w:type="spellStart"/>
      <w:r>
        <w:t>Saocom</w:t>
      </w:r>
      <w:proofErr w:type="spellEnd"/>
      <w:r>
        <w:t xml:space="preserve"> (Satélite Argentino de Observación Con Microondas) que promete un paquete de información fluida (con imágenes diarias) entre la que se destaca la posibilidad de conocer la humedad del suelo, de los cultivos y el índice verde. </w:t>
      </w:r>
    </w:p>
    <w:p w:rsidR="00AF5A4A" w:rsidRDefault="00AF5A4A" w:rsidP="00AF5A4A">
      <w:pPr>
        <w:ind w:firstLine="0"/>
      </w:pPr>
    </w:p>
    <w:p w:rsidR="00AF5A4A" w:rsidRDefault="00AF5A4A" w:rsidP="00AF5A4A">
      <w:pPr>
        <w:ind w:firstLine="0"/>
      </w:pPr>
      <w:r>
        <w:t xml:space="preserve">También pensando en la detección de humedad, pero desde tierra, Abelardo </w:t>
      </w:r>
      <w:proofErr w:type="spellStart"/>
      <w:r>
        <w:t>Cuffia</w:t>
      </w:r>
      <w:proofErr w:type="spellEnd"/>
      <w:r>
        <w:t xml:space="preserve"> contará cómo se puede armar un mapa georreferenciado de humedad con un medidor que, introducido en la tierra, convierte señales eléctricas en porcentaje de humedad.   </w:t>
      </w:r>
    </w:p>
    <w:p w:rsidR="00AF5A4A" w:rsidRDefault="00AF5A4A" w:rsidP="00AF5A4A">
      <w:pPr>
        <w:ind w:firstLine="0"/>
      </w:pPr>
    </w:p>
    <w:p w:rsidR="00AF5A4A" w:rsidRDefault="00AF5A4A" w:rsidP="00AF5A4A">
      <w:pPr>
        <w:ind w:firstLine="0"/>
      </w:pPr>
      <w:r w:rsidRPr="001A5F9B">
        <w:t xml:space="preserve">En este espacio, todas las máquinas serán </w:t>
      </w:r>
      <w:proofErr w:type="spellStart"/>
      <w:r w:rsidRPr="001A5F9B">
        <w:t>traccionadas</w:t>
      </w:r>
      <w:proofErr w:type="spellEnd"/>
      <w:r w:rsidRPr="001A5F9B">
        <w:t xml:space="preserve"> por la potencia de un tractor New </w:t>
      </w:r>
      <w:proofErr w:type="spellStart"/>
      <w:r w:rsidRPr="001A5F9B">
        <w:t>Holland</w:t>
      </w:r>
      <w:proofErr w:type="spellEnd"/>
      <w:r w:rsidRPr="001A5F9B">
        <w:t xml:space="preserve">, equipado con piloto automático y transmisión full </w:t>
      </w:r>
      <w:proofErr w:type="spellStart"/>
      <w:r w:rsidRPr="001A5F9B">
        <w:t>powershift</w:t>
      </w:r>
      <w:proofErr w:type="spellEnd"/>
      <w:r>
        <w:t>.</w:t>
      </w:r>
    </w:p>
    <w:p w:rsidR="00AF5A4A" w:rsidRDefault="00AF5A4A" w:rsidP="00AF5A4A">
      <w:pPr>
        <w:ind w:firstLine="0"/>
      </w:pPr>
    </w:p>
    <w:p w:rsidR="00AF5A4A" w:rsidRDefault="00AF5A4A" w:rsidP="00AF5A4A">
      <w:pPr>
        <w:ind w:firstLine="0"/>
      </w:pPr>
      <w:r>
        <w:t xml:space="preserve">Por su parte, la sembradora Apache mostrará cómo se puede incorporar tecnología para duplicar la velocidad sin perder eficiencia de implantación. Para un contratista no es lo mismo sembrar a 6 o 7 km/h que a 10 o 12. Esto le permite duplicar su capacidad de trabajo ampliando metafóricamente el ancho de su sembradora. </w:t>
      </w:r>
    </w:p>
    <w:p w:rsidR="00AF5A4A" w:rsidRDefault="00AF5A4A" w:rsidP="00AF5A4A">
      <w:pPr>
        <w:ind w:firstLine="0"/>
      </w:pPr>
    </w:p>
    <w:p w:rsidR="00AF5A4A" w:rsidRDefault="00AF5A4A" w:rsidP="00AF5A4A">
      <w:pPr>
        <w:ind w:firstLine="0"/>
      </w:pPr>
      <w:r w:rsidRPr="001A5F9B">
        <w:t xml:space="preserve">Las pulverizaciones, uno de los rubros con mayor avance tecnológico, estarán representadas por la maquinaria de </w:t>
      </w:r>
      <w:proofErr w:type="spellStart"/>
      <w:r w:rsidRPr="001A5F9B">
        <w:t>Metalfor</w:t>
      </w:r>
      <w:proofErr w:type="spellEnd"/>
      <w:r w:rsidRPr="001A5F9B">
        <w:t xml:space="preserve"> y tendrán como eje las Buenas Prácticas Agrícolas (BPA). Aquí se exhibirá tecnología para monitorear online las condiciones de aplicación y las condiciones </w:t>
      </w:r>
      <w:proofErr w:type="spellStart"/>
      <w:r w:rsidRPr="001A5F9B">
        <w:t>metereológicas</w:t>
      </w:r>
      <w:proofErr w:type="spellEnd"/>
      <w:r w:rsidRPr="001A5F9B">
        <w:t xml:space="preserve"> en las que se está realizando el trabajo.</w:t>
      </w:r>
      <w:r>
        <w:t xml:space="preserve"> </w:t>
      </w:r>
    </w:p>
    <w:p w:rsidR="00AF5A4A" w:rsidRDefault="00AF5A4A" w:rsidP="00AF5A4A">
      <w:pPr>
        <w:ind w:firstLine="0"/>
      </w:pPr>
    </w:p>
    <w:p w:rsidR="00AF5A4A" w:rsidRDefault="00AF5A4A" w:rsidP="00AF5A4A">
      <w:pPr>
        <w:ind w:firstLine="0"/>
      </w:pPr>
      <w:r>
        <w:t xml:space="preserve">Otra de las innovaciones cada vez más difundidas y que se verán en el </w:t>
      </w:r>
      <w:proofErr w:type="spellStart"/>
      <w:r>
        <w:t>Tecnódromo</w:t>
      </w:r>
      <w:proofErr w:type="spellEnd"/>
      <w:r>
        <w:t xml:space="preserve"> son las pulverizaciones sitio específicas que, durante el barbecho, hacen posible aplicar el herbicida directamente en cada maleza y de esta forma se ahorra producto y se beneficia el ambiente. </w:t>
      </w:r>
    </w:p>
    <w:p w:rsidR="00AF5A4A" w:rsidRDefault="00AF5A4A" w:rsidP="00AF5A4A">
      <w:pPr>
        <w:ind w:firstLine="0"/>
      </w:pPr>
    </w:p>
    <w:p w:rsidR="00AF5A4A" w:rsidRDefault="00AF5A4A" w:rsidP="00AF5A4A">
      <w:pPr>
        <w:ind w:firstLine="0"/>
      </w:pPr>
      <w:r>
        <w:t xml:space="preserve">Finalmente, trabajará un equipo John </w:t>
      </w:r>
      <w:proofErr w:type="spellStart"/>
      <w:r>
        <w:t>Deere</w:t>
      </w:r>
      <w:proofErr w:type="spellEnd"/>
      <w:r>
        <w:t xml:space="preserve">  mostrando los últimos avances en cosecha y los mecanismos de transmisión de datos online.</w:t>
      </w:r>
    </w:p>
    <w:p w:rsidR="004B69F3" w:rsidRDefault="00AF5A4A" w:rsidP="00AF5A4A">
      <w:pPr>
        <w:ind w:firstLine="0"/>
      </w:pPr>
      <w:r w:rsidRPr="001A5F9B">
        <w:lastRenderedPageBreak/>
        <w:t xml:space="preserve">De esta manera, el </w:t>
      </w:r>
      <w:proofErr w:type="spellStart"/>
      <w:r w:rsidRPr="001A5F9B">
        <w:t>Tecnódromo</w:t>
      </w:r>
      <w:proofErr w:type="spellEnd"/>
      <w:r w:rsidRPr="001A5F9B">
        <w:t xml:space="preserve"> vuelve a ser el ámbito donde se puede apreciar el camino hacia una mayor producción con sostenibilidad del ambiente</w:t>
      </w:r>
    </w:p>
    <w:sectPr w:rsidR="004B69F3" w:rsidSect="007E04F5">
      <w:headerReference w:type="default" r:id="rId6"/>
      <w:footerReference w:type="default" r:id="rId7"/>
      <w:pgSz w:w="11906" w:h="16838"/>
      <w:pgMar w:top="1417" w:right="1701" w:bottom="1417" w:left="1701" w:header="62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4F5" w:rsidRDefault="007E04F5" w:rsidP="007E04F5">
      <w:r>
        <w:separator/>
      </w:r>
    </w:p>
  </w:endnote>
  <w:endnote w:type="continuationSeparator" w:id="0">
    <w:p w:rsidR="007E04F5" w:rsidRDefault="007E04F5" w:rsidP="007E0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4F5" w:rsidRDefault="00F9124C">
    <w:pPr>
      <w:pStyle w:val="Piedepgina"/>
    </w:pPr>
    <w:r>
      <w:rPr>
        <w:noProof/>
        <w:lang w:val="es-AR" w:eastAsia="es-AR"/>
      </w:rPr>
      <w:drawing>
        <wp:anchor distT="0" distB="0" distL="114300" distR="114300" simplePos="0" relativeHeight="251661312" behindDoc="1" locked="0" layoutInCell="1" allowOverlap="1">
          <wp:simplePos x="0" y="0"/>
          <wp:positionH relativeFrom="column">
            <wp:posOffset>-937260</wp:posOffset>
          </wp:positionH>
          <wp:positionV relativeFrom="paragraph">
            <wp:posOffset>-510540</wp:posOffset>
          </wp:positionV>
          <wp:extent cx="7292340" cy="655955"/>
          <wp:effectExtent l="0" t="0" r="3810" b="0"/>
          <wp:wrapTight wrapText="bothSides">
            <wp:wrapPolygon edited="0">
              <wp:start x="0" y="0"/>
              <wp:lineTo x="0" y="20074"/>
              <wp:lineTo x="56" y="20701"/>
              <wp:lineTo x="21498" y="20701"/>
              <wp:lineTo x="21555" y="20074"/>
              <wp:lineTo x="21555" y="1882"/>
              <wp:lineTo x="21498" y="0"/>
              <wp:lineTo x="0" y="0"/>
            </wp:wrapPolygon>
          </wp:wrapTight>
          <wp:docPr id="1" name="Imagen 1" descr="pie para word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 para word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2340" cy="65595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4F5" w:rsidRDefault="007E04F5" w:rsidP="007E04F5">
      <w:r>
        <w:separator/>
      </w:r>
    </w:p>
  </w:footnote>
  <w:footnote w:type="continuationSeparator" w:id="0">
    <w:p w:rsidR="007E04F5" w:rsidRDefault="007E04F5" w:rsidP="007E04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4F5" w:rsidRDefault="00F9124C">
    <w:pPr>
      <w:pStyle w:val="Encabezado"/>
    </w:pPr>
    <w:r>
      <w:rPr>
        <w:noProof/>
        <w:lang w:val="es-AR" w:eastAsia="es-AR"/>
      </w:rPr>
      <w:drawing>
        <wp:anchor distT="0" distB="0" distL="114300" distR="114300" simplePos="0" relativeHeight="251659264" behindDoc="1" locked="0" layoutInCell="1" allowOverlap="1">
          <wp:simplePos x="0" y="0"/>
          <wp:positionH relativeFrom="column">
            <wp:posOffset>-984885</wp:posOffset>
          </wp:positionH>
          <wp:positionV relativeFrom="paragraph">
            <wp:posOffset>-295275</wp:posOffset>
          </wp:positionV>
          <wp:extent cx="7372350" cy="1081405"/>
          <wp:effectExtent l="0" t="0" r="0" b="4445"/>
          <wp:wrapTight wrapText="bothSides">
            <wp:wrapPolygon edited="0">
              <wp:start x="0" y="0"/>
              <wp:lineTo x="0" y="20928"/>
              <wp:lineTo x="18419" y="21308"/>
              <wp:lineTo x="18921" y="21308"/>
              <wp:lineTo x="21544" y="20928"/>
              <wp:lineTo x="21544" y="0"/>
              <wp:lineTo x="0" y="0"/>
            </wp:wrapPolygon>
          </wp:wrapTight>
          <wp:docPr id="2" name="Imagen 2" descr="encabezado para word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para word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2350" cy="108140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4F5"/>
    <w:rsid w:val="000D748B"/>
    <w:rsid w:val="000F6684"/>
    <w:rsid w:val="00103327"/>
    <w:rsid w:val="003A53A0"/>
    <w:rsid w:val="00465620"/>
    <w:rsid w:val="004B69F3"/>
    <w:rsid w:val="00641E9D"/>
    <w:rsid w:val="007A04EE"/>
    <w:rsid w:val="007E04F5"/>
    <w:rsid w:val="00AE50ED"/>
    <w:rsid w:val="00AF5A4A"/>
    <w:rsid w:val="00D1466A"/>
    <w:rsid w:val="00F736C8"/>
    <w:rsid w:val="00F912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69D7A8B0-D543-41EA-8B8F-C605C01E4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E9D"/>
    <w:pPr>
      <w:spacing w:after="0" w:line="240" w:lineRule="auto"/>
      <w:ind w:firstLine="425"/>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04F5"/>
    <w:pPr>
      <w:tabs>
        <w:tab w:val="center" w:pos="4252"/>
        <w:tab w:val="right" w:pos="8504"/>
      </w:tabs>
      <w:ind w:firstLine="0"/>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7E04F5"/>
  </w:style>
  <w:style w:type="paragraph" w:styleId="Piedepgina">
    <w:name w:val="footer"/>
    <w:basedOn w:val="Normal"/>
    <w:link w:val="PiedepginaCar"/>
    <w:uiPriority w:val="99"/>
    <w:unhideWhenUsed/>
    <w:rsid w:val="007E04F5"/>
    <w:pPr>
      <w:tabs>
        <w:tab w:val="center" w:pos="4252"/>
        <w:tab w:val="right" w:pos="8504"/>
      </w:tabs>
      <w:ind w:firstLine="0"/>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7E04F5"/>
  </w:style>
  <w:style w:type="character" w:styleId="nfasis">
    <w:name w:val="Emphasis"/>
    <w:uiPriority w:val="20"/>
    <w:qFormat/>
    <w:rsid w:val="00F9124C"/>
    <w:rPr>
      <w:i/>
      <w:iCs/>
    </w:rPr>
  </w:style>
  <w:style w:type="character" w:styleId="Hipervnculo">
    <w:name w:val="Hyperlink"/>
    <w:basedOn w:val="Fuentedeprrafopredeter"/>
    <w:uiPriority w:val="99"/>
    <w:unhideWhenUsed/>
    <w:rsid w:val="00F9124C"/>
    <w:rPr>
      <w:color w:val="0563C1" w:themeColor="hyperlink"/>
      <w:u w:val="single"/>
    </w:rPr>
  </w:style>
  <w:style w:type="character" w:customStyle="1" w:styleId="m-6414925207522813451msohyperlink">
    <w:name w:val="m_-6414925207522813451msohyperlink"/>
    <w:basedOn w:val="Fuentedeprrafopredeter"/>
    <w:rsid w:val="00F9124C"/>
  </w:style>
  <w:style w:type="paragraph" w:customStyle="1" w:styleId="gmail-m6719629257850432774m-4640905984428723920m-8651154692138615702gmail-m9170246141746648107gmail-m-479479918254953684gmail-m7581782920902700028gmail-m1075629896794994084gmail-m-418178681678669547gmail-m-2993841665764493748gmail-m51242818196">
    <w:name w:val="gmail-m_6719629257850432774m_-4640905984428723920m_-8651154692138615702gmail-m_9170246141746648107gmail-m_-479479918254953684gmail-m_7581782920902700028gmail-m_1075629896794994084gmail-m_-418178681678669547gmail-m_-2993841665764493748gmail-m_51242818196"/>
    <w:basedOn w:val="Normal"/>
    <w:rsid w:val="007A04EE"/>
    <w:pPr>
      <w:spacing w:before="100" w:beforeAutospacing="1" w:after="100" w:afterAutospacing="1"/>
      <w:ind w:firstLine="0"/>
    </w:pPr>
    <w:rPr>
      <w:rFonts w:ascii="Times New Roman" w:eastAsiaTheme="minorHAnsi" w:hAnsi="Times New Roman"/>
      <w:sz w:val="24"/>
      <w:szCs w:val="24"/>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2577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dc:description/>
  <cp:lastModifiedBy>Claudia Pittaro Saavedra</cp:lastModifiedBy>
  <cp:revision>2</cp:revision>
  <dcterms:created xsi:type="dcterms:W3CDTF">2018-12-18T18:35:00Z</dcterms:created>
  <dcterms:modified xsi:type="dcterms:W3CDTF">2018-12-18T18:35:00Z</dcterms:modified>
</cp:coreProperties>
</file>