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9EF1" w14:textId="77777777" w:rsidR="008025ED" w:rsidRDefault="008025ED" w:rsidP="008025ED"/>
    <w:p w14:paraId="42746615" w14:textId="77777777" w:rsidR="008025ED" w:rsidRDefault="008025ED" w:rsidP="008025ED"/>
    <w:p w14:paraId="6234D6B6" w14:textId="30BA18F0" w:rsidR="00EF7FBA" w:rsidRPr="00CB3287" w:rsidRDefault="00EF7FBA" w:rsidP="00EF7FBA">
      <w:pPr>
        <w:jc w:val="center"/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s-AR"/>
        </w:rPr>
      </w:pPr>
      <w:r w:rsidRPr="00CB3287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s-AR"/>
        </w:rPr>
        <w:t>Andreani presenta sus Soluciones innovadoras para el Agro</w:t>
      </w:r>
    </w:p>
    <w:p w14:paraId="201DE2FB" w14:textId="7230543D" w:rsidR="00EF7FBA" w:rsidRPr="00CB3287" w:rsidRDefault="00EF7FBA" w:rsidP="00EF7FBA">
      <w:pPr>
        <w:jc w:val="center"/>
        <w:rPr>
          <w:rFonts w:eastAsiaTheme="minorEastAsia" w:cstheme="minorHAnsi"/>
          <w:i/>
        </w:rPr>
      </w:pPr>
      <w:r w:rsidRPr="00CB3287">
        <w:rPr>
          <w:rFonts w:eastAsiaTheme="minorEastAsia" w:cstheme="minorHAnsi"/>
          <w:i/>
        </w:rPr>
        <w:t xml:space="preserve">El Grupo Logístico Andreani participará por primera vez de </w:t>
      </w:r>
      <w:proofErr w:type="spellStart"/>
      <w:r w:rsidRPr="00CB3287">
        <w:rPr>
          <w:rFonts w:eastAsiaTheme="minorEastAsia" w:cstheme="minorHAnsi"/>
          <w:i/>
        </w:rPr>
        <w:t>Expoagro</w:t>
      </w:r>
      <w:proofErr w:type="spellEnd"/>
      <w:r w:rsidRPr="00CB3287">
        <w:rPr>
          <w:rFonts w:eastAsiaTheme="minorEastAsia" w:cstheme="minorHAnsi"/>
          <w:i/>
        </w:rPr>
        <w:t xml:space="preserve"> 2020 edición YPF Agro para acercarle al ecosistema agroindustrial soluciones logísticas diferenciales.</w:t>
      </w:r>
    </w:p>
    <w:p w14:paraId="35996903" w14:textId="59E20F50" w:rsidR="00EF7FBA" w:rsidRPr="00CB3287" w:rsidRDefault="00EF7FBA" w:rsidP="00EF7FBA">
      <w:pPr>
        <w:spacing w:line="240" w:lineRule="auto"/>
        <w:jc w:val="both"/>
        <w:rPr>
          <w:rFonts w:eastAsiaTheme="minorEastAsia" w:cstheme="minorHAnsi"/>
        </w:rPr>
      </w:pPr>
      <w:r w:rsidRPr="00CB3287">
        <w:rPr>
          <w:rFonts w:eastAsiaTheme="minorEastAsia" w:cstheme="minorHAnsi"/>
        </w:rPr>
        <w:t>Del 10 al 13 de marzo, en la Capital Nacional de los Agronegocios,</w:t>
      </w:r>
      <w:r w:rsidR="001E3B40" w:rsidRPr="00CB3287">
        <w:rPr>
          <w:rFonts w:eastAsiaTheme="minorEastAsia" w:cstheme="minorHAnsi"/>
        </w:rPr>
        <w:t xml:space="preserve"> l</w:t>
      </w:r>
      <w:r w:rsidRPr="00CB3287">
        <w:rPr>
          <w:rFonts w:eastAsiaTheme="minorEastAsia" w:cstheme="minorHAnsi"/>
        </w:rPr>
        <w:t xml:space="preserve">a compañía de logística líder de Argentina presentará sus soluciones </w:t>
      </w:r>
      <w:r w:rsidR="001E3B40" w:rsidRPr="00CB3287">
        <w:rPr>
          <w:rFonts w:eastAsiaTheme="minorEastAsia" w:cstheme="minorHAnsi"/>
        </w:rPr>
        <w:t>diseñadas para el Agro,</w:t>
      </w:r>
      <w:r w:rsidRPr="00CB3287">
        <w:rPr>
          <w:rFonts w:eastAsiaTheme="minorEastAsia" w:cstheme="minorHAnsi"/>
        </w:rPr>
        <w:t xml:space="preserve"> con el objetivo de potenciar el desarrollo de los negocios del sector, colaborar </w:t>
      </w:r>
      <w:bookmarkStart w:id="0" w:name="_GoBack"/>
      <w:bookmarkEnd w:id="0"/>
      <w:r w:rsidRPr="00CB3287">
        <w:rPr>
          <w:rFonts w:eastAsiaTheme="minorEastAsia" w:cstheme="minorHAnsi"/>
        </w:rPr>
        <w:t>en mitigar los riesgos de eficiencia que pueden presentarse y diseñar servicios de inmediatez</w:t>
      </w:r>
      <w:r w:rsidR="001E3B40" w:rsidRPr="00CB3287">
        <w:rPr>
          <w:rFonts w:eastAsiaTheme="minorEastAsia" w:cstheme="minorHAnsi"/>
        </w:rPr>
        <w:t>,</w:t>
      </w:r>
      <w:r w:rsidRPr="00CB3287">
        <w:rPr>
          <w:rFonts w:eastAsiaTheme="minorEastAsia" w:cstheme="minorHAnsi"/>
        </w:rPr>
        <w:t xml:space="preserve"> especialmente apuntados a la industria. </w:t>
      </w:r>
    </w:p>
    <w:p w14:paraId="595E69E9" w14:textId="23B59D61" w:rsidR="00EF7FBA" w:rsidRPr="00CB3287" w:rsidRDefault="00EF7FBA" w:rsidP="00EF7FBA">
      <w:pPr>
        <w:spacing w:line="240" w:lineRule="auto"/>
        <w:jc w:val="both"/>
        <w:rPr>
          <w:rFonts w:eastAsiaTheme="minorEastAsia" w:cstheme="minorHAnsi"/>
        </w:rPr>
      </w:pPr>
      <w:r w:rsidRPr="00CB3287">
        <w:rPr>
          <w:rFonts w:eastAsiaTheme="minorEastAsia" w:cstheme="minorHAnsi"/>
        </w:rPr>
        <w:t>Andreani se especializa en generar soluciones a medida para cada mercad</w:t>
      </w:r>
      <w:r w:rsidR="001E3B40" w:rsidRPr="00CB3287">
        <w:rPr>
          <w:rFonts w:eastAsiaTheme="minorEastAsia" w:cstheme="minorHAnsi"/>
        </w:rPr>
        <w:t>o, por lo cual</w:t>
      </w:r>
      <w:r w:rsidRPr="00CB3287">
        <w:rPr>
          <w:rFonts w:eastAsiaTheme="minorEastAsia" w:cstheme="minorHAnsi"/>
        </w:rPr>
        <w:t xml:space="preserve"> el objetivo de su participación radica también en seguir conoci</w:t>
      </w:r>
      <w:r w:rsidR="001E3B40" w:rsidRPr="00CB3287">
        <w:rPr>
          <w:rFonts w:eastAsiaTheme="minorEastAsia" w:cstheme="minorHAnsi"/>
        </w:rPr>
        <w:t>endo el segmento agroindustrial</w:t>
      </w:r>
      <w:r w:rsidRPr="00CB3287">
        <w:rPr>
          <w:rFonts w:eastAsiaTheme="minorEastAsia" w:cstheme="minorHAnsi"/>
        </w:rPr>
        <w:t xml:space="preserve"> y así continuar generando soluciones en base a las necesidades que presenta cada sector. El encuen</w:t>
      </w:r>
      <w:r w:rsidR="001E3B40" w:rsidRPr="00CB3287">
        <w:rPr>
          <w:rFonts w:eastAsiaTheme="minorEastAsia" w:cstheme="minorHAnsi"/>
        </w:rPr>
        <w:t>tro está colmado de expectativas</w:t>
      </w:r>
      <w:r w:rsidRPr="00CB3287">
        <w:rPr>
          <w:rFonts w:eastAsiaTheme="minorEastAsia" w:cstheme="minorHAnsi"/>
        </w:rPr>
        <w:t xml:space="preserve"> ya que es considerado el evento más significativo para todos los actores del campo. </w:t>
      </w:r>
    </w:p>
    <w:p w14:paraId="1611F6F9" w14:textId="70B8C85D" w:rsidR="00EF7FBA" w:rsidRPr="00CB3287" w:rsidRDefault="00EF7FBA" w:rsidP="00EF7FBA">
      <w:pPr>
        <w:spacing w:line="240" w:lineRule="auto"/>
        <w:jc w:val="both"/>
        <w:rPr>
          <w:rFonts w:eastAsiaTheme="minorEastAsia" w:cstheme="minorHAnsi"/>
        </w:rPr>
      </w:pPr>
      <w:r w:rsidRPr="00CB3287">
        <w:rPr>
          <w:rFonts w:eastAsiaTheme="minorEastAsia" w:cstheme="minorHAnsi"/>
        </w:rPr>
        <w:t>En el stand de Andreani, ubicado en el predio ferial y autódromo de San Nicolás, estará presente un equipo de profesionales especialistas en agroindustria y maquinaria</w:t>
      </w:r>
      <w:r w:rsidR="001E3B40" w:rsidRPr="00CB3287">
        <w:rPr>
          <w:rFonts w:eastAsiaTheme="minorEastAsia" w:cstheme="minorHAnsi"/>
        </w:rPr>
        <w:t xml:space="preserve"> agrícola</w:t>
      </w:r>
      <w:r w:rsidRPr="00CB3287">
        <w:rPr>
          <w:rFonts w:eastAsiaTheme="minorEastAsia" w:cstheme="minorHAnsi"/>
        </w:rPr>
        <w:t xml:space="preserve"> vincu</w:t>
      </w:r>
      <w:r w:rsidR="001E3B40" w:rsidRPr="00CB3287">
        <w:rPr>
          <w:rFonts w:eastAsiaTheme="minorEastAsia" w:cstheme="minorHAnsi"/>
        </w:rPr>
        <w:t>lados a la logística</w:t>
      </w:r>
      <w:r w:rsidRPr="00CB3287">
        <w:rPr>
          <w:rFonts w:eastAsiaTheme="minorEastAsia" w:cstheme="minorHAnsi"/>
        </w:rPr>
        <w:t xml:space="preserve"> que brindará</w:t>
      </w:r>
      <w:r w:rsidR="001E3B40" w:rsidRPr="00CB3287">
        <w:rPr>
          <w:rFonts w:eastAsiaTheme="minorEastAsia" w:cstheme="minorHAnsi"/>
        </w:rPr>
        <w:t>n</w:t>
      </w:r>
      <w:r w:rsidRPr="00CB3287">
        <w:rPr>
          <w:rFonts w:eastAsiaTheme="minorEastAsia" w:cstheme="minorHAnsi"/>
        </w:rPr>
        <w:t xml:space="preserve"> asesoramiento sobre toda la cadena de valor del mundo agroindustrial.</w:t>
      </w:r>
    </w:p>
    <w:p w14:paraId="4A3C7471" w14:textId="3F2E9BBB" w:rsidR="00EF7FBA" w:rsidRPr="00CB3287" w:rsidRDefault="00EF7FBA" w:rsidP="00EF7FBA">
      <w:pPr>
        <w:spacing w:line="240" w:lineRule="auto"/>
        <w:jc w:val="both"/>
        <w:rPr>
          <w:rFonts w:eastAsiaTheme="minorEastAsia" w:cstheme="minorHAnsi"/>
        </w:rPr>
      </w:pPr>
      <w:r w:rsidRPr="00CB3287">
        <w:rPr>
          <w:rFonts w:eastAsiaTheme="minorEastAsia" w:cstheme="minorHAnsi"/>
        </w:rPr>
        <w:t>Uno de los principales proyectos qu</w:t>
      </w:r>
      <w:r w:rsidR="001E3B40" w:rsidRPr="00CB3287">
        <w:rPr>
          <w:rFonts w:eastAsiaTheme="minorEastAsia" w:cstheme="minorHAnsi"/>
        </w:rPr>
        <w:t>e tiene la empresa para el 2020</w:t>
      </w:r>
      <w:r w:rsidRPr="00CB3287">
        <w:rPr>
          <w:rFonts w:eastAsiaTheme="minorEastAsia" w:cstheme="minorHAnsi"/>
        </w:rPr>
        <w:t xml:space="preserve"> es duplicar la ca</w:t>
      </w:r>
      <w:r w:rsidR="001E3B40" w:rsidRPr="00CB3287">
        <w:rPr>
          <w:rFonts w:eastAsiaTheme="minorEastAsia" w:cstheme="minorHAnsi"/>
        </w:rPr>
        <w:t>pacidad de procesamiento actual</w:t>
      </w:r>
      <w:r w:rsidRPr="00CB3287">
        <w:rPr>
          <w:rFonts w:eastAsiaTheme="minorEastAsia" w:cstheme="minorHAnsi"/>
        </w:rPr>
        <w:t xml:space="preserve"> mediante la implementación de un nuevo “</w:t>
      </w:r>
      <w:proofErr w:type="spellStart"/>
      <w:r w:rsidRPr="00CB3287">
        <w:rPr>
          <w:rFonts w:eastAsiaTheme="minorEastAsia" w:cstheme="minorHAnsi"/>
        </w:rPr>
        <w:t>sorter</w:t>
      </w:r>
      <w:proofErr w:type="spellEnd"/>
      <w:r w:rsidRPr="00CB3287">
        <w:rPr>
          <w:rFonts w:eastAsiaTheme="minorEastAsia" w:cstheme="minorHAnsi"/>
        </w:rPr>
        <w:t>” -clasifi</w:t>
      </w:r>
      <w:r w:rsidR="001E3B40" w:rsidRPr="00CB3287">
        <w:rPr>
          <w:rFonts w:eastAsiaTheme="minorEastAsia" w:cstheme="minorHAnsi"/>
        </w:rPr>
        <w:t>cador automático de mercaderías</w:t>
      </w:r>
      <w:r w:rsidRPr="00CB3287">
        <w:rPr>
          <w:rFonts w:eastAsiaTheme="minorEastAsia" w:cstheme="minorHAnsi"/>
        </w:rPr>
        <w:t>- en su Centr</w:t>
      </w:r>
      <w:r w:rsidR="001E3B40" w:rsidRPr="00CB3287">
        <w:rPr>
          <w:rFonts w:eastAsiaTheme="minorEastAsia" w:cstheme="minorHAnsi"/>
        </w:rPr>
        <w:t>al Inteligente de Transferencia</w:t>
      </w:r>
      <w:r w:rsidRPr="00CB3287">
        <w:rPr>
          <w:rFonts w:eastAsiaTheme="minorEastAsia" w:cstheme="minorHAnsi"/>
        </w:rPr>
        <w:t xml:space="preserve"> de Benavidez. Se trata de una gran inversión en desarrollo tecnológico para responder a la creciente demanda del mercado.</w:t>
      </w:r>
    </w:p>
    <w:p w14:paraId="4C168F36" w14:textId="579F7BEF" w:rsidR="00EF7FBA" w:rsidRPr="00CB3287" w:rsidRDefault="00EF7FBA" w:rsidP="00EF7FBA">
      <w:pPr>
        <w:jc w:val="both"/>
      </w:pPr>
      <w:r w:rsidRPr="00CB3287">
        <w:t>Por último, cabe destacar que A</w:t>
      </w:r>
      <w:r w:rsidR="005931B8" w:rsidRPr="00CB3287">
        <w:t>n</w:t>
      </w:r>
      <w:r w:rsidRPr="00CB3287">
        <w:t xml:space="preserve">dreani es la compañía líder en logística en Argentina, con una fuerte inversión en la aplicación y </w:t>
      </w:r>
      <w:r w:rsidR="005931B8" w:rsidRPr="00CB3287">
        <w:t xml:space="preserve">el </w:t>
      </w:r>
      <w:r w:rsidRPr="00CB3287">
        <w:t>desarrollo de tecnología para brindar soluciones diferenciales a sectores de alto valor agregado: laboratorios farmacéuticos, cosméticos, entidades financiera</w:t>
      </w:r>
      <w:r w:rsidR="005931B8" w:rsidRPr="00CB3287">
        <w:t>s, telecomunicaciones, e-</w:t>
      </w:r>
      <w:proofErr w:type="spellStart"/>
      <w:r w:rsidR="005931B8" w:rsidRPr="00CB3287">
        <w:t>c</w:t>
      </w:r>
      <w:r w:rsidRPr="00CB3287">
        <w:t>ommerce</w:t>
      </w:r>
      <w:proofErr w:type="spellEnd"/>
      <w:r w:rsidRPr="00CB3287">
        <w:t xml:space="preserve"> y venta directa, entre otros.</w:t>
      </w:r>
    </w:p>
    <w:p w14:paraId="566D4DCB" w14:textId="6787495E" w:rsidR="00EF7FBA" w:rsidRPr="00CB3287" w:rsidRDefault="00EF7FBA" w:rsidP="00EF7FBA">
      <w:pPr>
        <w:jc w:val="both"/>
      </w:pPr>
      <w:r w:rsidRPr="00CB3287">
        <w:t xml:space="preserve">Su vasta experiencia la posiciona para gestionar con éxito los distintos aspectos del </w:t>
      </w:r>
      <w:proofErr w:type="spellStart"/>
      <w:r w:rsidRPr="00CB3287">
        <w:rPr>
          <w:i/>
        </w:rPr>
        <w:t>supply</w:t>
      </w:r>
      <w:proofErr w:type="spellEnd"/>
      <w:r w:rsidRPr="00CB3287">
        <w:rPr>
          <w:i/>
        </w:rPr>
        <w:t xml:space="preserve"> </w:t>
      </w:r>
      <w:proofErr w:type="spellStart"/>
      <w:r w:rsidRPr="00CB3287">
        <w:rPr>
          <w:i/>
        </w:rPr>
        <w:t>chain</w:t>
      </w:r>
      <w:proofErr w:type="spellEnd"/>
      <w:r w:rsidRPr="00CB3287">
        <w:t xml:space="preserve">, tanto para las cadenas de comercialización </w:t>
      </w:r>
      <w:proofErr w:type="spellStart"/>
      <w:r w:rsidRPr="00CB3287">
        <w:rPr>
          <w:i/>
        </w:rPr>
        <w:t>business</w:t>
      </w:r>
      <w:proofErr w:type="spellEnd"/>
      <w:r w:rsidRPr="00CB3287">
        <w:rPr>
          <w:i/>
        </w:rPr>
        <w:t xml:space="preserve"> </w:t>
      </w:r>
      <w:proofErr w:type="spellStart"/>
      <w:r w:rsidRPr="00CB3287">
        <w:rPr>
          <w:i/>
        </w:rPr>
        <w:t>to</w:t>
      </w:r>
      <w:proofErr w:type="spellEnd"/>
      <w:r w:rsidRPr="00CB3287">
        <w:rPr>
          <w:i/>
        </w:rPr>
        <w:t xml:space="preserve"> </w:t>
      </w:r>
      <w:proofErr w:type="spellStart"/>
      <w:r w:rsidRPr="00CB3287">
        <w:rPr>
          <w:i/>
        </w:rPr>
        <w:t>business</w:t>
      </w:r>
      <w:proofErr w:type="spellEnd"/>
      <w:r w:rsidRPr="00CB3287">
        <w:t xml:space="preserve"> como para las </w:t>
      </w:r>
      <w:proofErr w:type="spellStart"/>
      <w:r w:rsidRPr="00CB3287">
        <w:rPr>
          <w:i/>
        </w:rPr>
        <w:t>business</w:t>
      </w:r>
      <w:proofErr w:type="spellEnd"/>
      <w:r w:rsidRPr="00CB3287">
        <w:rPr>
          <w:i/>
        </w:rPr>
        <w:t xml:space="preserve"> </w:t>
      </w:r>
      <w:proofErr w:type="spellStart"/>
      <w:r w:rsidRPr="00CB3287">
        <w:rPr>
          <w:i/>
        </w:rPr>
        <w:t>to</w:t>
      </w:r>
      <w:proofErr w:type="spellEnd"/>
      <w:r w:rsidRPr="00CB3287">
        <w:rPr>
          <w:i/>
        </w:rPr>
        <w:t xml:space="preserve"> </w:t>
      </w:r>
      <w:proofErr w:type="spellStart"/>
      <w:r w:rsidRPr="00CB3287">
        <w:rPr>
          <w:i/>
        </w:rPr>
        <w:t>consumer</w:t>
      </w:r>
      <w:proofErr w:type="spellEnd"/>
      <w:r w:rsidRPr="00CB3287">
        <w:t>. Opera en Brasil, donde desarrolló una estructura propia en los principales puntos industriales del sur y sudeste del territorio de aquel país, y concretó una alianza estratégica con el Grupo Costa Oriental para extender su actividad a Uruguay.</w:t>
      </w:r>
    </w:p>
    <w:p w14:paraId="5AC98F5D" w14:textId="58D07994" w:rsidR="00EF7FBA" w:rsidRPr="00CB3287" w:rsidRDefault="00EF7FBA" w:rsidP="00EF7FBA">
      <w:pPr>
        <w:jc w:val="both"/>
      </w:pPr>
      <w:r w:rsidRPr="00CB3287">
        <w:t xml:space="preserve">A través de Andreani Desarrollos Inmobiliarios emprendió </w:t>
      </w:r>
      <w:proofErr w:type="spellStart"/>
      <w:r w:rsidRPr="00CB3287">
        <w:t>Norlog</w:t>
      </w:r>
      <w:proofErr w:type="spellEnd"/>
      <w:r w:rsidRPr="00CB3287">
        <w:t xml:space="preserve">, la </w:t>
      </w:r>
      <w:r w:rsidR="005931B8" w:rsidRPr="00CB3287">
        <w:t>plataforma logística i</w:t>
      </w:r>
      <w:r w:rsidRPr="00CB3287">
        <w:t>ndustrial en Tigre. Mediante Fundación Andreani lleva a cabo pr</w:t>
      </w:r>
      <w:r w:rsidR="005931B8" w:rsidRPr="00CB3287">
        <w:t>ogramas culturales y educativos</w:t>
      </w:r>
      <w:r w:rsidRPr="00CB3287">
        <w:t xml:space="preserve"> y contribuye con acciones solidarias utilizando la infraestructura logística.</w:t>
      </w:r>
    </w:p>
    <w:p w14:paraId="018DD714" w14:textId="1880F252" w:rsidR="00EF7FBA" w:rsidRPr="00CB3287" w:rsidRDefault="00EF7FBA" w:rsidP="00EF7FBA">
      <w:pPr>
        <w:jc w:val="both"/>
      </w:pPr>
      <w:r w:rsidRPr="00CB3287">
        <w:t xml:space="preserve">Con una superficie total instalada de 701.012 m2, trabajan en la empresa más de 4.700 colaboradores y cuenta con un parque automotor de 1.773 unidades de transporte. </w:t>
      </w:r>
    </w:p>
    <w:p w14:paraId="25DCF641" w14:textId="16C8EC04" w:rsidR="00EF7FBA" w:rsidRPr="00EF7FBA" w:rsidRDefault="00EF7FBA" w:rsidP="00EF7FBA">
      <w:pPr>
        <w:jc w:val="both"/>
      </w:pPr>
      <w:r w:rsidRPr="00CB3287">
        <w:t xml:space="preserve">Más información en: </w:t>
      </w:r>
      <w:hyperlink r:id="rId7" w:history="1">
        <w:r w:rsidRPr="00CB3287">
          <w:rPr>
            <w:rStyle w:val="Hipervnculo"/>
          </w:rPr>
          <w:t>www.expoagro.com.ar</w:t>
        </w:r>
      </w:hyperlink>
      <w:r>
        <w:t xml:space="preserve"> </w:t>
      </w:r>
    </w:p>
    <w:p w14:paraId="067D0801" w14:textId="3980CA25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946F" w14:textId="77777777" w:rsidR="0099726F" w:rsidRDefault="0099726F" w:rsidP="008025ED">
      <w:pPr>
        <w:spacing w:after="0" w:line="240" w:lineRule="auto"/>
      </w:pPr>
      <w:r>
        <w:separator/>
      </w:r>
    </w:p>
  </w:endnote>
  <w:endnote w:type="continuationSeparator" w:id="0">
    <w:p w14:paraId="7BECF003" w14:textId="77777777" w:rsidR="0099726F" w:rsidRDefault="0099726F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9938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7C81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9E48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057CC" w14:textId="77777777" w:rsidR="0099726F" w:rsidRDefault="0099726F" w:rsidP="008025ED">
      <w:pPr>
        <w:spacing w:after="0" w:line="240" w:lineRule="auto"/>
      </w:pPr>
      <w:r>
        <w:separator/>
      </w:r>
    </w:p>
  </w:footnote>
  <w:footnote w:type="continuationSeparator" w:id="0">
    <w:p w14:paraId="6CD1D6CE" w14:textId="77777777" w:rsidR="0099726F" w:rsidRDefault="0099726F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682C" w14:textId="77777777" w:rsidR="008025ED" w:rsidRDefault="00CB3287">
    <w:pPr>
      <w:pStyle w:val="Encabezado"/>
    </w:pPr>
    <w:r>
      <w:rPr>
        <w:noProof/>
        <w:lang w:eastAsia="es-AR"/>
      </w:rPr>
      <w:pict w14:anchorId="4A085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8E0C" w14:textId="77777777" w:rsidR="008025ED" w:rsidRDefault="00CB3287">
    <w:pPr>
      <w:pStyle w:val="Encabezado"/>
    </w:pPr>
    <w:r>
      <w:rPr>
        <w:noProof/>
        <w:lang w:eastAsia="es-AR"/>
      </w:rPr>
      <w:pict w14:anchorId="3CC87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9EDF" w14:textId="77777777" w:rsidR="008025ED" w:rsidRDefault="00CB3287">
    <w:pPr>
      <w:pStyle w:val="Encabezado"/>
    </w:pPr>
    <w:r>
      <w:rPr>
        <w:noProof/>
        <w:lang w:eastAsia="es-AR"/>
      </w:rPr>
      <w:pict w14:anchorId="714C8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B0066"/>
    <w:rsid w:val="001E3B40"/>
    <w:rsid w:val="00516484"/>
    <w:rsid w:val="00554C74"/>
    <w:rsid w:val="005931B8"/>
    <w:rsid w:val="008025ED"/>
    <w:rsid w:val="0099726F"/>
    <w:rsid w:val="00C61162"/>
    <w:rsid w:val="00CB3287"/>
    <w:rsid w:val="00EF7FBA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AF8BA0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F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2020-02-19T12:52:00Z</dcterms:created>
  <dcterms:modified xsi:type="dcterms:W3CDTF">2020-02-19T12:52:00Z</dcterms:modified>
</cp:coreProperties>
</file>