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55A9" w14:textId="250276FE" w:rsidR="008025ED" w:rsidRDefault="008025ED" w:rsidP="00CF0333">
      <w:pPr>
        <w:pStyle w:val="Puesto"/>
      </w:pPr>
    </w:p>
    <w:p w14:paraId="6A9BAC9D" w14:textId="356ECBD9" w:rsidR="00B85D4F" w:rsidRPr="00B85D4F" w:rsidRDefault="00B85D4F" w:rsidP="00B85D4F">
      <w:pPr>
        <w:jc w:val="center"/>
        <w:rPr>
          <w:b/>
          <w:bCs/>
          <w:sz w:val="28"/>
          <w:szCs w:val="28"/>
        </w:rPr>
      </w:pPr>
    </w:p>
    <w:p w14:paraId="30D49698" w14:textId="6D47A1AA" w:rsidR="00105E0D" w:rsidRPr="00105E0D" w:rsidRDefault="00105E0D" w:rsidP="00105E0D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105E0D">
        <w:rPr>
          <w:rFonts w:eastAsia="Calibri" w:cstheme="minorHAnsi"/>
          <w:b/>
          <w:sz w:val="28"/>
          <w:szCs w:val="28"/>
        </w:rPr>
        <w:t>Raízen presente en Expoagro 2020 con los productos y servicios de Shell</w:t>
      </w:r>
    </w:p>
    <w:p w14:paraId="66A21F6E" w14:textId="77777777" w:rsidR="00105E0D" w:rsidRDefault="00105E0D" w:rsidP="00105E0D">
      <w:pPr>
        <w:spacing w:after="0" w:line="240" w:lineRule="auto"/>
        <w:rPr>
          <w:rFonts w:ascii="Calibri" w:eastAsia="Calibri" w:hAnsi="Calibri" w:cs="Calibri"/>
        </w:rPr>
      </w:pPr>
    </w:p>
    <w:p w14:paraId="749CB379" w14:textId="77777777" w:rsidR="00105E0D" w:rsidRPr="00A8444A" w:rsidRDefault="00105E0D" w:rsidP="00105E0D">
      <w:pPr>
        <w:spacing w:after="0" w:line="240" w:lineRule="auto"/>
        <w:rPr>
          <w:rFonts w:ascii="Calibri" w:eastAsia="Calibri" w:hAnsi="Calibri" w:cs="Calibri"/>
        </w:rPr>
      </w:pPr>
    </w:p>
    <w:p w14:paraId="3A9E141B" w14:textId="159CD0EF" w:rsidR="00105E0D" w:rsidRPr="00CF0333" w:rsidRDefault="00105E0D" w:rsidP="00105E0D">
      <w:pPr>
        <w:spacing w:after="120"/>
        <w:jc w:val="center"/>
        <w:rPr>
          <w:rFonts w:cstheme="minorHAnsi"/>
          <w:i/>
          <w:iCs/>
        </w:rPr>
      </w:pPr>
      <w:r w:rsidRPr="00CF0333">
        <w:rPr>
          <w:rFonts w:cstheme="minorHAnsi"/>
          <w:i/>
          <w:iCs/>
        </w:rPr>
        <w:t xml:space="preserve">Raízen Argentina, licenciataria de la marca Shell en el país, se sumará </w:t>
      </w:r>
      <w:r w:rsidR="00CF0333" w:rsidRPr="00CF0333">
        <w:rPr>
          <w:rFonts w:cstheme="minorHAnsi"/>
          <w:i/>
          <w:iCs/>
        </w:rPr>
        <w:t xml:space="preserve">a </w:t>
      </w:r>
      <w:r w:rsidRPr="00CF0333">
        <w:rPr>
          <w:rFonts w:cstheme="minorHAnsi"/>
          <w:i/>
          <w:iCs/>
        </w:rPr>
        <w:t xml:space="preserve">Expoagro 2020 edición YPF Agro, acercando al sector de la agroindustria la amplia gama de productos y servicios disponibles para el campo de la mano de los negocios </w:t>
      </w:r>
      <w:r w:rsidRPr="00CF0333">
        <w:rPr>
          <w:rFonts w:cstheme="minorHAnsi"/>
          <w:b/>
          <w:i/>
          <w:iCs/>
        </w:rPr>
        <w:t>Shell Lubricantes, Shell Estaciones de Servicio, Shell Flota y Combustibles mayoristas.</w:t>
      </w:r>
    </w:p>
    <w:p w14:paraId="5D76200E" w14:textId="5143803D" w:rsidR="00105E0D" w:rsidRPr="00CF0333" w:rsidRDefault="00105E0D" w:rsidP="00105E0D">
      <w:pPr>
        <w:spacing w:after="120"/>
        <w:jc w:val="both"/>
        <w:rPr>
          <w:rFonts w:cstheme="minorHAnsi"/>
        </w:rPr>
      </w:pPr>
      <w:r w:rsidRPr="00CF0333">
        <w:rPr>
          <w:rFonts w:cstheme="minorHAnsi"/>
        </w:rPr>
        <w:t>Del 10 al 13 de marzo, en el Predio Ferial y autódromo de San Nicolás, asesores de Raízen Argentina recibirán a los visitantes en un stand de 900 m2, especialmente diseñado para presentar el</w:t>
      </w:r>
      <w:r w:rsidR="00C57EF4">
        <w:rPr>
          <w:rFonts w:cstheme="minorHAnsi"/>
          <w:iCs/>
        </w:rPr>
        <w:t xml:space="preserve"> porfolio completo de lubricantes</w:t>
      </w:r>
      <w:r w:rsidRPr="00CF0333">
        <w:rPr>
          <w:rFonts w:cstheme="minorHAnsi"/>
          <w:iCs/>
        </w:rPr>
        <w:t xml:space="preserve"> desarrollados para que el campo cuente con herramientas que le permitan optimizar la eficiencia de sus equipos, como los lubricantes de Motor </w:t>
      </w:r>
      <w:r w:rsidRPr="00CF0333">
        <w:rPr>
          <w:rFonts w:cstheme="minorHAnsi"/>
          <w:b/>
          <w:iCs/>
        </w:rPr>
        <w:t>Shell Rimula</w:t>
      </w:r>
      <w:r w:rsidRPr="00CF0333">
        <w:rPr>
          <w:rFonts w:cstheme="minorHAnsi"/>
          <w:iCs/>
        </w:rPr>
        <w:t>, los lubricantes para cajas Spirax y las grasas premium Gadus.</w:t>
      </w:r>
      <w:r w:rsidRPr="00CF0333">
        <w:rPr>
          <w:rFonts w:cstheme="minorHAnsi"/>
        </w:rPr>
        <w:t xml:space="preserve"> </w:t>
      </w:r>
    </w:p>
    <w:p w14:paraId="17B8A788" w14:textId="4E064FC5" w:rsidR="00105E0D" w:rsidRPr="00CF0333" w:rsidRDefault="00105E0D" w:rsidP="00105E0D">
      <w:pPr>
        <w:widowControl w:val="0"/>
        <w:autoSpaceDE w:val="0"/>
        <w:autoSpaceDN w:val="0"/>
        <w:adjustRightInd w:val="0"/>
        <w:spacing w:after="120" w:line="240" w:lineRule="auto"/>
        <w:ind w:right="40"/>
        <w:jc w:val="both"/>
        <w:rPr>
          <w:rFonts w:cstheme="minorHAnsi"/>
        </w:rPr>
      </w:pPr>
      <w:r w:rsidRPr="00CF0333">
        <w:rPr>
          <w:rFonts w:cstheme="minorHAnsi"/>
          <w:bCs/>
        </w:rPr>
        <w:t xml:space="preserve">Los especialistas de </w:t>
      </w:r>
      <w:r w:rsidRPr="00CF0333">
        <w:rPr>
          <w:rFonts w:cstheme="minorHAnsi"/>
          <w:b/>
          <w:bCs/>
        </w:rPr>
        <w:t>Shell Flota</w:t>
      </w:r>
      <w:r w:rsidRPr="00CF0333">
        <w:rPr>
          <w:rFonts w:cstheme="minorHAnsi"/>
          <w:bCs/>
        </w:rPr>
        <w:t xml:space="preserve"> aportarán en el stand ubicado en el lote 1040 asesoramiento y soluciones </w:t>
      </w:r>
      <w:r w:rsidRPr="00CF0333">
        <w:rPr>
          <w:rFonts w:cstheme="minorHAnsi"/>
        </w:rPr>
        <w:t>para administrar y optimizar los gastos de combustible de cualquier flota de vehículos. Quienes los consulten podrán conocer los alc</w:t>
      </w:r>
      <w:r w:rsidR="00C57EF4">
        <w:rPr>
          <w:rFonts w:cstheme="minorHAnsi"/>
        </w:rPr>
        <w:t>ances de esta nueva herramienta</w:t>
      </w:r>
      <w:r w:rsidRPr="00CF0333">
        <w:rPr>
          <w:rFonts w:cstheme="minorHAnsi"/>
        </w:rPr>
        <w:t xml:space="preserve"> que propone fusionar los mejores productos y servicios de la compañía con una amplia cobertura nacional y una plataforma de gestión que facilita el control y la administración de todos los consumos.</w:t>
      </w:r>
    </w:p>
    <w:p w14:paraId="21FFDC35" w14:textId="55EB627E" w:rsidR="00105E0D" w:rsidRPr="00CF0333" w:rsidRDefault="00105E0D" w:rsidP="00105E0D">
      <w:pPr>
        <w:widowControl w:val="0"/>
        <w:autoSpaceDE w:val="0"/>
        <w:autoSpaceDN w:val="0"/>
        <w:adjustRightInd w:val="0"/>
        <w:spacing w:after="120" w:line="240" w:lineRule="auto"/>
        <w:ind w:right="40"/>
        <w:jc w:val="both"/>
        <w:rPr>
          <w:rFonts w:cstheme="minorHAnsi"/>
        </w:rPr>
      </w:pPr>
      <w:r w:rsidRPr="00CF0333">
        <w:rPr>
          <w:rFonts w:cstheme="minorHAnsi"/>
        </w:rPr>
        <w:t xml:space="preserve">A su vez, el negocio de Estaciones de Servicio estará presente con toda la información del combustible </w:t>
      </w:r>
      <w:r w:rsidRPr="00CF0333">
        <w:rPr>
          <w:rFonts w:cstheme="minorHAnsi"/>
          <w:b/>
        </w:rPr>
        <w:t>Shell V-Power,</w:t>
      </w:r>
      <w:r w:rsidRPr="00CF0333">
        <w:rPr>
          <w:rFonts w:cstheme="minorHAnsi"/>
        </w:rPr>
        <w:t xml:space="preserve"> desarrollado para brindar la mayor potencia y rendimiento del motor. La tecnología de Shell V-Power reduce la fricción y elimina y previene la formación de suciedad (*).</w:t>
      </w:r>
    </w:p>
    <w:p w14:paraId="6FAFA1E3" w14:textId="28B4F8CB" w:rsidR="00105E0D" w:rsidRPr="00CF0333" w:rsidRDefault="00105E0D" w:rsidP="00105E0D">
      <w:pPr>
        <w:widowControl w:val="0"/>
        <w:autoSpaceDE w:val="0"/>
        <w:autoSpaceDN w:val="0"/>
        <w:adjustRightInd w:val="0"/>
        <w:spacing w:after="120" w:line="240" w:lineRule="auto"/>
        <w:ind w:right="40"/>
        <w:jc w:val="both"/>
        <w:rPr>
          <w:rFonts w:cstheme="minorHAnsi"/>
        </w:rPr>
      </w:pPr>
      <w:r w:rsidRPr="00CF0333">
        <w:rPr>
          <w:rFonts w:cstheme="minorHAnsi"/>
        </w:rPr>
        <w:t xml:space="preserve">Como novedad, en la Capital Nacional de los Agronegocios el espacio de Raízen contará con la presencia del showcar del </w:t>
      </w:r>
      <w:r w:rsidRPr="00CF0333">
        <w:rPr>
          <w:rFonts w:cstheme="minorHAnsi"/>
          <w:b/>
        </w:rPr>
        <w:t>Turismo Carretera</w:t>
      </w:r>
      <w:r w:rsidRPr="00CF0333">
        <w:rPr>
          <w:rFonts w:cstheme="minorHAnsi"/>
        </w:rPr>
        <w:t xml:space="preserve">, dado que Shell es el </w:t>
      </w:r>
      <w:bookmarkStart w:id="0" w:name="_GoBack"/>
      <w:bookmarkEnd w:id="0"/>
      <w:r w:rsidRPr="00CF0333">
        <w:rPr>
          <w:rFonts w:cstheme="minorHAnsi"/>
        </w:rPr>
        <w:t>sp</w:t>
      </w:r>
      <w:r w:rsidR="00C57EF4">
        <w:rPr>
          <w:rFonts w:cstheme="minorHAnsi"/>
        </w:rPr>
        <w:t>o</w:t>
      </w:r>
      <w:r w:rsidRPr="00CF0333">
        <w:rPr>
          <w:rFonts w:cstheme="minorHAnsi"/>
        </w:rPr>
        <w:t>nsor oficial del TC hasta el 2022, acompañando a los pilotos de esta competición que utilizan el exclusivo combustible </w:t>
      </w:r>
      <w:r w:rsidRPr="00C57EF4">
        <w:rPr>
          <w:rFonts w:cstheme="minorHAnsi"/>
          <w:b/>
        </w:rPr>
        <w:t>Shell V- Power</w:t>
      </w:r>
      <w:r w:rsidRPr="00CF0333">
        <w:rPr>
          <w:rFonts w:cstheme="minorHAnsi"/>
        </w:rPr>
        <w:t xml:space="preserve"> en todas las carreras de la categoría de automovilismo con mayor concurrencia de público en la Argentina. </w:t>
      </w:r>
    </w:p>
    <w:p w14:paraId="3FE269FD" w14:textId="59D28ADF" w:rsidR="00105E0D" w:rsidRPr="00CF0333" w:rsidRDefault="00105E0D" w:rsidP="00105E0D">
      <w:pPr>
        <w:spacing w:after="120"/>
        <w:jc w:val="both"/>
        <w:rPr>
          <w:rFonts w:cstheme="minorHAnsi"/>
          <w:iCs/>
        </w:rPr>
      </w:pPr>
      <w:r w:rsidRPr="00CF0333">
        <w:rPr>
          <w:rFonts w:cstheme="minorHAnsi"/>
          <w:iCs/>
        </w:rPr>
        <w:t xml:space="preserve">Este año se lanzará una nueva </w:t>
      </w:r>
      <w:r w:rsidRPr="00CF0333">
        <w:rPr>
          <w:rFonts w:cstheme="minorHAnsi"/>
          <w:b/>
          <w:iCs/>
        </w:rPr>
        <w:t>Promo Rimula</w:t>
      </w:r>
      <w:r w:rsidRPr="00CF0333">
        <w:rPr>
          <w:rFonts w:cstheme="minorHAnsi"/>
          <w:iCs/>
        </w:rPr>
        <w:t>, con una silla</w:t>
      </w:r>
      <w:r w:rsidR="00C57EF4">
        <w:rPr>
          <w:rFonts w:cstheme="minorHAnsi"/>
          <w:iCs/>
        </w:rPr>
        <w:t xml:space="preserve"> plegable de excelente calidad, </w:t>
      </w:r>
      <w:r w:rsidRPr="00CF0333">
        <w:rPr>
          <w:rFonts w:cstheme="minorHAnsi"/>
          <w:iCs/>
        </w:rPr>
        <w:t xml:space="preserve">como premio para quienes adquieran tres baldes de 20L de Shell Rimula R5 E 10W-40, Shell Rimula R5 X 15W-40 o Shell Rimula R4 X 15W-40. </w:t>
      </w:r>
    </w:p>
    <w:p w14:paraId="6C08F7BC" w14:textId="48EDA0B5" w:rsidR="00105E0D" w:rsidRPr="00105E0D" w:rsidRDefault="00105E0D" w:rsidP="00105E0D">
      <w:pPr>
        <w:spacing w:after="120"/>
        <w:jc w:val="both"/>
        <w:rPr>
          <w:rFonts w:cstheme="minorHAnsi"/>
          <w:iCs/>
        </w:rPr>
      </w:pPr>
      <w:r w:rsidRPr="00CF0333">
        <w:rPr>
          <w:rFonts w:cstheme="minorHAnsi"/>
          <w:iCs/>
        </w:rPr>
        <w:t>Dentro del stand</w:t>
      </w:r>
      <w:r w:rsidR="00C57EF4">
        <w:rPr>
          <w:rFonts w:cstheme="minorHAnsi"/>
          <w:iCs/>
        </w:rPr>
        <w:t>,</w:t>
      </w:r>
      <w:r w:rsidRPr="00CF0333">
        <w:rPr>
          <w:rFonts w:cstheme="minorHAnsi"/>
          <w:iCs/>
        </w:rPr>
        <w:t xml:space="preserve"> también se brindará la propuesta de dos activaciones que permitirán conocer más sobre la amplia gama de productos y servicios de Shell.</w:t>
      </w:r>
      <w:r w:rsidRPr="00105E0D">
        <w:rPr>
          <w:rFonts w:cstheme="minorHAnsi"/>
          <w:iCs/>
        </w:rPr>
        <w:t xml:space="preserve"> </w:t>
      </w:r>
    </w:p>
    <w:p w14:paraId="170590A1" w14:textId="17F00BF3" w:rsidR="00105E0D" w:rsidRPr="00105E0D" w:rsidRDefault="00105E0D" w:rsidP="00105E0D">
      <w:pPr>
        <w:spacing w:before="165" w:after="120"/>
        <w:ind w:right="165"/>
        <w:jc w:val="both"/>
        <w:rPr>
          <w:rFonts w:cstheme="minorHAnsi"/>
          <w:sz w:val="20"/>
        </w:rPr>
      </w:pPr>
      <w:r w:rsidRPr="00105E0D">
        <w:rPr>
          <w:rFonts w:cstheme="minorHAnsi"/>
          <w:sz w:val="20"/>
        </w:rPr>
        <w:t> </w:t>
      </w:r>
      <w:r w:rsidRPr="00105E0D">
        <w:rPr>
          <w:rFonts w:cstheme="minorHAnsi"/>
          <w:i/>
          <w:sz w:val="12"/>
        </w:rPr>
        <w:t>(* Los resultados pueden variar de acuerdo con el vehículo utilizado y sus condiciones de uso)</w:t>
      </w:r>
      <w:r w:rsidR="00C57EF4">
        <w:rPr>
          <w:rFonts w:cstheme="minorHAnsi"/>
          <w:i/>
          <w:sz w:val="12"/>
        </w:rPr>
        <w:t>.</w:t>
      </w:r>
    </w:p>
    <w:p w14:paraId="326BA42D" w14:textId="64653B23" w:rsidR="008025ED" w:rsidRPr="00105E0D" w:rsidRDefault="00B85D4F" w:rsidP="008025ED">
      <w:pPr>
        <w:rPr>
          <w:rFonts w:cstheme="minorHAnsi"/>
        </w:rPr>
      </w:pPr>
      <w:r w:rsidRPr="00B85D4F">
        <w:rPr>
          <w:rFonts w:cstheme="minorHAnsi"/>
          <w:color w:val="000000"/>
        </w:rPr>
        <w:t xml:space="preserve">Más información en: </w:t>
      </w:r>
      <w:hyperlink r:id="rId7" w:history="1">
        <w:r w:rsidRPr="00B85D4F">
          <w:rPr>
            <w:rStyle w:val="Hipervnculo"/>
            <w:rFonts w:cstheme="minorHAnsi"/>
          </w:rPr>
          <w:t>www.expoagro.com.ar</w:t>
        </w:r>
      </w:hyperlink>
    </w:p>
    <w:sectPr w:rsidR="008025ED" w:rsidRPr="00105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33E9" w14:textId="77777777" w:rsidR="00DD63EB" w:rsidRDefault="00DD63EB" w:rsidP="008025ED">
      <w:pPr>
        <w:spacing w:after="0" w:line="240" w:lineRule="auto"/>
      </w:pPr>
      <w:r>
        <w:separator/>
      </w:r>
    </w:p>
  </w:endnote>
  <w:endnote w:type="continuationSeparator" w:id="0">
    <w:p w14:paraId="09B70B8C" w14:textId="77777777" w:rsidR="00DD63EB" w:rsidRDefault="00DD63EB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46EA0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97C06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5EFF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D2341" w14:textId="77777777" w:rsidR="00DD63EB" w:rsidRDefault="00DD63EB" w:rsidP="008025ED">
      <w:pPr>
        <w:spacing w:after="0" w:line="240" w:lineRule="auto"/>
      </w:pPr>
      <w:r>
        <w:separator/>
      </w:r>
    </w:p>
  </w:footnote>
  <w:footnote w:type="continuationSeparator" w:id="0">
    <w:p w14:paraId="20971D25" w14:textId="77777777" w:rsidR="00DD63EB" w:rsidRDefault="00DD63EB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8F83" w14:textId="77777777" w:rsidR="008025ED" w:rsidRDefault="00DD63EB">
    <w:pPr>
      <w:pStyle w:val="Encabezado"/>
    </w:pPr>
    <w:r>
      <w:rPr>
        <w:noProof/>
        <w:lang w:eastAsia="es-AR"/>
      </w:rPr>
      <w:pict w14:anchorId="0B6BC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9AE42" w14:textId="77777777" w:rsidR="008025ED" w:rsidRDefault="00DD63EB">
    <w:pPr>
      <w:pStyle w:val="Encabezado"/>
    </w:pPr>
    <w:r>
      <w:rPr>
        <w:noProof/>
        <w:lang w:eastAsia="es-AR"/>
      </w:rPr>
      <w:pict w14:anchorId="41B0E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1B0B4" w14:textId="77777777" w:rsidR="008025ED" w:rsidRDefault="00DD63EB">
    <w:pPr>
      <w:pStyle w:val="Encabezado"/>
    </w:pPr>
    <w:r>
      <w:rPr>
        <w:noProof/>
        <w:lang w:eastAsia="es-AR"/>
      </w:rPr>
      <w:pict w14:anchorId="3BC13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57268"/>
    <w:rsid w:val="000B0066"/>
    <w:rsid w:val="00105E0D"/>
    <w:rsid w:val="0042590F"/>
    <w:rsid w:val="00516484"/>
    <w:rsid w:val="00554C74"/>
    <w:rsid w:val="00597A62"/>
    <w:rsid w:val="008025ED"/>
    <w:rsid w:val="00AA5C1F"/>
    <w:rsid w:val="00B85D4F"/>
    <w:rsid w:val="00C57EF4"/>
    <w:rsid w:val="00C61162"/>
    <w:rsid w:val="00CF0333"/>
    <w:rsid w:val="00D4530F"/>
    <w:rsid w:val="00DD63EB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91C20C6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5D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5D4F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5D4F"/>
    <w:rPr>
      <w:color w:val="605E5C"/>
      <w:shd w:val="clear" w:color="auto" w:fill="E1DFDD"/>
    </w:rPr>
  </w:style>
  <w:style w:type="paragraph" w:styleId="Puesto">
    <w:name w:val="Title"/>
    <w:basedOn w:val="Normal"/>
    <w:next w:val="Normal"/>
    <w:link w:val="PuestoCar"/>
    <w:uiPriority w:val="10"/>
    <w:qFormat/>
    <w:rsid w:val="00CF0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F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Mauricio</cp:lastModifiedBy>
  <cp:revision>3</cp:revision>
  <cp:lastPrinted>2019-07-02T14:55:00Z</cp:lastPrinted>
  <dcterms:created xsi:type="dcterms:W3CDTF">2020-02-27T00:42:00Z</dcterms:created>
  <dcterms:modified xsi:type="dcterms:W3CDTF">2020-02-27T02:04:00Z</dcterms:modified>
</cp:coreProperties>
</file>