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2C60" w:rsidRPr="00F12C3A" w:rsidRDefault="00572C60">
      <w:pPr>
        <w:jc w:val="both"/>
        <w:rPr>
          <w:sz w:val="28"/>
          <w:szCs w:val="28"/>
        </w:rPr>
      </w:pPr>
    </w:p>
    <w:p w14:paraId="00000002" w14:textId="346A8C6D" w:rsidR="00572C60" w:rsidRPr="00F12C3A" w:rsidRDefault="00A955AA">
      <w:pPr>
        <w:jc w:val="center"/>
        <w:rPr>
          <w:b/>
          <w:sz w:val="28"/>
          <w:szCs w:val="28"/>
        </w:rPr>
      </w:pPr>
      <w:r w:rsidRPr="00F12C3A">
        <w:rPr>
          <w:b/>
          <w:sz w:val="28"/>
          <w:szCs w:val="28"/>
        </w:rPr>
        <w:t xml:space="preserve">La experiencia de </w:t>
      </w:r>
      <w:r w:rsidR="00504FEA" w:rsidRPr="00F12C3A">
        <w:rPr>
          <w:b/>
          <w:sz w:val="28"/>
          <w:szCs w:val="28"/>
        </w:rPr>
        <w:t xml:space="preserve">tres </w:t>
      </w:r>
      <w:r w:rsidRPr="00F12C3A">
        <w:rPr>
          <w:b/>
          <w:sz w:val="28"/>
          <w:szCs w:val="28"/>
        </w:rPr>
        <w:t xml:space="preserve">“Mujeres al frente” </w:t>
      </w:r>
    </w:p>
    <w:p w14:paraId="00000003" w14:textId="77777777" w:rsidR="00572C60" w:rsidRPr="00F12C3A" w:rsidRDefault="00A955AA">
      <w:pPr>
        <w:jc w:val="center"/>
        <w:rPr>
          <w:i/>
          <w:sz w:val="24"/>
          <w:szCs w:val="24"/>
        </w:rPr>
      </w:pPr>
      <w:r w:rsidRPr="00F12C3A">
        <w:rPr>
          <w:i/>
          <w:sz w:val="24"/>
          <w:szCs w:val="24"/>
        </w:rPr>
        <w:t>Se hicieron un lugar en el mundo laboral apelando al trabajo en equipo, a la empatía, y al respeto. La historia de tres mujeres líderes que se destacan en el agro.</w:t>
      </w:r>
    </w:p>
    <w:p w14:paraId="00000004" w14:textId="52BFC4A1" w:rsidR="00572C60" w:rsidRPr="00F12C3A" w:rsidRDefault="00A955AA">
      <w:pPr>
        <w:jc w:val="both"/>
        <w:rPr>
          <w:sz w:val="24"/>
          <w:szCs w:val="24"/>
        </w:rPr>
      </w:pPr>
      <w:r w:rsidRPr="00F12C3A">
        <w:rPr>
          <w:sz w:val="24"/>
          <w:szCs w:val="24"/>
        </w:rPr>
        <w:t xml:space="preserve">Esta semana se realizó un nuevo webinar en la plataforma de </w:t>
      </w:r>
      <w:hyperlink r:id="rId7" w:history="1">
        <w:r w:rsidRPr="00F12C3A">
          <w:rPr>
            <w:rStyle w:val="Hipervnculo"/>
            <w:sz w:val="24"/>
            <w:szCs w:val="24"/>
          </w:rPr>
          <w:t xml:space="preserve">Expoagro Digital </w:t>
        </w:r>
        <w:r w:rsidR="00504FEA" w:rsidRPr="00F12C3A">
          <w:rPr>
            <w:rStyle w:val="Hipervnculo"/>
            <w:sz w:val="24"/>
            <w:szCs w:val="24"/>
          </w:rPr>
          <w:t>YPF Agro</w:t>
        </w:r>
      </w:hyperlink>
      <w:r w:rsidR="00504FEA" w:rsidRPr="00F12C3A">
        <w:rPr>
          <w:sz w:val="24"/>
          <w:szCs w:val="24"/>
        </w:rPr>
        <w:t xml:space="preserve"> </w:t>
      </w:r>
      <w:r w:rsidRPr="00F12C3A">
        <w:rPr>
          <w:sz w:val="24"/>
          <w:szCs w:val="24"/>
        </w:rPr>
        <w:t>donde el protag</w:t>
      </w:r>
      <w:r w:rsidRPr="00F12C3A">
        <w:rPr>
          <w:sz w:val="24"/>
          <w:szCs w:val="24"/>
        </w:rPr>
        <w:t xml:space="preserve">onismo fue para las historias de </w:t>
      </w:r>
      <w:r w:rsidR="00504FEA" w:rsidRPr="00F12C3A">
        <w:rPr>
          <w:sz w:val="24"/>
          <w:szCs w:val="24"/>
        </w:rPr>
        <w:t>tres</w:t>
      </w:r>
      <w:r w:rsidRPr="00F12C3A">
        <w:rPr>
          <w:sz w:val="24"/>
          <w:szCs w:val="24"/>
        </w:rPr>
        <w:t xml:space="preserve"> mujeres vinculadas a actividades de la agroindustria: </w:t>
      </w:r>
      <w:r w:rsidRPr="00F12C3A">
        <w:rPr>
          <w:b/>
          <w:bCs/>
          <w:sz w:val="24"/>
          <w:szCs w:val="24"/>
        </w:rPr>
        <w:t>Clara Mato</w:t>
      </w:r>
      <w:r w:rsidRPr="00F12C3A">
        <w:rPr>
          <w:sz w:val="24"/>
          <w:szCs w:val="24"/>
        </w:rPr>
        <w:t xml:space="preserve">, presidente de Mecano Ganadero, </w:t>
      </w:r>
      <w:r w:rsidRPr="00F12C3A">
        <w:rPr>
          <w:b/>
          <w:bCs/>
          <w:sz w:val="24"/>
          <w:szCs w:val="24"/>
        </w:rPr>
        <w:t>María Florencia Ricca</w:t>
      </w:r>
      <w:r w:rsidRPr="00F12C3A">
        <w:rPr>
          <w:sz w:val="24"/>
          <w:szCs w:val="24"/>
        </w:rPr>
        <w:t xml:space="preserve">, gerente de Calidad y Producción Primaria de Valorasoy SA, y </w:t>
      </w:r>
      <w:r w:rsidRPr="00F12C3A">
        <w:rPr>
          <w:b/>
          <w:bCs/>
          <w:sz w:val="24"/>
          <w:szCs w:val="24"/>
        </w:rPr>
        <w:t>Mónica Schmale</w:t>
      </w:r>
      <w:r w:rsidRPr="00F12C3A">
        <w:rPr>
          <w:sz w:val="24"/>
          <w:szCs w:val="24"/>
        </w:rPr>
        <w:t>, presidente de la Asociaci</w:t>
      </w:r>
      <w:r w:rsidRPr="00F12C3A">
        <w:rPr>
          <w:sz w:val="24"/>
          <w:szCs w:val="24"/>
        </w:rPr>
        <w:t>ón de Criadores de Limousin</w:t>
      </w:r>
      <w:r w:rsidR="00504FEA" w:rsidRPr="00F12C3A">
        <w:rPr>
          <w:sz w:val="24"/>
          <w:szCs w:val="24"/>
        </w:rPr>
        <w:t xml:space="preserve"> (ACLA)</w:t>
      </w:r>
      <w:r w:rsidRPr="00F12C3A">
        <w:rPr>
          <w:sz w:val="24"/>
          <w:szCs w:val="24"/>
        </w:rPr>
        <w:t>.</w:t>
      </w:r>
    </w:p>
    <w:p w14:paraId="00000005" w14:textId="77777777" w:rsidR="00572C60" w:rsidRPr="00F12C3A" w:rsidRDefault="00A955AA">
      <w:pPr>
        <w:jc w:val="both"/>
        <w:rPr>
          <w:b/>
          <w:bCs/>
          <w:sz w:val="24"/>
          <w:szCs w:val="24"/>
        </w:rPr>
      </w:pPr>
      <w:bookmarkStart w:id="0" w:name="_heading=h.gjdgxs" w:colFirst="0" w:colLast="0"/>
      <w:bookmarkEnd w:id="0"/>
      <w:r w:rsidRPr="00F12C3A">
        <w:rPr>
          <w:sz w:val="24"/>
          <w:szCs w:val="24"/>
        </w:rPr>
        <w:t>Ellas hicieron referencia a los desafíos que afrontan cotidianamente, se refirieron al camino recorrido para llegar a ocupar una posición dentro de una organización. También, animaron a todas las mujeres a seguir sus pasos, coi</w:t>
      </w:r>
      <w:r w:rsidRPr="00F12C3A">
        <w:rPr>
          <w:sz w:val="24"/>
          <w:szCs w:val="24"/>
        </w:rPr>
        <w:t xml:space="preserve">ncidiendo en que durante el ejercicio de sus trabajos no encontraron diferencias por género, y que </w:t>
      </w:r>
      <w:r w:rsidRPr="00F12C3A">
        <w:rPr>
          <w:b/>
          <w:bCs/>
          <w:sz w:val="24"/>
          <w:szCs w:val="24"/>
        </w:rPr>
        <w:t xml:space="preserve">el trabajo en equipo entre hombres y mujeres es la clave para el desarrollo de una empresa. </w:t>
      </w:r>
    </w:p>
    <w:p w14:paraId="73832EAD" w14:textId="6094351E" w:rsidR="00F12C3A" w:rsidRDefault="00A955AA">
      <w:pPr>
        <w:jc w:val="both"/>
        <w:rPr>
          <w:sz w:val="24"/>
          <w:szCs w:val="24"/>
        </w:rPr>
      </w:pPr>
      <w:r w:rsidRPr="00F12C3A">
        <w:rPr>
          <w:sz w:val="24"/>
          <w:szCs w:val="24"/>
        </w:rPr>
        <w:t>“Son mujeres que van al frente, que están en posiciones jerárqui</w:t>
      </w:r>
      <w:r w:rsidRPr="00F12C3A">
        <w:rPr>
          <w:sz w:val="24"/>
          <w:szCs w:val="24"/>
        </w:rPr>
        <w:t xml:space="preserve">cas, de toma de decisiones, con mucha responsabilidad, </w:t>
      </w:r>
      <w:r w:rsidRPr="00F12C3A">
        <w:rPr>
          <w:sz w:val="24"/>
          <w:szCs w:val="24"/>
        </w:rPr>
        <w:t xml:space="preserve">impronta </w:t>
      </w:r>
      <w:r w:rsidR="00504FEA" w:rsidRPr="00F12C3A">
        <w:rPr>
          <w:sz w:val="24"/>
          <w:szCs w:val="24"/>
        </w:rPr>
        <w:t xml:space="preserve">e </w:t>
      </w:r>
      <w:r w:rsidRPr="00F12C3A">
        <w:rPr>
          <w:sz w:val="24"/>
          <w:szCs w:val="24"/>
        </w:rPr>
        <w:t xml:space="preserve">iniciativa. Que van a la vanguardia y desafían día a día todo lo que se les va presentando”, dijo el periodista </w:t>
      </w:r>
      <w:r w:rsidRPr="00F12C3A">
        <w:rPr>
          <w:b/>
          <w:bCs/>
          <w:sz w:val="24"/>
          <w:szCs w:val="24"/>
        </w:rPr>
        <w:t>Emmanuel Manusakis</w:t>
      </w:r>
      <w:r w:rsidRPr="00F12C3A">
        <w:rPr>
          <w:sz w:val="24"/>
          <w:szCs w:val="24"/>
        </w:rPr>
        <w:t xml:space="preserve">, quien ofició como moderador del webinar.  </w:t>
      </w:r>
    </w:p>
    <w:p w14:paraId="00000007" w14:textId="71BB8A98" w:rsidR="00572C60" w:rsidRPr="00F12C3A" w:rsidRDefault="00504FEA">
      <w:pPr>
        <w:jc w:val="both"/>
        <w:rPr>
          <w:sz w:val="24"/>
          <w:szCs w:val="24"/>
        </w:rPr>
      </w:pPr>
      <w:r w:rsidRPr="00F12C3A">
        <w:rPr>
          <w:sz w:val="24"/>
          <w:szCs w:val="24"/>
        </w:rPr>
        <w:t xml:space="preserve">Durante el encuentro, Florencia </w:t>
      </w:r>
      <w:r w:rsidR="00F12C3A">
        <w:rPr>
          <w:sz w:val="24"/>
          <w:szCs w:val="24"/>
        </w:rPr>
        <w:t>resaltó</w:t>
      </w:r>
      <w:r w:rsidR="00A955AA" w:rsidRPr="00F12C3A">
        <w:rPr>
          <w:sz w:val="24"/>
          <w:szCs w:val="24"/>
        </w:rPr>
        <w:t>: “</w:t>
      </w:r>
      <w:r w:rsidRPr="00F12C3A">
        <w:rPr>
          <w:sz w:val="24"/>
          <w:szCs w:val="24"/>
        </w:rPr>
        <w:t>A</w:t>
      </w:r>
      <w:r w:rsidR="00A955AA" w:rsidRPr="00F12C3A">
        <w:rPr>
          <w:sz w:val="24"/>
          <w:szCs w:val="24"/>
        </w:rPr>
        <w:t xml:space="preserve"> </w:t>
      </w:r>
      <w:r w:rsidRPr="00F12C3A">
        <w:rPr>
          <w:sz w:val="24"/>
          <w:szCs w:val="24"/>
        </w:rPr>
        <w:t>mí</w:t>
      </w:r>
      <w:r w:rsidR="00A955AA" w:rsidRPr="00F12C3A">
        <w:rPr>
          <w:sz w:val="24"/>
          <w:szCs w:val="24"/>
        </w:rPr>
        <w:t xml:space="preserve"> me gusta decir que no estoy sola. Compartimos la dirección de la empresa con mi familia, </w:t>
      </w:r>
      <w:r w:rsidR="00A955AA" w:rsidRPr="00F12C3A">
        <w:rPr>
          <w:sz w:val="24"/>
          <w:szCs w:val="24"/>
        </w:rPr>
        <w:t>mis hermanos, mis hermanas y con mi padre”.</w:t>
      </w:r>
      <w:r w:rsidRPr="00F12C3A">
        <w:rPr>
          <w:sz w:val="24"/>
          <w:szCs w:val="24"/>
        </w:rPr>
        <w:t xml:space="preserve"> </w:t>
      </w:r>
    </w:p>
    <w:p w14:paraId="00000008" w14:textId="6202BA18" w:rsidR="00572C60" w:rsidRDefault="00A955AA">
      <w:pPr>
        <w:jc w:val="both"/>
        <w:rPr>
          <w:sz w:val="24"/>
          <w:szCs w:val="24"/>
        </w:rPr>
      </w:pPr>
      <w:r w:rsidRPr="00F12C3A">
        <w:rPr>
          <w:sz w:val="24"/>
          <w:szCs w:val="24"/>
        </w:rPr>
        <w:t>Por su parte,</w:t>
      </w:r>
      <w:r w:rsidR="00504FEA" w:rsidRPr="00F12C3A">
        <w:rPr>
          <w:sz w:val="24"/>
          <w:szCs w:val="24"/>
        </w:rPr>
        <w:t xml:space="preserve"> Mónica</w:t>
      </w:r>
      <w:r w:rsidRPr="00F12C3A">
        <w:rPr>
          <w:sz w:val="24"/>
          <w:szCs w:val="24"/>
        </w:rPr>
        <w:t xml:space="preserve"> contó que cuando empezó “</w:t>
      </w:r>
      <w:r w:rsidRPr="00F12C3A">
        <w:rPr>
          <w:b/>
          <w:bCs/>
          <w:sz w:val="24"/>
          <w:szCs w:val="24"/>
        </w:rPr>
        <w:t xml:space="preserve">hace 35 años en </w:t>
      </w:r>
      <w:r w:rsidR="00504FEA" w:rsidRPr="00F12C3A">
        <w:rPr>
          <w:b/>
          <w:bCs/>
          <w:sz w:val="24"/>
          <w:szCs w:val="24"/>
        </w:rPr>
        <w:t>ACLA</w:t>
      </w:r>
      <w:r w:rsidRPr="00F12C3A">
        <w:rPr>
          <w:b/>
          <w:bCs/>
          <w:sz w:val="24"/>
          <w:szCs w:val="24"/>
        </w:rPr>
        <w:t xml:space="preserve"> eran t</w:t>
      </w:r>
      <w:r w:rsidRPr="00F12C3A">
        <w:rPr>
          <w:b/>
          <w:bCs/>
          <w:sz w:val="24"/>
          <w:szCs w:val="24"/>
        </w:rPr>
        <w:t>odos hombres y que hoy</w:t>
      </w:r>
      <w:r w:rsidR="00504FEA" w:rsidRPr="00F12C3A">
        <w:rPr>
          <w:b/>
          <w:bCs/>
          <w:sz w:val="24"/>
          <w:szCs w:val="24"/>
        </w:rPr>
        <w:t>,</w:t>
      </w:r>
      <w:r w:rsidRPr="00F12C3A">
        <w:rPr>
          <w:b/>
          <w:bCs/>
          <w:sz w:val="24"/>
          <w:szCs w:val="24"/>
        </w:rPr>
        <w:t xml:space="preserve"> hay varias mujeres dentro de la ganadería</w:t>
      </w:r>
      <w:r w:rsidRPr="00F12C3A">
        <w:rPr>
          <w:sz w:val="24"/>
          <w:szCs w:val="24"/>
        </w:rPr>
        <w:t xml:space="preserve">. Antes al campo lo manejaba el hijo hombre porque sí nomás, y las hermanas mujeres se quedaban esperando. </w:t>
      </w:r>
      <w:r w:rsidR="00504FEA" w:rsidRPr="00F12C3A">
        <w:rPr>
          <w:sz w:val="24"/>
          <w:szCs w:val="24"/>
        </w:rPr>
        <w:t>Actualmente</w:t>
      </w:r>
      <w:r w:rsidRPr="00F12C3A">
        <w:rPr>
          <w:sz w:val="24"/>
          <w:szCs w:val="24"/>
        </w:rPr>
        <w:t xml:space="preserve"> eso cambió, se dieron cuenta del valor que tenemos y que trabajamos mucho”.</w:t>
      </w:r>
      <w:r w:rsidR="00504FEA" w:rsidRPr="00F12C3A">
        <w:rPr>
          <w:sz w:val="24"/>
          <w:szCs w:val="24"/>
        </w:rPr>
        <w:t xml:space="preserve"> </w:t>
      </w:r>
    </w:p>
    <w:p w14:paraId="1DAA212F" w14:textId="2A2CF3E5" w:rsidR="00F12C3A" w:rsidRPr="00F12C3A" w:rsidRDefault="00F12C3A">
      <w:pPr>
        <w:jc w:val="both"/>
        <w:rPr>
          <w:b/>
          <w:bCs/>
          <w:sz w:val="24"/>
          <w:szCs w:val="24"/>
        </w:rPr>
      </w:pPr>
      <w:r w:rsidRPr="00F12C3A">
        <w:rPr>
          <w:b/>
          <w:bCs/>
          <w:sz w:val="24"/>
          <w:szCs w:val="24"/>
        </w:rPr>
        <w:t>“El mayor obstáculo es el que se pone uno”</w:t>
      </w:r>
    </w:p>
    <w:p w14:paraId="00000009" w14:textId="17E4CCAE" w:rsidR="00572C60" w:rsidRPr="00F12C3A" w:rsidRDefault="00A955AA">
      <w:pPr>
        <w:jc w:val="both"/>
        <w:rPr>
          <w:sz w:val="24"/>
          <w:szCs w:val="24"/>
        </w:rPr>
      </w:pPr>
      <w:r w:rsidRPr="00F12C3A">
        <w:rPr>
          <w:sz w:val="24"/>
          <w:szCs w:val="24"/>
        </w:rPr>
        <w:t xml:space="preserve">Otra </w:t>
      </w:r>
      <w:r w:rsidRPr="00F12C3A">
        <w:rPr>
          <w:sz w:val="24"/>
          <w:szCs w:val="24"/>
        </w:rPr>
        <w:t>de las protagonistas de la tarde,</w:t>
      </w:r>
      <w:r w:rsidRPr="00F12C3A">
        <w:rPr>
          <w:sz w:val="24"/>
          <w:szCs w:val="24"/>
        </w:rPr>
        <w:t xml:space="preserve"> </w:t>
      </w:r>
      <w:r w:rsidR="00504FEA" w:rsidRPr="00F12C3A">
        <w:rPr>
          <w:sz w:val="24"/>
          <w:szCs w:val="24"/>
        </w:rPr>
        <w:t>Clara</w:t>
      </w:r>
      <w:r w:rsidRPr="00F12C3A">
        <w:rPr>
          <w:sz w:val="24"/>
          <w:szCs w:val="24"/>
        </w:rPr>
        <w:t xml:space="preserve"> c</w:t>
      </w:r>
      <w:r w:rsidR="00504FEA" w:rsidRPr="00F12C3A">
        <w:rPr>
          <w:sz w:val="24"/>
          <w:szCs w:val="24"/>
        </w:rPr>
        <w:t>omen</w:t>
      </w:r>
      <w:r w:rsidRPr="00F12C3A">
        <w:rPr>
          <w:sz w:val="24"/>
          <w:szCs w:val="24"/>
        </w:rPr>
        <w:t>tó cómo fue el duro proceso de hacerse cargo de una empresa, sólo con 27 años, luego de que falleciera su padre. “</w:t>
      </w:r>
      <w:r w:rsidRPr="00F12C3A">
        <w:rPr>
          <w:b/>
          <w:bCs/>
          <w:sz w:val="24"/>
          <w:szCs w:val="24"/>
        </w:rPr>
        <w:t>Me tocó el desafío de empezar sin mi papá</w:t>
      </w:r>
      <w:r w:rsidRPr="00F12C3A">
        <w:rPr>
          <w:sz w:val="24"/>
          <w:szCs w:val="24"/>
        </w:rPr>
        <w:t>. Él me enseñó que hay que trabajar, que hay que segu</w:t>
      </w:r>
      <w:r w:rsidRPr="00F12C3A">
        <w:rPr>
          <w:sz w:val="24"/>
          <w:szCs w:val="24"/>
        </w:rPr>
        <w:t>ir, y que hay que animarse, siempre. Me tocó trabajar con hombres, y al principio por mi corta edad me costó el tema de</w:t>
      </w:r>
      <w:r w:rsidR="00504FEA" w:rsidRPr="00F12C3A">
        <w:rPr>
          <w:sz w:val="24"/>
          <w:szCs w:val="24"/>
        </w:rPr>
        <w:t xml:space="preserve"> dialogar y</w:t>
      </w:r>
      <w:r w:rsidRPr="00F12C3A">
        <w:rPr>
          <w:sz w:val="24"/>
          <w:szCs w:val="24"/>
        </w:rPr>
        <w:t xml:space="preserve"> conversar. </w:t>
      </w:r>
      <w:r w:rsidRPr="00F12C3A">
        <w:rPr>
          <w:sz w:val="24"/>
          <w:szCs w:val="24"/>
        </w:rPr>
        <w:t xml:space="preserve">Afrontar los desafíos con todos los miedos del mundo, con poca experiencia, </w:t>
      </w:r>
      <w:r w:rsidR="00504FEA" w:rsidRPr="00F12C3A">
        <w:rPr>
          <w:sz w:val="24"/>
          <w:szCs w:val="24"/>
        </w:rPr>
        <w:t xml:space="preserve">y </w:t>
      </w:r>
      <w:r w:rsidRPr="00F12C3A">
        <w:rPr>
          <w:sz w:val="24"/>
          <w:szCs w:val="24"/>
        </w:rPr>
        <w:t>en una empresa familiar”.</w:t>
      </w:r>
    </w:p>
    <w:p w14:paraId="0000000A" w14:textId="6BB86F53" w:rsidR="00572C60" w:rsidRDefault="00504FEA">
      <w:pPr>
        <w:jc w:val="both"/>
        <w:rPr>
          <w:sz w:val="24"/>
          <w:szCs w:val="24"/>
        </w:rPr>
      </w:pPr>
      <w:r w:rsidRPr="00F12C3A">
        <w:rPr>
          <w:sz w:val="24"/>
          <w:szCs w:val="24"/>
        </w:rPr>
        <w:lastRenderedPageBreak/>
        <w:t xml:space="preserve">Sin embargo, Clara </w:t>
      </w:r>
      <w:r w:rsidR="00A955AA" w:rsidRPr="00F12C3A">
        <w:rPr>
          <w:sz w:val="24"/>
          <w:szCs w:val="24"/>
        </w:rPr>
        <w:t>contó que el miedo pasó y que fue gracias al apoyo del equipo de trabajo de la empresa. “Sin equipo no hay empresa”, aseguró, agregando que trabaja con 55 personas, de las cuales 10 son mujeres. “</w:t>
      </w:r>
      <w:r w:rsidR="00A955AA" w:rsidRPr="00F12C3A">
        <w:rPr>
          <w:b/>
          <w:bCs/>
          <w:sz w:val="24"/>
          <w:szCs w:val="24"/>
        </w:rPr>
        <w:t>El mayor obstáculo es el que se pone uno</w:t>
      </w:r>
      <w:r w:rsidR="00A955AA" w:rsidRPr="00F12C3A">
        <w:rPr>
          <w:sz w:val="24"/>
          <w:szCs w:val="24"/>
        </w:rPr>
        <w:t>. Para mí no hay di</w:t>
      </w:r>
      <w:r w:rsidR="00A955AA" w:rsidRPr="00F12C3A">
        <w:rPr>
          <w:sz w:val="24"/>
          <w:szCs w:val="24"/>
        </w:rPr>
        <w:t>ferencias de género. Siempre con educación y respeto, lo que me enseñó mi papá. Para mi todos somos iguales”, indicó.</w:t>
      </w:r>
      <w:r w:rsidRPr="00F12C3A">
        <w:rPr>
          <w:sz w:val="24"/>
          <w:szCs w:val="24"/>
        </w:rPr>
        <w:t xml:space="preserve"> </w:t>
      </w:r>
    </w:p>
    <w:p w14:paraId="0000000B" w14:textId="4478DCBF" w:rsidR="00572C60" w:rsidRPr="00F12C3A" w:rsidRDefault="00A955AA">
      <w:pPr>
        <w:jc w:val="both"/>
        <w:rPr>
          <w:sz w:val="24"/>
          <w:szCs w:val="24"/>
        </w:rPr>
      </w:pPr>
      <w:r w:rsidRPr="00F12C3A">
        <w:rPr>
          <w:sz w:val="24"/>
          <w:szCs w:val="24"/>
        </w:rPr>
        <w:t>En la compañía que trabaja Florencia</w:t>
      </w:r>
      <w:r w:rsidR="00504FEA" w:rsidRPr="00F12C3A">
        <w:rPr>
          <w:sz w:val="24"/>
          <w:szCs w:val="24"/>
        </w:rPr>
        <w:t xml:space="preserve">, </w:t>
      </w:r>
      <w:r w:rsidRPr="00F12C3A">
        <w:rPr>
          <w:sz w:val="24"/>
          <w:szCs w:val="24"/>
        </w:rPr>
        <w:t>el 33% del personal es femenino. “Para mí nunca fue un problema tratar con hombres”, dijo</w:t>
      </w:r>
      <w:r w:rsidR="00504FEA" w:rsidRPr="00F12C3A">
        <w:rPr>
          <w:sz w:val="24"/>
          <w:szCs w:val="24"/>
        </w:rPr>
        <w:t xml:space="preserve"> y argumentó</w:t>
      </w:r>
      <w:r w:rsidRPr="00F12C3A">
        <w:rPr>
          <w:sz w:val="24"/>
          <w:szCs w:val="24"/>
        </w:rPr>
        <w:t xml:space="preserve"> que </w:t>
      </w:r>
      <w:r w:rsidR="00F12C3A" w:rsidRPr="00A955AA">
        <w:rPr>
          <w:b/>
          <w:bCs/>
          <w:sz w:val="24"/>
          <w:szCs w:val="24"/>
        </w:rPr>
        <w:t>e</w:t>
      </w:r>
      <w:r w:rsidRPr="00F12C3A">
        <w:rPr>
          <w:b/>
          <w:bCs/>
          <w:sz w:val="24"/>
          <w:szCs w:val="24"/>
        </w:rPr>
        <w:t>s muy bueno para la toma de decisiones dentro de una empresa que haya diversidad</w:t>
      </w:r>
      <w:r w:rsidR="00504FEA" w:rsidRPr="00F12C3A">
        <w:rPr>
          <w:sz w:val="24"/>
          <w:szCs w:val="24"/>
        </w:rPr>
        <w:t>:</w:t>
      </w:r>
      <w:r w:rsidRPr="00F12C3A">
        <w:rPr>
          <w:sz w:val="24"/>
          <w:szCs w:val="24"/>
        </w:rPr>
        <w:t xml:space="preserve"> hombres y mujeres con distintas posturas y puntos de vista. Marcó como fundamental el hecho de la formación y la educación, para todos. “Siempre de la mano de la educac</w:t>
      </w:r>
      <w:r w:rsidRPr="00F12C3A">
        <w:rPr>
          <w:sz w:val="24"/>
          <w:szCs w:val="24"/>
        </w:rPr>
        <w:t xml:space="preserve">ión, hemos desarrollado la cultura del trabajo, con hombres y mujeres”, </w:t>
      </w:r>
      <w:r w:rsidR="00504FEA" w:rsidRPr="00F12C3A">
        <w:rPr>
          <w:sz w:val="24"/>
          <w:szCs w:val="24"/>
        </w:rPr>
        <w:t xml:space="preserve">expresó. </w:t>
      </w:r>
      <w:r w:rsidRPr="00F12C3A">
        <w:rPr>
          <w:sz w:val="24"/>
          <w:szCs w:val="24"/>
        </w:rPr>
        <w:t xml:space="preserve"> </w:t>
      </w:r>
    </w:p>
    <w:p w14:paraId="0000000C" w14:textId="22AF4CEB" w:rsidR="00572C60" w:rsidRDefault="00A955AA">
      <w:pPr>
        <w:jc w:val="both"/>
        <w:rPr>
          <w:sz w:val="24"/>
          <w:szCs w:val="24"/>
        </w:rPr>
      </w:pPr>
      <w:r w:rsidRPr="00F12C3A">
        <w:rPr>
          <w:sz w:val="24"/>
          <w:szCs w:val="24"/>
        </w:rPr>
        <w:t xml:space="preserve">En su trabajo, </w:t>
      </w:r>
      <w:r w:rsidR="00F12C3A" w:rsidRPr="00F12C3A">
        <w:rPr>
          <w:sz w:val="24"/>
          <w:szCs w:val="24"/>
        </w:rPr>
        <w:t xml:space="preserve">se relaciona </w:t>
      </w:r>
      <w:r w:rsidRPr="00F12C3A">
        <w:rPr>
          <w:sz w:val="24"/>
          <w:szCs w:val="24"/>
        </w:rPr>
        <w:t xml:space="preserve">con personas en el exterior. “Mayormente me toca tratar con hombres. En las empresas de afuera hay mujeres en puestos como Calidad, Desarrollo, Ingeniería, </w:t>
      </w:r>
      <w:r w:rsidRPr="00F12C3A">
        <w:rPr>
          <w:sz w:val="24"/>
          <w:szCs w:val="24"/>
        </w:rPr>
        <w:t xml:space="preserve">Comercialización, pero no vemos en Gerencias o Direcciones, como </w:t>
      </w:r>
      <w:r w:rsidR="00504FEA" w:rsidRPr="00F12C3A">
        <w:rPr>
          <w:sz w:val="24"/>
          <w:szCs w:val="24"/>
        </w:rPr>
        <w:t>ocurre en Argentina</w:t>
      </w:r>
      <w:r w:rsidRPr="00F12C3A">
        <w:rPr>
          <w:sz w:val="24"/>
          <w:szCs w:val="24"/>
        </w:rPr>
        <w:t>”, explicó</w:t>
      </w:r>
      <w:r w:rsidR="00504FEA" w:rsidRPr="00F12C3A">
        <w:rPr>
          <w:sz w:val="24"/>
          <w:szCs w:val="24"/>
        </w:rPr>
        <w:t>.</w:t>
      </w:r>
      <w:r w:rsidR="00F12C3A" w:rsidRPr="00F12C3A">
        <w:rPr>
          <w:sz w:val="24"/>
          <w:szCs w:val="24"/>
        </w:rPr>
        <w:t xml:space="preserve"> </w:t>
      </w:r>
    </w:p>
    <w:p w14:paraId="3A26A678" w14:textId="4979D58F" w:rsidR="00F12C3A" w:rsidRPr="00F12C3A" w:rsidRDefault="00F12C3A">
      <w:pPr>
        <w:jc w:val="both"/>
        <w:rPr>
          <w:sz w:val="24"/>
          <w:szCs w:val="24"/>
        </w:rPr>
      </w:pPr>
      <w:r>
        <w:rPr>
          <w:b/>
          <w:bCs/>
          <w:sz w:val="24"/>
          <w:szCs w:val="24"/>
        </w:rPr>
        <w:t>“L</w:t>
      </w:r>
      <w:r w:rsidRPr="00F12C3A">
        <w:rPr>
          <w:b/>
          <w:bCs/>
          <w:sz w:val="24"/>
          <w:szCs w:val="24"/>
        </w:rPr>
        <w:t>o importante es trabajar y tener referentes</w:t>
      </w:r>
      <w:r>
        <w:rPr>
          <w:b/>
          <w:bCs/>
          <w:sz w:val="24"/>
          <w:szCs w:val="24"/>
        </w:rPr>
        <w:t>”</w:t>
      </w:r>
    </w:p>
    <w:p w14:paraId="0000000D" w14:textId="01DC18C8" w:rsidR="00572C60" w:rsidRPr="00F12C3A" w:rsidRDefault="00A955AA">
      <w:pPr>
        <w:jc w:val="both"/>
        <w:rPr>
          <w:sz w:val="24"/>
          <w:szCs w:val="24"/>
        </w:rPr>
      </w:pPr>
      <w:r w:rsidRPr="00F12C3A">
        <w:rPr>
          <w:sz w:val="24"/>
          <w:szCs w:val="24"/>
        </w:rPr>
        <w:t xml:space="preserve">Mónica comenzó a trabajar con su marido cuando tenía 21 años. </w:t>
      </w:r>
      <w:r w:rsidR="00F12C3A">
        <w:rPr>
          <w:sz w:val="24"/>
          <w:szCs w:val="24"/>
        </w:rPr>
        <w:t>Form</w:t>
      </w:r>
      <w:r w:rsidRPr="00F12C3A">
        <w:rPr>
          <w:sz w:val="24"/>
          <w:szCs w:val="24"/>
        </w:rPr>
        <w:t xml:space="preserve">ó su familia y </w:t>
      </w:r>
      <w:proofErr w:type="spellStart"/>
      <w:r w:rsidRPr="00F12C3A">
        <w:rPr>
          <w:sz w:val="24"/>
          <w:szCs w:val="24"/>
        </w:rPr>
        <w:t>crió</w:t>
      </w:r>
      <w:proofErr w:type="spellEnd"/>
      <w:r w:rsidRPr="00F12C3A">
        <w:rPr>
          <w:sz w:val="24"/>
          <w:szCs w:val="24"/>
        </w:rPr>
        <w:t xml:space="preserve"> a sus </w:t>
      </w:r>
      <w:r w:rsidR="00504FEA" w:rsidRPr="00F12C3A">
        <w:rPr>
          <w:sz w:val="24"/>
          <w:szCs w:val="24"/>
        </w:rPr>
        <w:t>cuatro</w:t>
      </w:r>
      <w:r w:rsidRPr="00F12C3A">
        <w:rPr>
          <w:sz w:val="24"/>
          <w:szCs w:val="24"/>
        </w:rPr>
        <w:t xml:space="preserve"> hijos en el campo. Hoy</w:t>
      </w:r>
      <w:r w:rsidR="00504FEA" w:rsidRPr="00F12C3A">
        <w:rPr>
          <w:sz w:val="24"/>
          <w:szCs w:val="24"/>
        </w:rPr>
        <w:t>,</w:t>
      </w:r>
      <w:r w:rsidRPr="00F12C3A">
        <w:rPr>
          <w:sz w:val="24"/>
          <w:szCs w:val="24"/>
        </w:rPr>
        <w:t xml:space="preserve"> es su hija menor quien está al frente</w:t>
      </w:r>
      <w:r w:rsidR="00504FEA" w:rsidRPr="00F12C3A">
        <w:rPr>
          <w:sz w:val="24"/>
          <w:szCs w:val="24"/>
        </w:rPr>
        <w:t xml:space="preserve"> del establecimiento</w:t>
      </w:r>
      <w:r w:rsidRPr="00F12C3A">
        <w:rPr>
          <w:sz w:val="24"/>
          <w:szCs w:val="24"/>
        </w:rPr>
        <w:t xml:space="preserve">. “Cuando era joven era </w:t>
      </w:r>
      <w:r w:rsidRPr="00F12C3A">
        <w:rPr>
          <w:sz w:val="24"/>
          <w:szCs w:val="24"/>
        </w:rPr>
        <w:t xml:space="preserve">inconsciente”, dijo entre risas y contó que nunca ha tenido problemas para trabajar con hombres. Aseguró que </w:t>
      </w:r>
      <w:r w:rsidRPr="001A1F10">
        <w:rPr>
          <w:sz w:val="24"/>
          <w:szCs w:val="24"/>
        </w:rPr>
        <w:t>lo importante es trabajar y tener referentes, “tener padres trabajadores, que empujan;</w:t>
      </w:r>
      <w:r w:rsidRPr="00F12C3A">
        <w:rPr>
          <w:sz w:val="24"/>
          <w:szCs w:val="24"/>
        </w:rPr>
        <w:t xml:space="preserve"> tener padres y abuelos trabajadores es lo que </w:t>
      </w:r>
      <w:r w:rsidR="00504FEA" w:rsidRPr="00F12C3A">
        <w:rPr>
          <w:sz w:val="24"/>
          <w:szCs w:val="24"/>
        </w:rPr>
        <w:t>les</w:t>
      </w:r>
      <w:r w:rsidRPr="00F12C3A">
        <w:rPr>
          <w:sz w:val="24"/>
          <w:szCs w:val="24"/>
        </w:rPr>
        <w:t xml:space="preserve"> falta a las</w:t>
      </w:r>
      <w:r w:rsidRPr="00F12C3A">
        <w:rPr>
          <w:sz w:val="24"/>
          <w:szCs w:val="24"/>
        </w:rPr>
        <w:t xml:space="preserve"> nuevas generaciones. El trabajo se mama en la familia”. </w:t>
      </w:r>
    </w:p>
    <w:p w14:paraId="0000000E" w14:textId="45A706A2" w:rsidR="00572C60" w:rsidRPr="00F12C3A" w:rsidRDefault="00A955AA">
      <w:pPr>
        <w:jc w:val="both"/>
        <w:rPr>
          <w:sz w:val="24"/>
          <w:szCs w:val="24"/>
        </w:rPr>
      </w:pPr>
      <w:r w:rsidRPr="00F12C3A">
        <w:rPr>
          <w:sz w:val="24"/>
          <w:szCs w:val="24"/>
        </w:rPr>
        <w:t>Destacó que para el caso del manejo de personal dentro de un establecimiento ganadero es muy importante el trabajo de una mujer. “Vos no trabajas con personas, trabajas con familias. Por ejemplo, si</w:t>
      </w:r>
      <w:r w:rsidRPr="00F12C3A">
        <w:rPr>
          <w:sz w:val="24"/>
          <w:szCs w:val="24"/>
        </w:rPr>
        <w:t xml:space="preserve"> el hijo se enferma, estás al tanto. La mujer se involucra de otra manera”, </w:t>
      </w:r>
      <w:r w:rsidR="00504FEA" w:rsidRPr="00F12C3A">
        <w:rPr>
          <w:sz w:val="24"/>
          <w:szCs w:val="24"/>
        </w:rPr>
        <w:t>ejemplificó</w:t>
      </w:r>
      <w:r w:rsidRPr="00F12C3A">
        <w:rPr>
          <w:sz w:val="24"/>
          <w:szCs w:val="24"/>
        </w:rPr>
        <w:t xml:space="preserve"> y destacó: </w:t>
      </w:r>
      <w:r w:rsidRPr="00F12C3A">
        <w:rPr>
          <w:b/>
          <w:bCs/>
          <w:sz w:val="24"/>
          <w:szCs w:val="24"/>
        </w:rPr>
        <w:t>“Nosotras tenemos que trabajar a la par de los hombres, no rivalizar</w:t>
      </w:r>
      <w:r w:rsidRPr="00F12C3A">
        <w:rPr>
          <w:sz w:val="24"/>
          <w:szCs w:val="24"/>
        </w:rPr>
        <w:t xml:space="preserve">. Somos iguales, solo que algunos podemos hacer una cosa y otros, otra”. </w:t>
      </w:r>
    </w:p>
    <w:p w14:paraId="02CD6787" w14:textId="4109269C" w:rsidR="00F12C3A" w:rsidRPr="00F12C3A" w:rsidRDefault="00F12C3A">
      <w:pPr>
        <w:jc w:val="both"/>
        <w:rPr>
          <w:b/>
          <w:bCs/>
          <w:sz w:val="24"/>
          <w:szCs w:val="24"/>
        </w:rPr>
      </w:pPr>
      <w:r w:rsidRPr="00F12C3A">
        <w:rPr>
          <w:b/>
          <w:bCs/>
          <w:sz w:val="24"/>
          <w:szCs w:val="24"/>
        </w:rPr>
        <w:t>“</w:t>
      </w:r>
      <w:r w:rsidRPr="00F12C3A">
        <w:rPr>
          <w:b/>
          <w:bCs/>
          <w:sz w:val="24"/>
          <w:szCs w:val="24"/>
        </w:rPr>
        <w:t>Hay que focalizar dónde uno quiere llegar</w:t>
      </w:r>
      <w:r w:rsidRPr="00F12C3A">
        <w:rPr>
          <w:b/>
          <w:bCs/>
          <w:sz w:val="24"/>
          <w:szCs w:val="24"/>
        </w:rPr>
        <w:t>”</w:t>
      </w:r>
    </w:p>
    <w:p w14:paraId="0000000F" w14:textId="64288D9B" w:rsidR="00572C60" w:rsidRPr="00F12C3A" w:rsidRDefault="00A955AA">
      <w:pPr>
        <w:jc w:val="both"/>
        <w:rPr>
          <w:sz w:val="24"/>
          <w:szCs w:val="24"/>
        </w:rPr>
      </w:pPr>
      <w:r w:rsidRPr="00F12C3A">
        <w:rPr>
          <w:sz w:val="24"/>
          <w:szCs w:val="24"/>
        </w:rPr>
        <w:t>Antes del final, y ani</w:t>
      </w:r>
      <w:r w:rsidRPr="00F12C3A">
        <w:rPr>
          <w:sz w:val="24"/>
          <w:szCs w:val="24"/>
        </w:rPr>
        <w:t xml:space="preserve">mando a otras mujeres, </w:t>
      </w:r>
      <w:r w:rsidR="00F12C3A" w:rsidRPr="00F12C3A">
        <w:rPr>
          <w:sz w:val="24"/>
          <w:szCs w:val="24"/>
        </w:rPr>
        <w:t>Florencia</w:t>
      </w:r>
      <w:r w:rsidRPr="00F12C3A">
        <w:rPr>
          <w:sz w:val="24"/>
          <w:szCs w:val="24"/>
        </w:rPr>
        <w:t xml:space="preserve"> sostuvo: “Si están en duda, peguen el salto y </w:t>
      </w:r>
      <w:r w:rsidR="00504FEA" w:rsidRPr="00F12C3A">
        <w:rPr>
          <w:sz w:val="24"/>
          <w:szCs w:val="24"/>
        </w:rPr>
        <w:t>anímense</w:t>
      </w:r>
      <w:r w:rsidRPr="00F12C3A">
        <w:rPr>
          <w:sz w:val="24"/>
          <w:szCs w:val="24"/>
        </w:rPr>
        <w:t xml:space="preserve"> a ocupar espacios. Los espacios hay que ir buscándolos, no te van a llover. </w:t>
      </w:r>
      <w:r w:rsidRPr="00F12C3A">
        <w:rPr>
          <w:sz w:val="24"/>
          <w:szCs w:val="24"/>
        </w:rPr>
        <w:t>Hay que focalizar dónde uno quiere llegar, y tener un propósito claro”</w:t>
      </w:r>
      <w:r w:rsidRPr="00F12C3A">
        <w:rPr>
          <w:sz w:val="24"/>
          <w:szCs w:val="24"/>
        </w:rPr>
        <w:t xml:space="preserve">. </w:t>
      </w:r>
    </w:p>
    <w:p w14:paraId="00000010" w14:textId="6E452686" w:rsidR="00572C60" w:rsidRDefault="00A955AA">
      <w:pPr>
        <w:jc w:val="both"/>
        <w:rPr>
          <w:sz w:val="24"/>
          <w:szCs w:val="24"/>
        </w:rPr>
      </w:pPr>
      <w:r w:rsidRPr="00F12C3A">
        <w:rPr>
          <w:sz w:val="24"/>
          <w:szCs w:val="24"/>
        </w:rPr>
        <w:t>Estas M</w:t>
      </w:r>
      <w:r w:rsidRPr="00F12C3A">
        <w:rPr>
          <w:sz w:val="24"/>
          <w:szCs w:val="24"/>
        </w:rPr>
        <w:t xml:space="preserve">ujeres al Frente de empresas, instituciones y organizaciones, </w:t>
      </w:r>
      <w:r w:rsidRPr="00F12C3A">
        <w:rPr>
          <w:sz w:val="24"/>
          <w:szCs w:val="24"/>
        </w:rPr>
        <w:t>coinciden en señalar como</w:t>
      </w:r>
      <w:r w:rsidRPr="00F12C3A">
        <w:rPr>
          <w:b/>
          <w:bCs/>
          <w:sz w:val="24"/>
          <w:szCs w:val="24"/>
        </w:rPr>
        <w:t xml:space="preserve"> diferencial la empatía, el carisma, la minuciosidad y el detalle en el </w:t>
      </w:r>
      <w:r w:rsidRPr="00F12C3A">
        <w:rPr>
          <w:b/>
          <w:bCs/>
          <w:sz w:val="24"/>
          <w:szCs w:val="24"/>
        </w:rPr>
        <w:lastRenderedPageBreak/>
        <w:t>trabajo de las mujeres.</w:t>
      </w:r>
      <w:r w:rsidRPr="00F12C3A">
        <w:rPr>
          <w:sz w:val="24"/>
          <w:szCs w:val="24"/>
        </w:rPr>
        <w:t xml:space="preserve"> Además, recomiendan inculcar la cultura del trabajo desde la familia, la </w:t>
      </w:r>
      <w:r w:rsidRPr="00F12C3A">
        <w:rPr>
          <w:sz w:val="24"/>
          <w:szCs w:val="24"/>
        </w:rPr>
        <w:t xml:space="preserve">educación, el respeto y también conectar con lo social, con la vida fuera del trabajo. </w:t>
      </w:r>
      <w:r w:rsidR="00F12C3A" w:rsidRPr="00F12C3A">
        <w:rPr>
          <w:sz w:val="24"/>
          <w:szCs w:val="24"/>
        </w:rPr>
        <w:t>Y,</w:t>
      </w:r>
      <w:r w:rsidRPr="00F12C3A">
        <w:rPr>
          <w:sz w:val="24"/>
          <w:szCs w:val="24"/>
        </w:rPr>
        <w:t xml:space="preserve"> sobre todo, disfrutar de la familia. “Es la semilla que vas dejando”.</w:t>
      </w:r>
    </w:p>
    <w:p w14:paraId="6DE3DDA2" w14:textId="50648E91" w:rsidR="00E11128" w:rsidRDefault="00E11128">
      <w:pPr>
        <w:jc w:val="both"/>
        <w:rPr>
          <w:sz w:val="24"/>
          <w:szCs w:val="24"/>
        </w:rPr>
      </w:pPr>
      <w:r>
        <w:rPr>
          <w:sz w:val="24"/>
          <w:szCs w:val="24"/>
        </w:rPr>
        <w:t xml:space="preserve">Reviví el webinar Mujeres al Frente </w:t>
      </w:r>
      <w:hyperlink r:id="rId8" w:history="1">
        <w:r w:rsidRPr="00E11128">
          <w:rPr>
            <w:rStyle w:val="Hipervnculo"/>
            <w:sz w:val="24"/>
            <w:szCs w:val="24"/>
          </w:rPr>
          <w:t>AQUÍ</w:t>
        </w:r>
      </w:hyperlink>
    </w:p>
    <w:p w14:paraId="3CBE39E0" w14:textId="68BF211C" w:rsidR="001A1F10" w:rsidRDefault="001A1F10">
      <w:pPr>
        <w:jc w:val="both"/>
        <w:rPr>
          <w:sz w:val="24"/>
          <w:szCs w:val="24"/>
        </w:rPr>
      </w:pPr>
    </w:p>
    <w:p w14:paraId="07662E1B" w14:textId="0638BF58" w:rsidR="001A1F10" w:rsidRPr="00F12C3A" w:rsidRDefault="001A1F10">
      <w:pPr>
        <w:jc w:val="both"/>
        <w:rPr>
          <w:sz w:val="24"/>
          <w:szCs w:val="24"/>
        </w:rPr>
      </w:pPr>
    </w:p>
    <w:sectPr w:rsidR="001A1F10" w:rsidRPr="00F12C3A">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42D3" w14:textId="77777777" w:rsidR="00000000" w:rsidRDefault="00A955AA">
      <w:pPr>
        <w:spacing w:after="0" w:line="240" w:lineRule="auto"/>
      </w:pPr>
      <w:r>
        <w:separator/>
      </w:r>
    </w:p>
  </w:endnote>
  <w:endnote w:type="continuationSeparator" w:id="0">
    <w:p w14:paraId="29DF1569" w14:textId="77777777" w:rsidR="00000000" w:rsidRDefault="00A9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572C60" w:rsidRDefault="00A955AA">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-1080133</wp:posOffset>
          </wp:positionH>
          <wp:positionV relativeFrom="paragraph">
            <wp:posOffset>75565</wp:posOffset>
          </wp:positionV>
          <wp:extent cx="7543800" cy="53250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3250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F49E" w14:textId="77777777" w:rsidR="00000000" w:rsidRDefault="00A955AA">
      <w:pPr>
        <w:spacing w:after="0" w:line="240" w:lineRule="auto"/>
      </w:pPr>
      <w:r>
        <w:separator/>
      </w:r>
    </w:p>
  </w:footnote>
  <w:footnote w:type="continuationSeparator" w:id="0">
    <w:p w14:paraId="39B6F45F" w14:textId="77777777" w:rsidR="00000000" w:rsidRDefault="00A9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572C60" w:rsidRDefault="00A955AA">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page">
            <wp:posOffset>-37341</wp:posOffset>
          </wp:positionH>
          <wp:positionV relativeFrom="page">
            <wp:align>top</wp:align>
          </wp:positionV>
          <wp:extent cx="7600193" cy="111760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00193" cy="1117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60"/>
    <w:rsid w:val="001A1F10"/>
    <w:rsid w:val="004E6D2C"/>
    <w:rsid w:val="00504FEA"/>
    <w:rsid w:val="00572C60"/>
    <w:rsid w:val="00A955AA"/>
    <w:rsid w:val="00E11128"/>
    <w:rsid w:val="00F12C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51E3"/>
  <w15:docId w15:val="{045533EB-BF22-4A03-9701-7386F4A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1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paragraph" w:styleId="Prrafodelista">
    <w:name w:val="List Paragraph"/>
    <w:basedOn w:val="Normal"/>
    <w:uiPriority w:val="34"/>
    <w:qFormat/>
    <w:rsid w:val="0095501C"/>
    <w:pPr>
      <w:ind w:left="720"/>
      <w:contextualSpacing/>
    </w:pPr>
  </w:style>
  <w:style w:type="character" w:styleId="Hipervnculo">
    <w:name w:val="Hyperlink"/>
    <w:basedOn w:val="Fuentedeprrafopredeter"/>
    <w:uiPriority w:val="99"/>
    <w:unhideWhenUsed/>
    <w:rsid w:val="00E3116C"/>
    <w:rPr>
      <w:color w:val="0563C1" w:themeColor="hyperlink"/>
      <w:u w:val="single"/>
    </w:rPr>
  </w:style>
  <w:style w:type="character" w:styleId="Mencinsinresolver">
    <w:name w:val="Unresolved Mention"/>
    <w:basedOn w:val="Fuentedeprrafopredeter"/>
    <w:uiPriority w:val="99"/>
    <w:semiHidden/>
    <w:unhideWhenUsed/>
    <w:rsid w:val="00E3116C"/>
    <w:rPr>
      <w:color w:val="605E5C"/>
      <w:shd w:val="clear" w:color="auto" w:fill="E1DFDD"/>
    </w:rPr>
  </w:style>
  <w:style w:type="paragraph" w:styleId="NormalWeb">
    <w:name w:val="Normal (Web)"/>
    <w:basedOn w:val="Normal"/>
    <w:uiPriority w:val="99"/>
    <w:unhideWhenUsed/>
    <w:rsid w:val="003E033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85E30"/>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W30y618_rx0" TargetMode="External"/><Relationship Id="rId3" Type="http://schemas.openxmlformats.org/officeDocument/2006/relationships/settings" Target="settings.xml"/><Relationship Id="rId7" Type="http://schemas.openxmlformats.org/officeDocument/2006/relationships/hyperlink" Target="https://digital.expoagro.com.ar/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SAwUjcTmIeuRdqnHosaR3g2IQ==">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Galetto</dc:creator>
  <cp:lastModifiedBy>Eliana Esnaola</cp:lastModifiedBy>
  <cp:revision>5</cp:revision>
  <dcterms:created xsi:type="dcterms:W3CDTF">2021-08-27T13:18:00Z</dcterms:created>
  <dcterms:modified xsi:type="dcterms:W3CDTF">2021-08-27T13:34:00Z</dcterms:modified>
</cp:coreProperties>
</file>