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254B" w14:textId="3F656523" w:rsidR="00493F1A" w:rsidRDefault="007A2E08" w:rsidP="005C0D85">
      <w:pPr>
        <w:jc w:val="both"/>
        <w:rPr>
          <w:rFonts w:cstheme="minorHAnsi"/>
          <w:color w:val="180C06"/>
          <w:sz w:val="24"/>
          <w:szCs w:val="24"/>
        </w:rPr>
      </w:pPr>
      <w:r>
        <w:rPr>
          <w:rFonts w:cstheme="minorHAnsi"/>
          <w:color w:val="180C06"/>
          <w:sz w:val="24"/>
          <w:szCs w:val="24"/>
        </w:rPr>
        <w:t>Expoagro Estrena</w:t>
      </w:r>
    </w:p>
    <w:p w14:paraId="04040ABE" w14:textId="70AB6ED5" w:rsidR="007A2E08" w:rsidRPr="007A2E08" w:rsidRDefault="007A2E08" w:rsidP="007A2E08">
      <w:pPr>
        <w:jc w:val="center"/>
        <w:rPr>
          <w:rFonts w:cstheme="minorHAnsi"/>
          <w:color w:val="180C06"/>
          <w:sz w:val="28"/>
          <w:szCs w:val="28"/>
        </w:rPr>
      </w:pPr>
      <w:r w:rsidRPr="00313AD4">
        <w:rPr>
          <w:rFonts w:cstheme="minorHAnsi"/>
          <w:b/>
          <w:bCs/>
          <w:color w:val="180C06"/>
          <w:sz w:val="28"/>
          <w:szCs w:val="28"/>
        </w:rPr>
        <w:t>Presentan el nuevo cabezal de cosechadora Stripper ultraliviano</w:t>
      </w:r>
    </w:p>
    <w:p w14:paraId="3E7C1EFF" w14:textId="25512856" w:rsidR="007A2E08" w:rsidRPr="007A2E08" w:rsidRDefault="007A2E08" w:rsidP="007A2E08">
      <w:pPr>
        <w:jc w:val="center"/>
        <w:rPr>
          <w:rFonts w:cstheme="minorHAnsi"/>
          <w:i/>
          <w:iCs/>
          <w:color w:val="180C06"/>
          <w:sz w:val="24"/>
          <w:szCs w:val="24"/>
        </w:rPr>
      </w:pPr>
      <w:r w:rsidRPr="007A2E08">
        <w:rPr>
          <w:rFonts w:cstheme="minorHAnsi"/>
          <w:i/>
          <w:iCs/>
          <w:color w:val="180C06"/>
          <w:sz w:val="24"/>
          <w:szCs w:val="24"/>
        </w:rPr>
        <w:t>El miércoles 28 de abril</w:t>
      </w:r>
      <w:r w:rsidR="00444FBB">
        <w:rPr>
          <w:rFonts w:cstheme="minorHAnsi"/>
          <w:i/>
          <w:iCs/>
          <w:color w:val="180C06"/>
          <w:sz w:val="24"/>
          <w:szCs w:val="24"/>
        </w:rPr>
        <w:t>,</w:t>
      </w:r>
      <w:r w:rsidRPr="007A2E08">
        <w:rPr>
          <w:rFonts w:cstheme="minorHAnsi"/>
          <w:i/>
          <w:iCs/>
          <w:color w:val="180C06"/>
          <w:sz w:val="24"/>
          <w:szCs w:val="24"/>
        </w:rPr>
        <w:t xml:space="preserve"> en la plataforma de Expoagro Digital YPF Agro, G-FAS y Adec</w:t>
      </w:r>
      <w:r>
        <w:rPr>
          <w:rFonts w:cstheme="minorHAnsi"/>
          <w:i/>
          <w:iCs/>
          <w:color w:val="180C06"/>
          <w:sz w:val="24"/>
          <w:szCs w:val="24"/>
        </w:rPr>
        <w:t>o</w:t>
      </w:r>
      <w:r w:rsidRPr="007A2E08">
        <w:rPr>
          <w:rFonts w:cstheme="minorHAnsi"/>
          <w:i/>
          <w:iCs/>
          <w:color w:val="180C06"/>
          <w:sz w:val="24"/>
          <w:szCs w:val="24"/>
        </w:rPr>
        <w:t>agro presenta</w:t>
      </w:r>
      <w:r>
        <w:rPr>
          <w:rFonts w:cstheme="minorHAnsi"/>
          <w:i/>
          <w:iCs/>
          <w:color w:val="180C06"/>
          <w:sz w:val="24"/>
          <w:szCs w:val="24"/>
        </w:rPr>
        <w:t>rá</w:t>
      </w:r>
      <w:r w:rsidRPr="007A2E08">
        <w:rPr>
          <w:rFonts w:cstheme="minorHAnsi"/>
          <w:i/>
          <w:iCs/>
          <w:color w:val="180C06"/>
          <w:sz w:val="24"/>
          <w:szCs w:val="24"/>
        </w:rPr>
        <w:t>n un cabezal de cosecha basado en el principio del rotor desgranador (stripper).</w:t>
      </w:r>
    </w:p>
    <w:p w14:paraId="63E14B6A" w14:textId="1DF72DCF" w:rsidR="00321954" w:rsidRPr="00416006" w:rsidRDefault="00493F1A" w:rsidP="00416006">
      <w:pPr>
        <w:jc w:val="both"/>
        <w:rPr>
          <w:rFonts w:cstheme="minorHAnsi"/>
          <w:sz w:val="24"/>
          <w:szCs w:val="24"/>
        </w:rPr>
      </w:pPr>
      <w:r w:rsidRPr="00416006">
        <w:rPr>
          <w:rFonts w:cstheme="minorHAnsi"/>
          <w:sz w:val="24"/>
          <w:szCs w:val="24"/>
        </w:rPr>
        <w:t xml:space="preserve">A casi dos meses de su lanzamiento, continúan </w:t>
      </w:r>
      <w:r w:rsidR="005C0D85" w:rsidRPr="00416006">
        <w:rPr>
          <w:rFonts w:cstheme="minorHAnsi"/>
          <w:sz w:val="24"/>
          <w:szCs w:val="24"/>
        </w:rPr>
        <w:t xml:space="preserve">las novedades en </w:t>
      </w:r>
      <w:hyperlink r:id="rId6" w:history="1">
        <w:r w:rsidR="005C0D85" w:rsidRPr="00416006">
          <w:rPr>
            <w:rStyle w:val="Hipervnculo"/>
            <w:rFonts w:cstheme="minorHAnsi"/>
            <w:sz w:val="24"/>
            <w:szCs w:val="24"/>
          </w:rPr>
          <w:t>Expoagro Digital</w:t>
        </w:r>
        <w:r w:rsidR="007A2E08" w:rsidRPr="00416006">
          <w:rPr>
            <w:rStyle w:val="Hipervnculo"/>
            <w:rFonts w:cstheme="minorHAnsi"/>
            <w:sz w:val="24"/>
            <w:szCs w:val="24"/>
          </w:rPr>
          <w:t xml:space="preserve"> YPF Agro</w:t>
        </w:r>
      </w:hyperlink>
      <w:r w:rsidR="007A2E08" w:rsidRPr="00416006">
        <w:rPr>
          <w:rFonts w:cstheme="minorHAnsi"/>
          <w:sz w:val="24"/>
          <w:szCs w:val="24"/>
        </w:rPr>
        <w:t>, el espacio que vincula al agro los 365 días del año</w:t>
      </w:r>
      <w:r w:rsidRPr="00416006">
        <w:rPr>
          <w:rFonts w:cstheme="minorHAnsi"/>
          <w:sz w:val="24"/>
          <w:szCs w:val="24"/>
        </w:rPr>
        <w:t>. Tan es así, que e</w:t>
      </w:r>
      <w:r w:rsidR="005C0D85" w:rsidRPr="00416006">
        <w:rPr>
          <w:rFonts w:cstheme="minorHAnsi"/>
          <w:sz w:val="24"/>
          <w:szCs w:val="24"/>
        </w:rPr>
        <w:t>l próximo miércoles 28 de abril a las 10, en la plataforma</w:t>
      </w:r>
      <w:r w:rsidR="00313AD4" w:rsidRPr="00416006">
        <w:rPr>
          <w:rFonts w:cstheme="minorHAnsi"/>
          <w:sz w:val="24"/>
          <w:szCs w:val="24"/>
        </w:rPr>
        <w:t xml:space="preserve">: </w:t>
      </w:r>
      <w:hyperlink r:id="rId7" w:history="1">
        <w:r w:rsidR="00313AD4" w:rsidRPr="00416006">
          <w:rPr>
            <w:rStyle w:val="Hipervnculo"/>
            <w:rFonts w:cstheme="minorHAnsi"/>
            <w:sz w:val="24"/>
            <w:szCs w:val="24"/>
          </w:rPr>
          <w:t>https://digital.expoagro.com.ar/</w:t>
        </w:r>
      </w:hyperlink>
      <w:r w:rsidR="00313AD4" w:rsidRPr="00416006">
        <w:rPr>
          <w:rFonts w:cstheme="minorHAnsi"/>
          <w:sz w:val="24"/>
          <w:szCs w:val="24"/>
        </w:rPr>
        <w:t xml:space="preserve"> </w:t>
      </w:r>
      <w:r w:rsidR="005C0D85" w:rsidRPr="00416006">
        <w:rPr>
          <w:rFonts w:cstheme="minorHAnsi"/>
          <w:sz w:val="24"/>
          <w:szCs w:val="24"/>
        </w:rPr>
        <w:t xml:space="preserve">se presentará el </w:t>
      </w:r>
      <w:r w:rsidR="005C0D85" w:rsidRPr="00416006">
        <w:rPr>
          <w:rFonts w:cstheme="minorHAnsi"/>
          <w:b/>
          <w:bCs/>
          <w:sz w:val="24"/>
          <w:szCs w:val="24"/>
        </w:rPr>
        <w:t>nuevo cabezal de cosechadora Stripper ultraliviano</w:t>
      </w:r>
      <w:r w:rsidR="005C0D85" w:rsidRPr="00416006">
        <w:rPr>
          <w:rFonts w:cstheme="minorHAnsi"/>
          <w:sz w:val="24"/>
          <w:szCs w:val="24"/>
        </w:rPr>
        <w:t>. Un desarrollo de</w:t>
      </w:r>
      <w:r w:rsidR="00444FBB">
        <w:rPr>
          <w:rFonts w:cstheme="minorHAnsi"/>
          <w:sz w:val="24"/>
          <w:szCs w:val="24"/>
        </w:rPr>
        <w:t xml:space="preserve"> </w:t>
      </w:r>
      <w:hyperlink r:id="rId8" w:history="1">
        <w:r w:rsidR="00321954" w:rsidRPr="00416006">
          <w:rPr>
            <w:rStyle w:val="Hipervnculo"/>
            <w:sz w:val="24"/>
            <w:szCs w:val="24"/>
          </w:rPr>
          <w:t xml:space="preserve">Green </w:t>
        </w:r>
        <w:proofErr w:type="spellStart"/>
        <w:r w:rsidR="00321954" w:rsidRPr="00416006">
          <w:rPr>
            <w:rStyle w:val="Hipervnculo"/>
            <w:sz w:val="24"/>
            <w:szCs w:val="24"/>
          </w:rPr>
          <w:t>Footprint</w:t>
        </w:r>
        <w:proofErr w:type="spellEnd"/>
        <w:r w:rsidR="00321954" w:rsidRPr="00416006">
          <w:rPr>
            <w:rStyle w:val="Hipervnculo"/>
            <w:sz w:val="24"/>
            <w:szCs w:val="24"/>
          </w:rPr>
          <w:t xml:space="preserve"> </w:t>
        </w:r>
        <w:proofErr w:type="spellStart"/>
        <w:r w:rsidR="00321954" w:rsidRPr="00416006">
          <w:rPr>
            <w:rStyle w:val="Hipervnculo"/>
            <w:sz w:val="24"/>
            <w:szCs w:val="24"/>
          </w:rPr>
          <w:t>Agricultural</w:t>
        </w:r>
        <w:proofErr w:type="spellEnd"/>
        <w:r w:rsidR="00321954" w:rsidRPr="00416006">
          <w:rPr>
            <w:rStyle w:val="Hipervnculo"/>
            <w:sz w:val="24"/>
            <w:szCs w:val="24"/>
          </w:rPr>
          <w:t xml:space="preserve"> </w:t>
        </w:r>
        <w:proofErr w:type="spellStart"/>
        <w:r w:rsidR="00321954" w:rsidRPr="00416006">
          <w:rPr>
            <w:rStyle w:val="Hipervnculo"/>
            <w:sz w:val="24"/>
            <w:szCs w:val="24"/>
          </w:rPr>
          <w:t>Solutions</w:t>
        </w:r>
        <w:proofErr w:type="spellEnd"/>
        <w:r w:rsidR="00321954" w:rsidRPr="00416006">
          <w:rPr>
            <w:rStyle w:val="Hipervnculo"/>
            <w:sz w:val="24"/>
            <w:szCs w:val="24"/>
          </w:rPr>
          <w:t xml:space="preserve"> G-FAS</w:t>
        </w:r>
      </w:hyperlink>
      <w:r w:rsidR="00321954" w:rsidRPr="00416006">
        <w:rPr>
          <w:sz w:val="24"/>
          <w:szCs w:val="24"/>
        </w:rPr>
        <w:t xml:space="preserve"> </w:t>
      </w:r>
      <w:r w:rsidR="005C0D85" w:rsidRPr="00416006">
        <w:rPr>
          <w:rFonts w:cstheme="minorHAnsi"/>
          <w:sz w:val="24"/>
          <w:szCs w:val="24"/>
        </w:rPr>
        <w:t>junto con</w:t>
      </w:r>
      <w:r w:rsidR="00321954" w:rsidRPr="00416006">
        <w:rPr>
          <w:rFonts w:cstheme="minorHAnsi"/>
          <w:sz w:val="24"/>
          <w:szCs w:val="24"/>
        </w:rPr>
        <w:t xml:space="preserve"> </w:t>
      </w:r>
      <w:hyperlink r:id="rId9" w:history="1">
        <w:r w:rsidR="00321954" w:rsidRPr="00416006">
          <w:rPr>
            <w:rStyle w:val="Hipervnculo"/>
            <w:rFonts w:cstheme="minorHAnsi"/>
            <w:b/>
            <w:bCs/>
            <w:sz w:val="24"/>
            <w:szCs w:val="24"/>
          </w:rPr>
          <w:t>Adecoagro</w:t>
        </w:r>
      </w:hyperlink>
      <w:r w:rsidR="00321954" w:rsidRPr="00416006">
        <w:rPr>
          <w:rFonts w:cstheme="minorHAnsi"/>
          <w:sz w:val="24"/>
          <w:szCs w:val="24"/>
        </w:rPr>
        <w:t>.</w:t>
      </w:r>
    </w:p>
    <w:p w14:paraId="6E2E0E88" w14:textId="329A763A" w:rsidR="003D3267" w:rsidRPr="00416006" w:rsidRDefault="003D3267" w:rsidP="0041600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416006">
        <w:rPr>
          <w:rFonts w:asciiTheme="minorHAnsi" w:hAnsiTheme="minorHAnsi" w:cstheme="minorHAnsi"/>
        </w:rPr>
        <w:t xml:space="preserve">Año a año, el sector agropecuario argentino se supera. En ese sentido, y con motivo de incorporar las innovaciones tecnológicas al cultivo agrícola para mejorar la producción de arroz, trigo, cebada y centeno, etc. </w:t>
      </w:r>
      <w:r w:rsidRPr="00416006">
        <w:rPr>
          <w:rFonts w:asciiTheme="minorHAnsi" w:hAnsiTheme="minorHAnsi" w:cstheme="minorHAnsi"/>
          <w:b/>
          <w:bCs/>
        </w:rPr>
        <w:t>G-F</w:t>
      </w:r>
      <w:r w:rsidR="00321954" w:rsidRPr="00416006">
        <w:rPr>
          <w:rFonts w:asciiTheme="minorHAnsi" w:hAnsiTheme="minorHAnsi" w:cstheme="minorHAnsi"/>
          <w:b/>
          <w:bCs/>
        </w:rPr>
        <w:t>AS</w:t>
      </w:r>
      <w:r w:rsidRPr="00416006">
        <w:rPr>
          <w:rFonts w:asciiTheme="minorHAnsi" w:hAnsiTheme="minorHAnsi" w:cstheme="minorHAnsi"/>
          <w:b/>
          <w:bCs/>
        </w:rPr>
        <w:t xml:space="preserve"> junto a Adecoagro han creado un nuevo cabezal stripper</w:t>
      </w:r>
      <w:r w:rsidRPr="00416006">
        <w:rPr>
          <w:rFonts w:asciiTheme="minorHAnsi" w:hAnsiTheme="minorHAnsi" w:cstheme="minorHAnsi"/>
        </w:rPr>
        <w:t xml:space="preserve">, primer producto que lanza la empresa G-FAS, </w:t>
      </w:r>
      <w:r w:rsidR="00444FBB">
        <w:rPr>
          <w:rFonts w:asciiTheme="minorHAnsi" w:hAnsiTheme="minorHAnsi" w:cstheme="minorHAnsi"/>
        </w:rPr>
        <w:t>luego de</w:t>
      </w:r>
      <w:r w:rsidRPr="00416006">
        <w:rPr>
          <w:rFonts w:asciiTheme="minorHAnsi" w:hAnsiTheme="minorHAnsi" w:cstheme="minorHAnsi"/>
        </w:rPr>
        <w:t xml:space="preserve"> cuatro años de investigación y desarrollo. Es</w:t>
      </w:r>
      <w:r w:rsidR="00444FBB">
        <w:rPr>
          <w:rFonts w:asciiTheme="minorHAnsi" w:hAnsiTheme="minorHAnsi" w:cstheme="minorHAnsi"/>
        </w:rPr>
        <w:t>tá</w:t>
      </w:r>
      <w:r w:rsidRPr="00416006">
        <w:rPr>
          <w:rFonts w:asciiTheme="minorHAnsi" w:hAnsiTheme="minorHAnsi" w:cstheme="minorHAnsi"/>
        </w:rPr>
        <w:t xml:space="preserve"> realiza</w:t>
      </w:r>
      <w:r w:rsidR="00444FBB">
        <w:rPr>
          <w:rFonts w:asciiTheme="minorHAnsi" w:hAnsiTheme="minorHAnsi" w:cstheme="minorHAnsi"/>
        </w:rPr>
        <w:t>do con</w:t>
      </w:r>
      <w:r w:rsidRPr="00416006">
        <w:rPr>
          <w:rFonts w:asciiTheme="minorHAnsi" w:hAnsiTheme="minorHAnsi" w:cstheme="minorHAnsi"/>
        </w:rPr>
        <w:t xml:space="preserve"> materiales compuestos que permitieron reducir considerablemente el peso. El stripper G-FAS logra un gran ahorro de combustible y ofrece interesantes beneficios agronómicos, ambientales y económicos. </w:t>
      </w:r>
    </w:p>
    <w:p w14:paraId="77F07489" w14:textId="062E9F34" w:rsidR="003D3267" w:rsidRPr="00416006" w:rsidRDefault="003D3267" w:rsidP="0041600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416006">
        <w:rPr>
          <w:rFonts w:asciiTheme="minorHAnsi" w:hAnsiTheme="minorHAnsi" w:cstheme="minorHAnsi"/>
        </w:rPr>
        <w:t xml:space="preserve">El cabezal ha sido probado exhaustivamente en distintos estados de los cultivos mencionados. </w:t>
      </w:r>
    </w:p>
    <w:p w14:paraId="3DEA9FDB" w14:textId="757EACE0" w:rsidR="003D3267" w:rsidRPr="00416006" w:rsidRDefault="003D3267" w:rsidP="00416006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  <w:r w:rsidRPr="00416006">
        <w:rPr>
          <w:rFonts w:asciiTheme="minorHAnsi" w:hAnsiTheme="minorHAnsi" w:cstheme="minorHAnsi"/>
        </w:rPr>
        <w:t xml:space="preserve">El próximo miércoles 28, durante el encuentro virtual, </w:t>
      </w:r>
      <w:r w:rsidRPr="00416006">
        <w:rPr>
          <w:rFonts w:asciiTheme="minorHAnsi" w:hAnsiTheme="minorHAnsi" w:cstheme="minorHAnsi"/>
          <w:b/>
          <w:bCs/>
        </w:rPr>
        <w:t>Walter Alejandro Cardozo</w:t>
      </w:r>
      <w:r w:rsidR="00444FBB">
        <w:rPr>
          <w:rFonts w:asciiTheme="minorHAnsi" w:hAnsiTheme="minorHAnsi" w:cstheme="minorHAnsi"/>
        </w:rPr>
        <w:t>, g</w:t>
      </w:r>
      <w:r w:rsidRPr="00416006">
        <w:rPr>
          <w:rFonts w:asciiTheme="minorHAnsi" w:hAnsiTheme="minorHAnsi" w:cstheme="minorHAnsi"/>
        </w:rPr>
        <w:t xml:space="preserve">erente de Negocio Arroz de </w:t>
      </w:r>
      <w:r w:rsidRPr="00416006">
        <w:rPr>
          <w:rFonts w:asciiTheme="minorHAnsi" w:hAnsiTheme="minorHAnsi" w:cstheme="minorHAnsi"/>
          <w:b/>
          <w:bCs/>
        </w:rPr>
        <w:t>Adecoagro</w:t>
      </w:r>
      <w:r w:rsidRPr="00416006">
        <w:rPr>
          <w:rFonts w:asciiTheme="minorHAnsi" w:hAnsiTheme="minorHAnsi" w:cstheme="minorHAnsi"/>
        </w:rPr>
        <w:t xml:space="preserve">; </w:t>
      </w:r>
      <w:r w:rsidR="00444FBB">
        <w:rPr>
          <w:rFonts w:asciiTheme="minorHAnsi" w:hAnsiTheme="minorHAnsi" w:cstheme="minorHAnsi"/>
          <w:b/>
          <w:bCs/>
        </w:rPr>
        <w:t>Juan Zenón Gonzá</w:t>
      </w:r>
      <w:r w:rsidRPr="00416006">
        <w:rPr>
          <w:rFonts w:asciiTheme="minorHAnsi" w:hAnsiTheme="minorHAnsi" w:cstheme="minorHAnsi"/>
          <w:b/>
          <w:bCs/>
        </w:rPr>
        <w:t>lez</w:t>
      </w:r>
      <w:r w:rsidRPr="00416006">
        <w:rPr>
          <w:rFonts w:asciiTheme="minorHAnsi" w:hAnsiTheme="minorHAnsi" w:cstheme="minorHAnsi"/>
        </w:rPr>
        <w:t xml:space="preserve">, integrante del Grupo Técnico de Arroz de </w:t>
      </w:r>
      <w:r w:rsidRPr="00416006">
        <w:rPr>
          <w:rFonts w:asciiTheme="minorHAnsi" w:hAnsiTheme="minorHAnsi" w:cstheme="minorHAnsi"/>
          <w:b/>
          <w:bCs/>
        </w:rPr>
        <w:t>Adecoagro</w:t>
      </w:r>
      <w:r w:rsidRPr="00416006">
        <w:rPr>
          <w:rFonts w:asciiTheme="minorHAnsi" w:hAnsiTheme="minorHAnsi" w:cstheme="minorHAnsi"/>
        </w:rPr>
        <w:t xml:space="preserve">; </w:t>
      </w:r>
      <w:r w:rsidR="00444FBB">
        <w:rPr>
          <w:rFonts w:asciiTheme="minorHAnsi" w:hAnsiTheme="minorHAnsi" w:cstheme="minorHAnsi"/>
          <w:b/>
          <w:bCs/>
        </w:rPr>
        <w:t>Ana Ferná</w:t>
      </w:r>
      <w:r w:rsidRPr="00416006">
        <w:rPr>
          <w:rFonts w:asciiTheme="minorHAnsi" w:hAnsiTheme="minorHAnsi" w:cstheme="minorHAnsi"/>
          <w:b/>
          <w:bCs/>
        </w:rPr>
        <w:t>ndez Mouján</w:t>
      </w:r>
      <w:r w:rsidRPr="00416006">
        <w:rPr>
          <w:rFonts w:asciiTheme="minorHAnsi" w:hAnsiTheme="minorHAnsi" w:cstheme="minorHAnsi"/>
        </w:rPr>
        <w:t xml:space="preserve">, presidente de </w:t>
      </w:r>
      <w:r w:rsidRPr="00416006">
        <w:rPr>
          <w:rFonts w:asciiTheme="minorHAnsi" w:hAnsiTheme="minorHAnsi" w:cstheme="minorHAnsi"/>
          <w:b/>
          <w:bCs/>
        </w:rPr>
        <w:t>G-FAS</w:t>
      </w:r>
      <w:r w:rsidRPr="00416006">
        <w:rPr>
          <w:rFonts w:asciiTheme="minorHAnsi" w:hAnsiTheme="minorHAnsi" w:cstheme="minorHAnsi"/>
        </w:rPr>
        <w:t xml:space="preserve"> y </w:t>
      </w:r>
      <w:r w:rsidRPr="00416006">
        <w:rPr>
          <w:rFonts w:asciiTheme="minorHAnsi" w:hAnsiTheme="minorHAnsi" w:cstheme="minorHAnsi"/>
          <w:b/>
          <w:bCs/>
        </w:rPr>
        <w:t>Héctor Huergo</w:t>
      </w:r>
      <w:r w:rsidRPr="00416006">
        <w:rPr>
          <w:rFonts w:asciiTheme="minorHAnsi" w:hAnsiTheme="minorHAnsi" w:cstheme="minorHAnsi"/>
        </w:rPr>
        <w:t xml:space="preserve">, integrante de </w:t>
      </w:r>
      <w:r w:rsidRPr="00416006">
        <w:rPr>
          <w:rFonts w:asciiTheme="minorHAnsi" w:hAnsiTheme="minorHAnsi" w:cstheme="minorHAnsi"/>
          <w:b/>
          <w:bCs/>
        </w:rPr>
        <w:t>G-FAS</w:t>
      </w:r>
      <w:r w:rsidRPr="00416006">
        <w:rPr>
          <w:rFonts w:asciiTheme="minorHAnsi" w:hAnsiTheme="minorHAnsi" w:cstheme="minorHAnsi"/>
        </w:rPr>
        <w:t>, ampliarán las características de este nuevo desarrollo que llega a la Gran Comunidad del Agro</w:t>
      </w:r>
      <w:r w:rsidR="00444FBB">
        <w:rPr>
          <w:rFonts w:asciiTheme="minorHAnsi" w:hAnsiTheme="minorHAnsi" w:cstheme="minorHAnsi"/>
        </w:rPr>
        <w:t>,</w:t>
      </w:r>
      <w:r w:rsidRPr="00416006">
        <w:rPr>
          <w:rFonts w:asciiTheme="minorHAnsi" w:hAnsiTheme="minorHAnsi" w:cstheme="minorHAnsi"/>
        </w:rPr>
        <w:t xml:space="preserve"> y se exhibirá el stripper G-FAS trabajando en las distintas situaciones.</w:t>
      </w:r>
    </w:p>
    <w:p w14:paraId="4F17D810" w14:textId="3180C3CC" w:rsidR="00015E25" w:rsidRPr="00416006" w:rsidRDefault="00015E25" w:rsidP="00416006">
      <w:pPr>
        <w:pStyle w:val="NormalWeb"/>
        <w:shd w:val="clear" w:color="auto" w:fill="FFFFFF"/>
        <w:jc w:val="both"/>
        <w:rPr>
          <w:rStyle w:val="Textoennegrita"/>
          <w:rFonts w:asciiTheme="minorHAnsi" w:hAnsiTheme="minorHAnsi" w:cstheme="minorHAnsi"/>
          <w:color w:val="201F1E"/>
        </w:rPr>
      </w:pPr>
      <w:r w:rsidRPr="00416006">
        <w:rPr>
          <w:rStyle w:val="Textoennegrita"/>
          <w:rFonts w:asciiTheme="minorHAnsi" w:hAnsiTheme="minorHAnsi" w:cstheme="minorHAnsi"/>
          <w:color w:val="201F1E"/>
        </w:rPr>
        <w:t>DISERTANTES:</w:t>
      </w:r>
    </w:p>
    <w:p w14:paraId="33E43E74" w14:textId="563CBDB5" w:rsidR="00C23DD2" w:rsidRPr="00416006" w:rsidRDefault="00C23DD2" w:rsidP="0041600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01F1E"/>
        </w:rPr>
      </w:pPr>
      <w:r w:rsidRPr="00416006">
        <w:rPr>
          <w:rStyle w:val="Textoennegrita"/>
          <w:rFonts w:asciiTheme="minorHAnsi" w:hAnsiTheme="minorHAnsi" w:cstheme="minorHAnsi"/>
          <w:color w:val="201F1E"/>
        </w:rPr>
        <w:t>Walter Alejandro Cardozo</w:t>
      </w:r>
    </w:p>
    <w:p w14:paraId="2641F9B7" w14:textId="75A96963" w:rsidR="00015E25" w:rsidRPr="00416006" w:rsidRDefault="00015E25" w:rsidP="0041600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01F1E"/>
        </w:rPr>
      </w:pPr>
      <w:r w:rsidRPr="00416006">
        <w:rPr>
          <w:rFonts w:asciiTheme="minorHAnsi" w:hAnsiTheme="minorHAnsi" w:cstheme="minorHAnsi"/>
          <w:color w:val="201F1E"/>
        </w:rPr>
        <w:t>Ingeniero agrónomo, trabaja en la firma desde 2003</w:t>
      </w:r>
      <w:r w:rsidR="00444FBB">
        <w:rPr>
          <w:rFonts w:asciiTheme="minorHAnsi" w:hAnsiTheme="minorHAnsi" w:cstheme="minorHAnsi"/>
          <w:color w:val="201F1E"/>
        </w:rPr>
        <w:t>.</w:t>
      </w:r>
      <w:r w:rsidRPr="00416006">
        <w:rPr>
          <w:rFonts w:asciiTheme="minorHAnsi" w:hAnsiTheme="minorHAnsi" w:cstheme="minorHAnsi"/>
          <w:color w:val="201F1E"/>
        </w:rPr>
        <w:t xml:space="preserve"> Actualmente se desempeña como </w:t>
      </w:r>
      <w:r w:rsidR="00444FBB">
        <w:rPr>
          <w:rFonts w:asciiTheme="minorHAnsi" w:hAnsiTheme="minorHAnsi" w:cstheme="minorHAnsi"/>
          <w:color w:val="201F1E"/>
        </w:rPr>
        <w:t>g</w:t>
      </w:r>
      <w:r w:rsidRPr="00416006">
        <w:rPr>
          <w:rFonts w:asciiTheme="minorHAnsi" w:hAnsiTheme="minorHAnsi" w:cstheme="minorHAnsi"/>
          <w:color w:val="201F1E"/>
        </w:rPr>
        <w:t>erente de Negocio Arroz de Adecoagro. Durante los últimos 18 años, estuvo a cargo del desarrollo de más de 40.000 has de </w:t>
      </w:r>
      <w:r w:rsidR="00444FBB">
        <w:rPr>
          <w:rFonts w:asciiTheme="minorHAnsi" w:hAnsiTheme="minorHAnsi" w:cstheme="minorHAnsi"/>
          <w:color w:val="201F1E"/>
        </w:rPr>
        <w:t>a</w:t>
      </w:r>
      <w:r w:rsidRPr="00416006">
        <w:rPr>
          <w:rFonts w:asciiTheme="minorHAnsi" w:hAnsiTheme="minorHAnsi" w:cstheme="minorHAnsi"/>
          <w:color w:val="201F1E"/>
        </w:rPr>
        <w:t>rroz, lo que ha incluido la adecuación, puesta en marcha y gerencia de tres molinos arroceros de última generación.</w:t>
      </w:r>
    </w:p>
    <w:p w14:paraId="7A56962D" w14:textId="3DA925BE" w:rsidR="00C23DD2" w:rsidRPr="00416006" w:rsidRDefault="00444FBB" w:rsidP="0041600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b/>
          <w:bCs/>
          <w:color w:val="201F1E"/>
        </w:rPr>
        <w:t>Juan Zenón Gonzá</w:t>
      </w:r>
      <w:r w:rsidR="00C23DD2" w:rsidRPr="00416006">
        <w:rPr>
          <w:rFonts w:asciiTheme="minorHAnsi" w:hAnsiTheme="minorHAnsi" w:cstheme="minorHAnsi"/>
          <w:b/>
          <w:bCs/>
          <w:color w:val="201F1E"/>
        </w:rPr>
        <w:t>lez</w:t>
      </w:r>
    </w:p>
    <w:p w14:paraId="7AF9BBCA" w14:textId="1186CD42" w:rsidR="00015E25" w:rsidRPr="00416006" w:rsidRDefault="00444FBB" w:rsidP="0041600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</w:rPr>
        <w:t>Ingeniero agrónomo. T</w:t>
      </w:r>
      <w:r w:rsidR="00015E25" w:rsidRPr="00416006">
        <w:rPr>
          <w:rFonts w:asciiTheme="minorHAnsi" w:hAnsiTheme="minorHAnsi" w:cstheme="minorHAnsi"/>
          <w:color w:val="201F1E"/>
        </w:rPr>
        <w:t>rabaja hace 8 años en Adecoagro</w:t>
      </w:r>
      <w:r>
        <w:rPr>
          <w:rFonts w:asciiTheme="minorHAnsi" w:hAnsiTheme="minorHAnsi" w:cstheme="minorHAnsi"/>
          <w:color w:val="201F1E"/>
        </w:rPr>
        <w:t>;</w:t>
      </w:r>
      <w:r w:rsidR="00015E25" w:rsidRPr="00416006">
        <w:rPr>
          <w:rFonts w:asciiTheme="minorHAnsi" w:hAnsiTheme="minorHAnsi" w:cstheme="minorHAnsi"/>
          <w:color w:val="201F1E"/>
        </w:rPr>
        <w:t xml:space="preserve"> actualmente se desempeña en el Grupo Técnico de Arroz, a cargo de innovaciones tecnológicas aplicadas al agro.</w:t>
      </w:r>
    </w:p>
    <w:p w14:paraId="5D21382C" w14:textId="50506699" w:rsidR="00C23DD2" w:rsidRPr="00416006" w:rsidRDefault="00444FBB" w:rsidP="00416006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Style w:val="Textoennegrita"/>
          <w:rFonts w:asciiTheme="minorHAnsi" w:hAnsiTheme="minorHAnsi" w:cstheme="minorHAnsi"/>
          <w:color w:val="201F1E"/>
          <w:bdr w:val="none" w:sz="0" w:space="0" w:color="auto" w:frame="1"/>
        </w:rPr>
        <w:lastRenderedPageBreak/>
        <w:t>Ana Ferná</w:t>
      </w:r>
      <w:r w:rsidR="00C23DD2" w:rsidRPr="00416006">
        <w:rPr>
          <w:rStyle w:val="Textoennegrita"/>
          <w:rFonts w:asciiTheme="minorHAnsi" w:hAnsiTheme="minorHAnsi" w:cstheme="minorHAnsi"/>
          <w:color w:val="201F1E"/>
          <w:bdr w:val="none" w:sz="0" w:space="0" w:color="auto" w:frame="1"/>
        </w:rPr>
        <w:t>ndez Mouján</w:t>
      </w:r>
      <w:r w:rsidR="00C23DD2" w:rsidRPr="00416006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</w:p>
    <w:p w14:paraId="2625EE86" w14:textId="1047A585" w:rsidR="00C31A66" w:rsidRDefault="00015E25" w:rsidP="00416006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416006">
        <w:rPr>
          <w:rFonts w:asciiTheme="minorHAnsi" w:hAnsiTheme="minorHAnsi" w:cstheme="minorHAnsi"/>
          <w:color w:val="201F1E"/>
          <w:bdr w:val="none" w:sz="0" w:space="0" w:color="auto" w:frame="1"/>
        </w:rPr>
        <w:t>Presidenta de G-FAS</w:t>
      </w:r>
      <w:r w:rsidRPr="00416006">
        <w:rPr>
          <w:rFonts w:asciiTheme="minorHAnsi" w:hAnsiTheme="minorHAnsi" w:cstheme="minorHAnsi"/>
          <w:color w:val="201F1E"/>
        </w:rPr>
        <w:t xml:space="preserve">. </w:t>
      </w:r>
      <w:r w:rsidRPr="00416006">
        <w:rPr>
          <w:rFonts w:asciiTheme="minorHAnsi" w:hAnsiTheme="minorHAnsi" w:cstheme="minorHAnsi"/>
          <w:color w:val="201F1E"/>
          <w:bdr w:val="none" w:sz="0" w:space="0" w:color="auto" w:frame="1"/>
        </w:rPr>
        <w:t>El primer producto que </w:t>
      </w:r>
      <w:r w:rsidRPr="00416006">
        <w:rPr>
          <w:rStyle w:val="Textoennegrita"/>
          <w:rFonts w:asciiTheme="minorHAnsi" w:hAnsiTheme="minorHAnsi" w:cstheme="minorHAnsi"/>
          <w:b w:val="0"/>
          <w:bCs w:val="0"/>
          <w:color w:val="201F1E"/>
          <w:bdr w:val="none" w:sz="0" w:space="0" w:color="auto" w:frame="1"/>
        </w:rPr>
        <w:t>presenta G-FAS</w:t>
      </w:r>
      <w:r w:rsidRPr="00416006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 es un cabezal de cosecha stripper hiperliviano, </w:t>
      </w:r>
      <w:r w:rsidR="00C23DD2" w:rsidRPr="00416006">
        <w:rPr>
          <w:rFonts w:asciiTheme="minorHAnsi" w:hAnsiTheme="minorHAnsi" w:cstheme="minorHAnsi"/>
          <w:color w:val="201F1E"/>
          <w:bdr w:val="none" w:sz="0" w:space="0" w:color="auto" w:frame="1"/>
        </w:rPr>
        <w:t>construido</w:t>
      </w:r>
      <w:r w:rsidRPr="00416006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en fibra de carbono y otros composites. Pesa menos de la mitad que un cabezal convencional y permite duplicar la capacidad operativa al mismo tiempo que reduce el consumo de energía. Se utiliza en cultivos como arroz, trigo, cebada</w:t>
      </w:r>
      <w:r w:rsidR="00C31A66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y</w:t>
      </w:r>
      <w:r w:rsidR="00444FBB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Pr="00416006">
        <w:rPr>
          <w:rFonts w:asciiTheme="minorHAnsi" w:hAnsiTheme="minorHAnsi" w:cstheme="minorHAnsi"/>
          <w:color w:val="201F1E"/>
          <w:bdr w:val="none" w:sz="0" w:space="0" w:color="auto" w:frame="1"/>
        </w:rPr>
        <w:t>centeno.</w:t>
      </w:r>
    </w:p>
    <w:p w14:paraId="18AD6AF3" w14:textId="5BE9C207" w:rsidR="00015E25" w:rsidRPr="00416006" w:rsidRDefault="00C23DD2" w:rsidP="00416006">
      <w:pPr>
        <w:pStyle w:val="NormalWeb"/>
        <w:shd w:val="clear" w:color="auto" w:fill="FFFFFF"/>
        <w:spacing w:before="0" w:after="0"/>
        <w:jc w:val="both"/>
        <w:rPr>
          <w:rStyle w:val="Textoennegrita"/>
          <w:rFonts w:asciiTheme="minorHAnsi" w:hAnsiTheme="minorHAnsi" w:cstheme="minorHAnsi"/>
          <w:color w:val="201F1E"/>
          <w:bdr w:val="none" w:sz="0" w:space="0" w:color="auto" w:frame="1"/>
        </w:rPr>
      </w:pPr>
      <w:r w:rsidRPr="00416006">
        <w:rPr>
          <w:rStyle w:val="Textoennegrita"/>
          <w:rFonts w:asciiTheme="minorHAnsi" w:hAnsiTheme="minorHAnsi" w:cstheme="minorHAnsi"/>
          <w:color w:val="201F1E"/>
          <w:bdr w:val="none" w:sz="0" w:space="0" w:color="auto" w:frame="1"/>
        </w:rPr>
        <w:t>Héctor Huergo</w:t>
      </w:r>
    </w:p>
    <w:p w14:paraId="72DB2D28" w14:textId="45FF8CAE" w:rsidR="00313AD4" w:rsidRPr="00416006" w:rsidRDefault="00313AD4" w:rsidP="0041600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color w:val="201F1E"/>
        </w:rPr>
      </w:pPr>
      <w:r w:rsidRPr="00416006">
        <w:rPr>
          <w:rFonts w:asciiTheme="minorHAnsi" w:hAnsiTheme="minorHAnsi" w:cstheme="minorHAnsi"/>
          <w:color w:val="201F1E"/>
        </w:rPr>
        <w:t xml:space="preserve">Ingeniero </w:t>
      </w:r>
      <w:r w:rsidR="00C31A66">
        <w:rPr>
          <w:rFonts w:asciiTheme="minorHAnsi" w:hAnsiTheme="minorHAnsi" w:cstheme="minorHAnsi"/>
          <w:color w:val="201F1E"/>
        </w:rPr>
        <w:t>a</w:t>
      </w:r>
      <w:r w:rsidRPr="00416006">
        <w:rPr>
          <w:rFonts w:asciiTheme="minorHAnsi" w:hAnsiTheme="minorHAnsi" w:cstheme="minorHAnsi"/>
          <w:color w:val="201F1E"/>
        </w:rPr>
        <w:t xml:space="preserve">grónomo, </w:t>
      </w:r>
      <w:r w:rsidR="00C31A66">
        <w:rPr>
          <w:rFonts w:asciiTheme="minorHAnsi" w:hAnsiTheme="minorHAnsi" w:cstheme="minorHAnsi"/>
          <w:color w:val="201F1E"/>
        </w:rPr>
        <w:t>c</w:t>
      </w:r>
      <w:r w:rsidRPr="00416006">
        <w:rPr>
          <w:rFonts w:asciiTheme="minorHAnsi" w:hAnsiTheme="minorHAnsi" w:cstheme="minorHAnsi"/>
          <w:color w:val="201F1E"/>
        </w:rPr>
        <w:t xml:space="preserve">omunicador </w:t>
      </w:r>
      <w:r w:rsidR="00C31A66">
        <w:rPr>
          <w:rFonts w:asciiTheme="minorHAnsi" w:hAnsiTheme="minorHAnsi" w:cstheme="minorHAnsi"/>
          <w:color w:val="201F1E"/>
        </w:rPr>
        <w:t>a</w:t>
      </w:r>
      <w:r w:rsidRPr="00416006">
        <w:rPr>
          <w:rFonts w:asciiTheme="minorHAnsi" w:hAnsiTheme="minorHAnsi" w:cstheme="minorHAnsi"/>
          <w:color w:val="201F1E"/>
        </w:rPr>
        <w:t>gropecuario y miembro de G-F</w:t>
      </w:r>
      <w:r w:rsidR="00321954" w:rsidRPr="00416006">
        <w:rPr>
          <w:rFonts w:asciiTheme="minorHAnsi" w:hAnsiTheme="minorHAnsi" w:cstheme="minorHAnsi"/>
          <w:color w:val="201F1E"/>
        </w:rPr>
        <w:t>AS</w:t>
      </w:r>
      <w:r w:rsidRPr="00416006">
        <w:rPr>
          <w:rFonts w:asciiTheme="minorHAnsi" w:hAnsiTheme="minorHAnsi" w:cstheme="minorHAnsi"/>
          <w:color w:val="201F1E"/>
        </w:rPr>
        <w:t>.</w:t>
      </w:r>
    </w:p>
    <w:p w14:paraId="357D6AF3" w14:textId="46D721FD" w:rsidR="009E03A1" w:rsidRPr="00416006" w:rsidRDefault="009E03A1" w:rsidP="00416006">
      <w:pPr>
        <w:shd w:val="clear" w:color="auto" w:fill="FFFFFF"/>
        <w:spacing w:line="235" w:lineRule="atLeast"/>
        <w:ind w:right="4250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416006">
        <w:rPr>
          <w:rFonts w:eastAsia="Times New Roman" w:cstheme="minorHAnsi"/>
          <w:b/>
          <w:bCs/>
          <w:sz w:val="24"/>
          <w:szCs w:val="24"/>
          <w:lang w:eastAsia="es-AR"/>
        </w:rPr>
        <w:t>Adecoagro</w:t>
      </w:r>
    </w:p>
    <w:p w14:paraId="277CB63C" w14:textId="6B7B8F54" w:rsidR="009E03A1" w:rsidRPr="00AD5E3E" w:rsidRDefault="00C31A66" w:rsidP="00416006">
      <w:pPr>
        <w:shd w:val="clear" w:color="auto" w:fill="FFFFFF"/>
        <w:spacing w:line="240" w:lineRule="auto"/>
        <w:ind w:right="108"/>
        <w:jc w:val="both"/>
        <w:rPr>
          <w:rFonts w:eastAsia="Times New Roman" w:cstheme="minorHAnsi"/>
          <w:sz w:val="20"/>
          <w:szCs w:val="20"/>
          <w:lang w:eastAsia="es-AR"/>
        </w:rPr>
      </w:pPr>
      <w:r w:rsidRPr="00AD5E3E">
        <w:rPr>
          <w:rFonts w:eastAsia="Times New Roman" w:cstheme="minorHAnsi"/>
          <w:sz w:val="20"/>
          <w:szCs w:val="20"/>
          <w:lang w:eastAsia="es-AR"/>
        </w:rPr>
        <w:t>E</w:t>
      </w:r>
      <w:r w:rsidR="009E03A1" w:rsidRPr="00AD5E3E">
        <w:rPr>
          <w:rFonts w:eastAsia="Times New Roman" w:cstheme="minorHAnsi"/>
          <w:sz w:val="20"/>
          <w:szCs w:val="20"/>
          <w:lang w:eastAsia="es-AR"/>
        </w:rPr>
        <w:t xml:space="preserve">s una empresa de alimentos y energías renovables con presencia en Argentina, Brasil y Uruguay. Nació en el año 2002 de la mano de un grupo de emprendedores argentinos. </w:t>
      </w:r>
    </w:p>
    <w:p w14:paraId="7667D9FC" w14:textId="77777777" w:rsidR="009E03A1" w:rsidRPr="00AD5E3E" w:rsidRDefault="009E03A1" w:rsidP="00416006">
      <w:pPr>
        <w:shd w:val="clear" w:color="auto" w:fill="FFFFFF"/>
        <w:spacing w:line="240" w:lineRule="auto"/>
        <w:ind w:right="108"/>
        <w:jc w:val="both"/>
        <w:rPr>
          <w:rFonts w:eastAsia="Times New Roman" w:cstheme="minorHAnsi"/>
          <w:sz w:val="20"/>
          <w:szCs w:val="20"/>
          <w:lang w:eastAsia="es-AR"/>
        </w:rPr>
      </w:pPr>
      <w:r w:rsidRPr="00AD5E3E">
        <w:rPr>
          <w:rFonts w:eastAsia="Times New Roman" w:cstheme="minorHAnsi"/>
          <w:sz w:val="20"/>
          <w:szCs w:val="20"/>
          <w:lang w:eastAsia="es-AR"/>
        </w:rPr>
        <w:t>Sus principales actividades incluyen la producción de azúcar, etanol, bioelectricidad, arroz elaborado, leche, maní, maíz, soja, trigo y girasol. Cotiza desde el año 2011 en la Bolsa de Nueva York, con la denominación AGRO.</w:t>
      </w:r>
    </w:p>
    <w:p w14:paraId="09228F9D" w14:textId="0257F8F2" w:rsidR="009E03A1" w:rsidRPr="00AD5E3E" w:rsidRDefault="009E03A1" w:rsidP="00416006">
      <w:pPr>
        <w:shd w:val="clear" w:color="auto" w:fill="FFFFFF"/>
        <w:spacing w:line="240" w:lineRule="auto"/>
        <w:ind w:right="108"/>
        <w:jc w:val="both"/>
        <w:rPr>
          <w:rFonts w:eastAsia="Times New Roman" w:cstheme="minorHAnsi"/>
          <w:sz w:val="20"/>
          <w:szCs w:val="20"/>
          <w:lang w:eastAsia="es-AR"/>
        </w:rPr>
      </w:pPr>
      <w:r w:rsidRPr="00AD5E3E">
        <w:rPr>
          <w:rFonts w:eastAsia="Times New Roman" w:cstheme="minorHAnsi"/>
          <w:sz w:val="20"/>
          <w:szCs w:val="20"/>
          <w:lang w:eastAsia="es-AR"/>
        </w:rPr>
        <w:t>Emplea a más de 8</w:t>
      </w:r>
      <w:r w:rsidR="00C31A66" w:rsidRPr="00AD5E3E">
        <w:rPr>
          <w:rFonts w:eastAsia="Times New Roman" w:cstheme="minorHAnsi"/>
          <w:sz w:val="20"/>
          <w:szCs w:val="20"/>
          <w:lang w:eastAsia="es-AR"/>
        </w:rPr>
        <w:t>500</w:t>
      </w:r>
      <w:r w:rsidRPr="00AD5E3E">
        <w:rPr>
          <w:rFonts w:eastAsia="Times New Roman" w:cstheme="minorHAnsi"/>
          <w:sz w:val="20"/>
          <w:szCs w:val="20"/>
          <w:lang w:eastAsia="es-AR"/>
        </w:rPr>
        <w:t xml:space="preserve"> personas en forma directa y promueve el desarrollo de economías regionales, con una fuerte conciencia social y </w:t>
      </w:r>
      <w:r w:rsidR="00C31A66" w:rsidRPr="00AD5E3E">
        <w:rPr>
          <w:rFonts w:eastAsia="Times New Roman" w:cstheme="minorHAnsi"/>
          <w:sz w:val="20"/>
          <w:szCs w:val="20"/>
          <w:lang w:eastAsia="es-AR"/>
        </w:rPr>
        <w:t xml:space="preserve">el </w:t>
      </w:r>
      <w:r w:rsidRPr="00AD5E3E">
        <w:rPr>
          <w:rFonts w:eastAsia="Times New Roman" w:cstheme="minorHAnsi"/>
          <w:sz w:val="20"/>
          <w:szCs w:val="20"/>
          <w:lang w:eastAsia="es-AR"/>
        </w:rPr>
        <w:t xml:space="preserve">foco </w:t>
      </w:r>
      <w:r w:rsidR="00C31A66" w:rsidRPr="00AD5E3E">
        <w:rPr>
          <w:rFonts w:eastAsia="Times New Roman" w:cstheme="minorHAnsi"/>
          <w:sz w:val="20"/>
          <w:szCs w:val="20"/>
          <w:lang w:eastAsia="es-AR"/>
        </w:rPr>
        <w:t xml:space="preserve">puesto </w:t>
      </w:r>
      <w:r w:rsidRPr="00AD5E3E">
        <w:rPr>
          <w:rFonts w:eastAsia="Times New Roman" w:cstheme="minorHAnsi"/>
          <w:sz w:val="20"/>
          <w:szCs w:val="20"/>
          <w:lang w:eastAsia="es-AR"/>
        </w:rPr>
        <w:t>en la sustentabilidad.</w:t>
      </w:r>
    </w:p>
    <w:p w14:paraId="4A3D056D" w14:textId="77777777" w:rsidR="00C31A66" w:rsidRDefault="00015E25" w:rsidP="0041600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416006">
        <w:rPr>
          <w:rFonts w:eastAsia="Times New Roman" w:cstheme="minorHAnsi"/>
          <w:b/>
          <w:bCs/>
          <w:sz w:val="24"/>
          <w:szCs w:val="24"/>
          <w:lang w:eastAsia="es-AR"/>
        </w:rPr>
        <w:t>G-FAS</w:t>
      </w:r>
    </w:p>
    <w:p w14:paraId="2F8E54CD" w14:textId="77777777" w:rsidR="00C31A66" w:rsidRDefault="00C31A66" w:rsidP="0041600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AR"/>
        </w:rPr>
      </w:pPr>
    </w:p>
    <w:p w14:paraId="46648F46" w14:textId="0F54FC8D" w:rsidR="00015E25" w:rsidRPr="00AD5E3E" w:rsidRDefault="00C31A66" w:rsidP="0041600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s-AR"/>
        </w:rPr>
      </w:pPr>
      <w:r w:rsidRPr="00AD5E3E">
        <w:rPr>
          <w:rFonts w:eastAsia="Times New Roman" w:cstheme="minorHAnsi"/>
          <w:sz w:val="20"/>
          <w:szCs w:val="20"/>
          <w:lang w:eastAsia="es-AR"/>
        </w:rPr>
        <w:t>E</w:t>
      </w:r>
      <w:r w:rsidR="00015E25" w:rsidRPr="00AD5E3E">
        <w:rPr>
          <w:rFonts w:eastAsia="Times New Roman" w:cstheme="minorHAnsi"/>
          <w:sz w:val="20"/>
          <w:szCs w:val="20"/>
          <w:lang w:eastAsia="es-AR"/>
        </w:rPr>
        <w:t xml:space="preserve">s una empresa dedicada a crear soluciones nuevas para la </w:t>
      </w:r>
      <w:r w:rsidRPr="00AD5E3E">
        <w:rPr>
          <w:rFonts w:eastAsia="Times New Roman" w:cstheme="minorHAnsi"/>
          <w:sz w:val="20"/>
          <w:szCs w:val="20"/>
          <w:lang w:eastAsia="es-AR"/>
        </w:rPr>
        <w:t>a</w:t>
      </w:r>
      <w:r w:rsidR="00015E25" w:rsidRPr="00AD5E3E">
        <w:rPr>
          <w:rFonts w:eastAsia="Times New Roman" w:cstheme="minorHAnsi"/>
          <w:sz w:val="20"/>
          <w:szCs w:val="20"/>
          <w:lang w:eastAsia="es-AR"/>
        </w:rPr>
        <w:t xml:space="preserve">gricultura, orientadas a una mejora de la huella de carbono y la eficiencia operativa de la maquinaria y los sistemas productivos. </w:t>
      </w:r>
      <w:r w:rsidR="00C23DD2" w:rsidRPr="00AD5E3E">
        <w:rPr>
          <w:rFonts w:eastAsia="Times New Roman" w:cstheme="minorHAnsi"/>
          <w:sz w:val="20"/>
          <w:szCs w:val="20"/>
          <w:lang w:eastAsia="es-AR"/>
        </w:rPr>
        <w:t>L</w:t>
      </w:r>
      <w:r w:rsidR="00015E25" w:rsidRPr="00AD5E3E">
        <w:rPr>
          <w:rFonts w:eastAsia="Times New Roman" w:cstheme="minorHAnsi"/>
          <w:sz w:val="20"/>
          <w:szCs w:val="20"/>
          <w:lang w:eastAsia="es-AR"/>
        </w:rPr>
        <w:t>os fundadores son productores agropecuarios argentinos fuertemente comprometidos con la sustentabilidad y el incremento de la competitividad, entre los que se encuentran los dos mayores productores de arroz de la Argentina, Adeco</w:t>
      </w:r>
      <w:r w:rsidR="00C23DD2" w:rsidRPr="00AD5E3E">
        <w:rPr>
          <w:rFonts w:eastAsia="Times New Roman" w:cstheme="minorHAnsi"/>
          <w:sz w:val="20"/>
          <w:szCs w:val="20"/>
          <w:lang w:eastAsia="es-AR"/>
        </w:rPr>
        <w:t>a</w:t>
      </w:r>
      <w:r w:rsidR="00015E25" w:rsidRPr="00AD5E3E">
        <w:rPr>
          <w:rFonts w:eastAsia="Times New Roman" w:cstheme="minorHAnsi"/>
          <w:sz w:val="20"/>
          <w:szCs w:val="20"/>
          <w:lang w:eastAsia="es-AR"/>
        </w:rPr>
        <w:t>gro y José Aranda.</w:t>
      </w:r>
    </w:p>
    <w:p w14:paraId="2A748167" w14:textId="77777777" w:rsidR="00015E25" w:rsidRPr="00416006" w:rsidRDefault="00015E25" w:rsidP="00416006">
      <w:pPr>
        <w:jc w:val="both"/>
        <w:rPr>
          <w:rFonts w:cstheme="minorHAnsi"/>
          <w:color w:val="180C06"/>
          <w:sz w:val="24"/>
          <w:szCs w:val="24"/>
        </w:rPr>
      </w:pPr>
    </w:p>
    <w:p w14:paraId="34134DED" w14:textId="42BEDC33" w:rsidR="005C0D85" w:rsidRPr="00416006" w:rsidRDefault="00876492" w:rsidP="00416006">
      <w:pPr>
        <w:jc w:val="both"/>
        <w:rPr>
          <w:rFonts w:cstheme="minorHAnsi"/>
          <w:color w:val="180C06"/>
          <w:sz w:val="24"/>
          <w:szCs w:val="24"/>
        </w:rPr>
      </w:pPr>
      <w:r w:rsidRPr="00416006">
        <w:rPr>
          <w:rFonts w:cstheme="minorHAnsi"/>
          <w:color w:val="180C06"/>
          <w:sz w:val="24"/>
          <w:szCs w:val="24"/>
        </w:rPr>
        <w:t xml:space="preserve">Fotos de los disertantes </w:t>
      </w:r>
      <w:hyperlink r:id="rId10" w:history="1">
        <w:r w:rsidRPr="00416006">
          <w:rPr>
            <w:rStyle w:val="Hipervnculo"/>
            <w:rFonts w:cstheme="minorHAnsi"/>
            <w:sz w:val="24"/>
            <w:szCs w:val="24"/>
          </w:rPr>
          <w:t>AQUÍ</w:t>
        </w:r>
      </w:hyperlink>
      <w:r w:rsidRPr="00416006">
        <w:rPr>
          <w:rFonts w:cstheme="minorHAnsi"/>
          <w:color w:val="180C06"/>
          <w:sz w:val="24"/>
          <w:szCs w:val="24"/>
        </w:rPr>
        <w:t xml:space="preserve"> </w:t>
      </w:r>
    </w:p>
    <w:p w14:paraId="1F876924" w14:textId="2B4C792E" w:rsidR="00DC6CD6" w:rsidRPr="00DC6CD6" w:rsidRDefault="00FB31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sectPr w:rsidR="00DC6CD6" w:rsidRPr="00DC6CD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D00F" w14:textId="77777777" w:rsidR="00A629E3" w:rsidRDefault="00A629E3" w:rsidP="00E966C3">
      <w:pPr>
        <w:spacing w:after="0" w:line="240" w:lineRule="auto"/>
      </w:pPr>
      <w:r>
        <w:separator/>
      </w:r>
    </w:p>
  </w:endnote>
  <w:endnote w:type="continuationSeparator" w:id="0">
    <w:p w14:paraId="6094A3A7" w14:textId="77777777" w:rsidR="00A629E3" w:rsidRDefault="00A629E3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C8D8" w14:textId="469017B9" w:rsidR="00E966C3" w:rsidRDefault="00CC2B7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AAD3" w14:textId="77777777" w:rsidR="00A629E3" w:rsidRDefault="00A629E3" w:rsidP="00E966C3">
      <w:pPr>
        <w:spacing w:after="0" w:line="240" w:lineRule="auto"/>
      </w:pPr>
      <w:r>
        <w:separator/>
      </w:r>
    </w:p>
  </w:footnote>
  <w:footnote w:type="continuationSeparator" w:id="0">
    <w:p w14:paraId="5A1AC572" w14:textId="77777777" w:rsidR="00A629E3" w:rsidRDefault="00A629E3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1073" w14:textId="374C3657" w:rsidR="00E966C3" w:rsidRDefault="00E966C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C3"/>
    <w:rsid w:val="00015E25"/>
    <w:rsid w:val="000D4153"/>
    <w:rsid w:val="000E2153"/>
    <w:rsid w:val="001E5CAA"/>
    <w:rsid w:val="00313AD4"/>
    <w:rsid w:val="00321954"/>
    <w:rsid w:val="00373D12"/>
    <w:rsid w:val="003A666B"/>
    <w:rsid w:val="003B2ADF"/>
    <w:rsid w:val="003D3267"/>
    <w:rsid w:val="00410D11"/>
    <w:rsid w:val="00416006"/>
    <w:rsid w:val="00444FBB"/>
    <w:rsid w:val="0046545E"/>
    <w:rsid w:val="00493F1A"/>
    <w:rsid w:val="004A381C"/>
    <w:rsid w:val="005C0D85"/>
    <w:rsid w:val="00774838"/>
    <w:rsid w:val="007921DD"/>
    <w:rsid w:val="007A2E08"/>
    <w:rsid w:val="00876492"/>
    <w:rsid w:val="009E03A1"/>
    <w:rsid w:val="00A40573"/>
    <w:rsid w:val="00A4218E"/>
    <w:rsid w:val="00A629E3"/>
    <w:rsid w:val="00AD5E3E"/>
    <w:rsid w:val="00B84614"/>
    <w:rsid w:val="00C22062"/>
    <w:rsid w:val="00C23DD2"/>
    <w:rsid w:val="00C31A66"/>
    <w:rsid w:val="00CA5A43"/>
    <w:rsid w:val="00CC2B7F"/>
    <w:rsid w:val="00CE32FC"/>
    <w:rsid w:val="00DC6CD6"/>
    <w:rsid w:val="00E966C3"/>
    <w:rsid w:val="00F014BC"/>
    <w:rsid w:val="00F04E8D"/>
    <w:rsid w:val="00F26A2E"/>
    <w:rsid w:val="00F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character" w:styleId="Hipervnculo">
    <w:name w:val="Hyperlink"/>
    <w:basedOn w:val="Fuentedeprrafopredeter"/>
    <w:uiPriority w:val="99"/>
    <w:unhideWhenUsed/>
    <w:rsid w:val="00DC6CD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C6CD6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CD6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015E25"/>
    <w:rPr>
      <w:i/>
      <w:iCs/>
    </w:rPr>
  </w:style>
  <w:style w:type="paragraph" w:styleId="NormalWeb">
    <w:name w:val="Normal (Web)"/>
    <w:basedOn w:val="Normal"/>
    <w:uiPriority w:val="99"/>
    <w:unhideWhenUsed/>
    <w:rsid w:val="0001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3219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-fas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gital.expoagro.com.ar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rive.google.com/drive/folders/1L756xaKAsqigGSxklPOJ0F4uOcG7eGA5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decoagro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2021-04-21T20:09:00Z</dcterms:created>
  <dcterms:modified xsi:type="dcterms:W3CDTF">2021-04-21T20:09:00Z</dcterms:modified>
</cp:coreProperties>
</file>