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5781" w14:textId="7E50FFE2" w:rsidR="00375315" w:rsidRPr="008A0957" w:rsidRDefault="00375315" w:rsidP="002B32AB">
      <w:pPr>
        <w:jc w:val="center"/>
        <w:rPr>
          <w:b/>
          <w:bCs/>
          <w:sz w:val="28"/>
          <w:szCs w:val="28"/>
        </w:rPr>
      </w:pPr>
      <w:r w:rsidRPr="008A0957">
        <w:rPr>
          <w:b/>
          <w:bCs/>
          <w:sz w:val="28"/>
          <w:szCs w:val="28"/>
        </w:rPr>
        <w:t>Cosechan seguidores contando cómo se trabaja en el agro</w:t>
      </w:r>
    </w:p>
    <w:p w14:paraId="1E1B79E1" w14:textId="0894FC47" w:rsidR="00375315" w:rsidRPr="002B32AB" w:rsidRDefault="00375315" w:rsidP="004F2E29">
      <w:pPr>
        <w:jc w:val="center"/>
        <w:rPr>
          <w:i/>
          <w:iCs/>
        </w:rPr>
      </w:pPr>
      <w:r w:rsidRPr="002B32AB">
        <w:rPr>
          <w:i/>
          <w:iCs/>
        </w:rPr>
        <w:t>Son jóvenes y aman el campo</w:t>
      </w:r>
      <w:r w:rsidR="00DC3A9C" w:rsidRPr="002B32AB">
        <w:rPr>
          <w:i/>
          <w:iCs/>
        </w:rPr>
        <w:t xml:space="preserve">. </w:t>
      </w:r>
      <w:r w:rsidR="00772D9F" w:rsidRPr="002B32AB">
        <w:rPr>
          <w:i/>
          <w:iCs/>
        </w:rPr>
        <w:t>En las redes sociales m</w:t>
      </w:r>
      <w:r w:rsidR="00DC3A9C" w:rsidRPr="002B32AB">
        <w:rPr>
          <w:i/>
          <w:iCs/>
        </w:rPr>
        <w:t xml:space="preserve">uestran el trabajo que realizan con sus producciones para </w:t>
      </w:r>
      <w:r w:rsidR="004F2E29">
        <w:rPr>
          <w:i/>
          <w:iCs/>
        </w:rPr>
        <w:t xml:space="preserve">que </w:t>
      </w:r>
      <w:r w:rsidR="00DC3A9C" w:rsidRPr="002B32AB">
        <w:rPr>
          <w:i/>
          <w:iCs/>
        </w:rPr>
        <w:t>l</w:t>
      </w:r>
      <w:r w:rsidR="00772D9F" w:rsidRPr="002B32AB">
        <w:rPr>
          <w:i/>
          <w:iCs/>
        </w:rPr>
        <w:t>os consumidores conozcan</w:t>
      </w:r>
      <w:r w:rsidR="00DC3A9C" w:rsidRPr="002B32AB">
        <w:rPr>
          <w:i/>
          <w:iCs/>
        </w:rPr>
        <w:t xml:space="preserve"> de dónde salen </w:t>
      </w:r>
      <w:r w:rsidR="00772D9F" w:rsidRPr="002B32AB">
        <w:rPr>
          <w:i/>
          <w:iCs/>
        </w:rPr>
        <w:t xml:space="preserve">y cómo se producen </w:t>
      </w:r>
      <w:r w:rsidR="00DC3A9C" w:rsidRPr="002B32AB">
        <w:rPr>
          <w:i/>
          <w:iCs/>
        </w:rPr>
        <w:t>los alimentos</w:t>
      </w:r>
      <w:r w:rsidR="00772D9F" w:rsidRPr="002B32AB">
        <w:rPr>
          <w:i/>
          <w:iCs/>
        </w:rPr>
        <w:t>.</w:t>
      </w:r>
    </w:p>
    <w:p w14:paraId="4E9E0CD5" w14:textId="3D4420B0" w:rsidR="00772D9F" w:rsidRPr="00D31659" w:rsidRDefault="00AF015F" w:rsidP="002B32AB">
      <w:pPr>
        <w:jc w:val="both"/>
        <w:rPr>
          <w:sz w:val="24"/>
          <w:szCs w:val="24"/>
        </w:rPr>
      </w:pPr>
      <w:r w:rsidRPr="00D31659">
        <w:rPr>
          <w:sz w:val="24"/>
          <w:szCs w:val="24"/>
        </w:rPr>
        <w:t>Cad</w:t>
      </w:r>
      <w:r w:rsidR="00395169" w:rsidRPr="00D31659">
        <w:rPr>
          <w:sz w:val="24"/>
          <w:szCs w:val="24"/>
        </w:rPr>
        <w:t xml:space="preserve">a </w:t>
      </w:r>
      <w:r w:rsidR="00D31659" w:rsidRPr="00D31659">
        <w:rPr>
          <w:sz w:val="24"/>
          <w:szCs w:val="24"/>
        </w:rPr>
        <w:t>mes</w:t>
      </w:r>
      <w:r w:rsidR="00395169" w:rsidRPr="00D31659">
        <w:rPr>
          <w:sz w:val="24"/>
          <w:szCs w:val="24"/>
        </w:rPr>
        <w:t>,</w:t>
      </w:r>
      <w:r w:rsidRPr="00D31659">
        <w:rPr>
          <w:sz w:val="24"/>
          <w:szCs w:val="24"/>
        </w:rPr>
        <w:t xml:space="preserve"> en los webinars de </w:t>
      </w:r>
      <w:hyperlink r:id="rId6" w:history="1">
        <w:r w:rsidRPr="00D31659">
          <w:rPr>
            <w:rStyle w:val="Hipervnculo"/>
            <w:b/>
            <w:bCs/>
            <w:sz w:val="24"/>
            <w:szCs w:val="24"/>
          </w:rPr>
          <w:t>Expoagro Digital</w:t>
        </w:r>
        <w:r w:rsidRPr="00D31659">
          <w:rPr>
            <w:rStyle w:val="Hipervnculo"/>
            <w:sz w:val="24"/>
            <w:szCs w:val="24"/>
          </w:rPr>
          <w:t xml:space="preserve"> </w:t>
        </w:r>
        <w:r w:rsidR="00D31659" w:rsidRPr="00D31659">
          <w:rPr>
            <w:rStyle w:val="Hipervnculo"/>
            <w:sz w:val="24"/>
            <w:szCs w:val="24"/>
          </w:rPr>
          <w:t>YPF Agro</w:t>
        </w:r>
      </w:hyperlink>
      <w:r w:rsidR="00D31659" w:rsidRPr="00D31659">
        <w:rPr>
          <w:sz w:val="24"/>
          <w:szCs w:val="24"/>
        </w:rPr>
        <w:t xml:space="preserve"> </w:t>
      </w:r>
      <w:r w:rsidRPr="00D31659">
        <w:rPr>
          <w:sz w:val="24"/>
          <w:szCs w:val="24"/>
        </w:rPr>
        <w:t>se recorren diferentes temas, algunos técnicos, científicos, y novedades en tecnologías. En esta ocasión</w:t>
      </w:r>
      <w:r w:rsidR="00D31659" w:rsidRPr="00D31659">
        <w:rPr>
          <w:sz w:val="24"/>
          <w:szCs w:val="24"/>
        </w:rPr>
        <w:t>,</w:t>
      </w:r>
      <w:r w:rsidRPr="00D31659">
        <w:rPr>
          <w:sz w:val="24"/>
          <w:szCs w:val="24"/>
        </w:rPr>
        <w:t xml:space="preserve"> </w:t>
      </w:r>
      <w:r w:rsidR="00772D9F" w:rsidRPr="00D31659">
        <w:rPr>
          <w:sz w:val="24"/>
          <w:szCs w:val="24"/>
        </w:rPr>
        <w:t xml:space="preserve">los </w:t>
      </w:r>
      <w:r w:rsidR="00772D9F" w:rsidRPr="00D31659">
        <w:rPr>
          <w:b/>
          <w:bCs/>
          <w:sz w:val="24"/>
          <w:szCs w:val="24"/>
        </w:rPr>
        <w:t>“influencers internacionales del agro”</w:t>
      </w:r>
      <w:r w:rsidR="00772D9F" w:rsidRPr="00D31659">
        <w:rPr>
          <w:sz w:val="24"/>
          <w:szCs w:val="24"/>
        </w:rPr>
        <w:t xml:space="preserve"> </w:t>
      </w:r>
      <w:r w:rsidR="00772D9F" w:rsidRPr="00D31659">
        <w:rPr>
          <w:b/>
          <w:bCs/>
          <w:sz w:val="24"/>
          <w:szCs w:val="24"/>
        </w:rPr>
        <w:t>coparon las pantallas para alentar a todo el sector agroindustrial</w:t>
      </w:r>
      <w:r w:rsidR="00772D9F" w:rsidRPr="00D31659">
        <w:rPr>
          <w:sz w:val="24"/>
          <w:szCs w:val="24"/>
        </w:rPr>
        <w:t xml:space="preserve"> de Brasil, Uruguay, Argentina y de toda la región</w:t>
      </w:r>
      <w:r w:rsidR="002B32AB" w:rsidRPr="00D31659">
        <w:rPr>
          <w:sz w:val="24"/>
          <w:szCs w:val="24"/>
        </w:rPr>
        <w:t>,</w:t>
      </w:r>
      <w:r w:rsidR="00772D9F" w:rsidRPr="00D31659">
        <w:rPr>
          <w:sz w:val="24"/>
          <w:szCs w:val="24"/>
        </w:rPr>
        <w:t xml:space="preserve"> a que se sumerjan en el mundo de las redes sociales</w:t>
      </w:r>
      <w:r w:rsidRPr="00D31659">
        <w:rPr>
          <w:sz w:val="24"/>
          <w:szCs w:val="24"/>
        </w:rPr>
        <w:t xml:space="preserve">, contando sus experiencias y facilitando recomendaciones. </w:t>
      </w:r>
    </w:p>
    <w:p w14:paraId="1DBAD7BF" w14:textId="4E7BE6E8" w:rsidR="00395169" w:rsidRPr="00D31659" w:rsidRDefault="00395169" w:rsidP="002B32AB">
      <w:pPr>
        <w:jc w:val="both"/>
        <w:rPr>
          <w:sz w:val="24"/>
          <w:szCs w:val="24"/>
        </w:rPr>
      </w:pPr>
      <w:r w:rsidRPr="00D31659">
        <w:rPr>
          <w:sz w:val="24"/>
          <w:szCs w:val="24"/>
        </w:rPr>
        <w:t xml:space="preserve">Los protagonistas fueron </w:t>
      </w:r>
      <w:r w:rsidRPr="00D31659">
        <w:rPr>
          <w:b/>
          <w:bCs/>
          <w:sz w:val="24"/>
          <w:szCs w:val="24"/>
        </w:rPr>
        <w:t>Antonella Gordillo</w:t>
      </w:r>
      <w:r w:rsidRPr="00D31659">
        <w:rPr>
          <w:sz w:val="24"/>
          <w:szCs w:val="24"/>
        </w:rPr>
        <w:t xml:space="preserve">, </w:t>
      </w:r>
      <w:r w:rsidR="008A0957" w:rsidRPr="00D31659">
        <w:rPr>
          <w:sz w:val="24"/>
          <w:szCs w:val="24"/>
        </w:rPr>
        <w:t>productora de zanahorias de Uruguay</w:t>
      </w:r>
      <w:r w:rsidR="00D31659" w:rsidRPr="00D31659">
        <w:rPr>
          <w:sz w:val="24"/>
          <w:szCs w:val="24"/>
        </w:rPr>
        <w:t>;</w:t>
      </w:r>
      <w:r w:rsidRPr="00D31659">
        <w:rPr>
          <w:sz w:val="24"/>
          <w:szCs w:val="24"/>
        </w:rPr>
        <w:t xml:space="preserve"> </w:t>
      </w:r>
      <w:r w:rsidRPr="00D31659">
        <w:rPr>
          <w:b/>
          <w:bCs/>
          <w:sz w:val="24"/>
          <w:szCs w:val="24"/>
        </w:rPr>
        <w:t>Guto Quirós</w:t>
      </w:r>
      <w:r w:rsidRPr="00D31659">
        <w:rPr>
          <w:sz w:val="24"/>
          <w:szCs w:val="24"/>
        </w:rPr>
        <w:t>,</w:t>
      </w:r>
      <w:r w:rsidR="008A0957" w:rsidRPr="00D31659">
        <w:rPr>
          <w:sz w:val="24"/>
          <w:szCs w:val="24"/>
        </w:rPr>
        <w:t> productor de ovejas de Brasil</w:t>
      </w:r>
      <w:r w:rsidR="00D31659" w:rsidRPr="00D31659">
        <w:rPr>
          <w:sz w:val="24"/>
          <w:szCs w:val="24"/>
        </w:rPr>
        <w:t xml:space="preserve">; </w:t>
      </w:r>
      <w:r w:rsidRPr="00D31659">
        <w:rPr>
          <w:b/>
          <w:bCs/>
          <w:sz w:val="24"/>
          <w:szCs w:val="24"/>
        </w:rPr>
        <w:t>Bryan Petaccio</w:t>
      </w:r>
      <w:r w:rsidRPr="00D31659">
        <w:rPr>
          <w:sz w:val="24"/>
          <w:szCs w:val="24"/>
        </w:rPr>
        <w:t xml:space="preserve">, </w:t>
      </w:r>
      <w:r w:rsidR="008A0957" w:rsidRPr="00D31659">
        <w:rPr>
          <w:sz w:val="24"/>
          <w:szCs w:val="24"/>
        </w:rPr>
        <w:t xml:space="preserve">un productor agropecuario de Pergamino-Argentina, </w:t>
      </w:r>
      <w:r w:rsidRPr="00D31659">
        <w:rPr>
          <w:sz w:val="24"/>
          <w:szCs w:val="24"/>
        </w:rPr>
        <w:t xml:space="preserve">y estuvieron moderados por la periodista y locutora, </w:t>
      </w:r>
      <w:r w:rsidRPr="00D31659">
        <w:rPr>
          <w:b/>
          <w:bCs/>
          <w:sz w:val="24"/>
          <w:szCs w:val="24"/>
        </w:rPr>
        <w:t>Carola Urdangarin</w:t>
      </w:r>
      <w:r w:rsidRPr="00D31659">
        <w:rPr>
          <w:sz w:val="24"/>
          <w:szCs w:val="24"/>
        </w:rPr>
        <w:t>.</w:t>
      </w:r>
    </w:p>
    <w:p w14:paraId="603015D9" w14:textId="0587DED4" w:rsidR="00AF015F" w:rsidRDefault="00AF015F" w:rsidP="002B32AB">
      <w:pPr>
        <w:jc w:val="both"/>
        <w:rPr>
          <w:sz w:val="24"/>
          <w:szCs w:val="24"/>
        </w:rPr>
      </w:pPr>
      <w:r w:rsidRPr="00D31659">
        <w:rPr>
          <w:sz w:val="24"/>
          <w:szCs w:val="24"/>
        </w:rPr>
        <w:t>Entre los puntos que estos jóvenes influencers destacan como importantes son “la llegada a muchas personas, y la posibilidad de contar de manera fácil y sencilla cómo se trabaja en el campo</w:t>
      </w:r>
      <w:r w:rsidR="008E7132" w:rsidRPr="00D31659">
        <w:rPr>
          <w:sz w:val="24"/>
          <w:szCs w:val="24"/>
        </w:rPr>
        <w:t>”</w:t>
      </w:r>
      <w:r w:rsidRPr="00D31659">
        <w:rPr>
          <w:sz w:val="24"/>
          <w:szCs w:val="24"/>
        </w:rPr>
        <w:t xml:space="preserve">. </w:t>
      </w:r>
    </w:p>
    <w:p w14:paraId="5B296AC6" w14:textId="77777777" w:rsidR="00C81A2F" w:rsidRPr="00677C91" w:rsidRDefault="00C81A2F" w:rsidP="00C81A2F">
      <w:pPr>
        <w:jc w:val="center"/>
        <w:rPr>
          <w:b/>
          <w:bCs/>
          <w:i/>
          <w:iCs/>
          <w:sz w:val="24"/>
          <w:szCs w:val="24"/>
        </w:rPr>
      </w:pPr>
      <w:r w:rsidRPr="00677C91">
        <w:rPr>
          <w:b/>
          <w:bCs/>
          <w:i/>
          <w:iCs/>
          <w:sz w:val="24"/>
          <w:szCs w:val="24"/>
        </w:rPr>
        <w:t>Petaccio: “Tenemos que mostrar lo que hacemos con palabras sencillas”</w:t>
      </w:r>
    </w:p>
    <w:p w14:paraId="5EF21674" w14:textId="77777777" w:rsidR="00C81A2F" w:rsidRPr="00D31659" w:rsidRDefault="00C81A2F" w:rsidP="00C81A2F">
      <w:pPr>
        <w:jc w:val="both"/>
        <w:rPr>
          <w:sz w:val="24"/>
          <w:szCs w:val="24"/>
        </w:rPr>
      </w:pPr>
      <w:r w:rsidRPr="00D31659">
        <w:rPr>
          <w:sz w:val="24"/>
          <w:szCs w:val="24"/>
        </w:rPr>
        <w:t xml:space="preserve">Por otro lado, para contar cómo se viven las redes sociales en el agro de Argentina, participó </w:t>
      </w:r>
      <w:r w:rsidRPr="00D31659">
        <w:rPr>
          <w:b/>
          <w:bCs/>
          <w:sz w:val="24"/>
          <w:szCs w:val="24"/>
        </w:rPr>
        <w:t>Petaccio</w:t>
      </w:r>
      <w:r w:rsidRPr="00D31659">
        <w:rPr>
          <w:sz w:val="24"/>
          <w:szCs w:val="24"/>
        </w:rPr>
        <w:t xml:space="preserve">, más conocido como </w:t>
      </w:r>
      <w:r>
        <w:rPr>
          <w:sz w:val="24"/>
          <w:szCs w:val="24"/>
        </w:rPr>
        <w:t>“E</w:t>
      </w:r>
      <w:r w:rsidRPr="00D31659">
        <w:rPr>
          <w:sz w:val="24"/>
          <w:szCs w:val="24"/>
        </w:rPr>
        <w:t xml:space="preserve">l gaucho </w:t>
      </w:r>
      <w:r>
        <w:rPr>
          <w:sz w:val="24"/>
          <w:szCs w:val="24"/>
        </w:rPr>
        <w:t>de T</w:t>
      </w:r>
      <w:r w:rsidRPr="00D31659">
        <w:rPr>
          <w:sz w:val="24"/>
          <w:szCs w:val="24"/>
        </w:rPr>
        <w:t>ik</w:t>
      </w:r>
      <w:r>
        <w:rPr>
          <w:sz w:val="24"/>
          <w:szCs w:val="24"/>
        </w:rPr>
        <w:t>-T</w:t>
      </w:r>
      <w:r w:rsidRPr="00D31659">
        <w:rPr>
          <w:sz w:val="24"/>
          <w:szCs w:val="24"/>
        </w:rPr>
        <w:t>ok</w:t>
      </w:r>
      <w:r>
        <w:rPr>
          <w:sz w:val="24"/>
          <w:szCs w:val="24"/>
        </w:rPr>
        <w:t>”</w:t>
      </w:r>
      <w:r w:rsidRPr="00D31659">
        <w:rPr>
          <w:sz w:val="24"/>
          <w:szCs w:val="24"/>
        </w:rPr>
        <w:t xml:space="preserve">. “Amo y me apasiona el campo, viene de familia. Todos trabajan en el campo, como yo”, </w:t>
      </w:r>
      <w:r>
        <w:rPr>
          <w:sz w:val="24"/>
          <w:szCs w:val="24"/>
        </w:rPr>
        <w:t>contó</w:t>
      </w:r>
      <w:r w:rsidRPr="00D31659">
        <w:rPr>
          <w:sz w:val="24"/>
          <w:szCs w:val="24"/>
        </w:rPr>
        <w:t>.</w:t>
      </w:r>
    </w:p>
    <w:p w14:paraId="085448E5" w14:textId="77777777" w:rsidR="00C81A2F" w:rsidRPr="00D31659" w:rsidRDefault="00C81A2F" w:rsidP="00C81A2F">
      <w:pPr>
        <w:jc w:val="both"/>
        <w:rPr>
          <w:sz w:val="24"/>
          <w:szCs w:val="24"/>
        </w:rPr>
      </w:pPr>
      <w:r w:rsidRPr="00D31659">
        <w:rPr>
          <w:sz w:val="24"/>
          <w:szCs w:val="24"/>
        </w:rPr>
        <w:t>C</w:t>
      </w:r>
      <w:r>
        <w:rPr>
          <w:sz w:val="24"/>
          <w:szCs w:val="24"/>
        </w:rPr>
        <w:t>omentó</w:t>
      </w:r>
      <w:r w:rsidRPr="00D31659">
        <w:rPr>
          <w:sz w:val="24"/>
          <w:szCs w:val="24"/>
        </w:rPr>
        <w:t xml:space="preserve"> que su incursión en las redes fue por casualidad</w:t>
      </w:r>
      <w:r>
        <w:rPr>
          <w:sz w:val="24"/>
          <w:szCs w:val="24"/>
        </w:rPr>
        <w:t>. Empezó</w:t>
      </w:r>
      <w:r w:rsidRPr="00D31659">
        <w:rPr>
          <w:sz w:val="24"/>
          <w:szCs w:val="24"/>
        </w:rPr>
        <w:t xml:space="preserve"> con seguidores que no eran del sector agropecuario y que le pedían que muestre diferentes cosas del campo y de su trabajo. “Se fue dando por la gente, por sus pedidos. Hasta que llegaron las empresas y dije </w:t>
      </w:r>
      <w:r w:rsidRPr="00246934">
        <w:rPr>
          <w:b/>
          <w:bCs/>
          <w:sz w:val="24"/>
          <w:szCs w:val="24"/>
        </w:rPr>
        <w:t>esto es una posibilidad hermosa de mostrarle el campo argentino al país y al mundo entero</w:t>
      </w:r>
      <w:r w:rsidRPr="00D31659">
        <w:rPr>
          <w:sz w:val="24"/>
          <w:szCs w:val="24"/>
        </w:rPr>
        <w:t xml:space="preserve">. Yo lo disfruto mucho, </w:t>
      </w:r>
      <w:r w:rsidRPr="00246934">
        <w:rPr>
          <w:b/>
          <w:bCs/>
          <w:sz w:val="24"/>
          <w:szCs w:val="24"/>
        </w:rPr>
        <w:t>tenemos que exponer nuestro trabajo. Mostrar l</w:t>
      </w:r>
      <w:r>
        <w:rPr>
          <w:b/>
          <w:bCs/>
          <w:sz w:val="24"/>
          <w:szCs w:val="24"/>
        </w:rPr>
        <w:t xml:space="preserve">o que hacemos </w:t>
      </w:r>
      <w:r w:rsidRPr="00246934">
        <w:rPr>
          <w:b/>
          <w:bCs/>
          <w:sz w:val="24"/>
          <w:szCs w:val="24"/>
        </w:rPr>
        <w:t>con palabras sencillas, con un baile, con mi locura</w:t>
      </w:r>
      <w:r w:rsidRPr="00D31659">
        <w:rPr>
          <w:sz w:val="24"/>
          <w:szCs w:val="24"/>
        </w:rPr>
        <w:t>. Es muy bueno, porque me siguen personas que no son del campo y que no conocen</w:t>
      </w:r>
      <w:r>
        <w:rPr>
          <w:sz w:val="24"/>
          <w:szCs w:val="24"/>
        </w:rPr>
        <w:t xml:space="preserve"> de la actividad</w:t>
      </w:r>
      <w:r w:rsidRPr="00D31659">
        <w:rPr>
          <w:sz w:val="24"/>
          <w:szCs w:val="24"/>
        </w:rPr>
        <w:t xml:space="preserve">”. </w:t>
      </w:r>
    </w:p>
    <w:p w14:paraId="247D2A1F" w14:textId="77777777" w:rsidR="00C81A2F" w:rsidRDefault="00C81A2F" w:rsidP="00C81A2F">
      <w:pPr>
        <w:jc w:val="both"/>
        <w:rPr>
          <w:sz w:val="24"/>
          <w:szCs w:val="24"/>
        </w:rPr>
      </w:pPr>
      <w:r w:rsidRPr="00D31659">
        <w:rPr>
          <w:sz w:val="24"/>
          <w:szCs w:val="24"/>
        </w:rPr>
        <w:t>Como recomendación, para aquellos que quieren comenzar a contar su trabajo en redes sociales, Petaccio di</w:t>
      </w:r>
      <w:r>
        <w:rPr>
          <w:sz w:val="24"/>
          <w:szCs w:val="24"/>
        </w:rPr>
        <w:t>jo</w:t>
      </w:r>
      <w:r w:rsidRPr="00D31659">
        <w:rPr>
          <w:sz w:val="24"/>
          <w:szCs w:val="24"/>
        </w:rPr>
        <w:t xml:space="preserve"> que </w:t>
      </w:r>
      <w:r w:rsidRPr="00677C91">
        <w:rPr>
          <w:b/>
          <w:bCs/>
          <w:sz w:val="24"/>
          <w:szCs w:val="24"/>
        </w:rPr>
        <w:t>lo importante es mostrar con “cuidado y respeto por la actividad”</w:t>
      </w:r>
      <w:r w:rsidRPr="00D31659">
        <w:rPr>
          <w:sz w:val="24"/>
          <w:szCs w:val="24"/>
        </w:rPr>
        <w:t xml:space="preserve">. Además “que sean naturales, que no quieran ser como otra persona. Y que </w:t>
      </w:r>
      <w:r>
        <w:rPr>
          <w:sz w:val="24"/>
          <w:szCs w:val="24"/>
        </w:rPr>
        <w:t xml:space="preserve">lo </w:t>
      </w:r>
      <w:r w:rsidRPr="00D31659">
        <w:rPr>
          <w:sz w:val="24"/>
          <w:szCs w:val="24"/>
        </w:rPr>
        <w:t xml:space="preserve">muestren con la misma pasión con que lo hacen”. </w:t>
      </w:r>
    </w:p>
    <w:p w14:paraId="70C5B230" w14:textId="0DEA16E9" w:rsidR="00C81A2F" w:rsidRPr="00D266C9" w:rsidRDefault="00C81A2F" w:rsidP="00C81A2F">
      <w:pPr>
        <w:pStyle w:val="Ttulo2"/>
        <w:rPr>
          <w:color w:val="auto"/>
          <w:sz w:val="24"/>
          <w:szCs w:val="24"/>
        </w:rPr>
      </w:pPr>
      <w:r w:rsidRPr="00BA0B39">
        <w:rPr>
          <w:b/>
          <w:bCs/>
          <w:color w:val="auto"/>
          <w:sz w:val="24"/>
          <w:szCs w:val="24"/>
        </w:rPr>
        <w:t>Tik-Tok:</w:t>
      </w:r>
      <w:r w:rsidRPr="00BA0B39">
        <w:rPr>
          <w:color w:val="auto"/>
          <w:sz w:val="24"/>
          <w:szCs w:val="24"/>
        </w:rPr>
        <w:t xml:space="preserve"> bryanpetaccio | </w:t>
      </w:r>
      <w:r w:rsidRPr="00BA0B39">
        <w:rPr>
          <w:b/>
          <w:bCs/>
          <w:color w:val="auto"/>
          <w:sz w:val="24"/>
          <w:szCs w:val="24"/>
        </w:rPr>
        <w:t>IG:</w:t>
      </w:r>
      <w:r w:rsidRPr="00BA0B39">
        <w:rPr>
          <w:color w:val="auto"/>
          <w:sz w:val="24"/>
          <w:szCs w:val="24"/>
        </w:rPr>
        <w:t xml:space="preserve"> bryanpetaccio</w:t>
      </w:r>
    </w:p>
    <w:p w14:paraId="487C1473" w14:textId="77777777" w:rsidR="00C81A2F" w:rsidRDefault="00C81A2F" w:rsidP="002B32AB">
      <w:pPr>
        <w:jc w:val="both"/>
        <w:rPr>
          <w:sz w:val="24"/>
          <w:szCs w:val="24"/>
        </w:rPr>
      </w:pPr>
    </w:p>
    <w:p w14:paraId="34454098" w14:textId="50822A6F" w:rsidR="005A0C16" w:rsidRPr="00677C91" w:rsidRDefault="00246934" w:rsidP="00246934">
      <w:pPr>
        <w:jc w:val="center"/>
        <w:rPr>
          <w:b/>
          <w:bCs/>
          <w:i/>
          <w:iCs/>
          <w:sz w:val="24"/>
          <w:szCs w:val="24"/>
        </w:rPr>
      </w:pPr>
      <w:r w:rsidRPr="00677C91">
        <w:rPr>
          <w:b/>
          <w:bCs/>
          <w:i/>
          <w:iCs/>
          <w:sz w:val="24"/>
          <w:szCs w:val="24"/>
        </w:rPr>
        <w:t xml:space="preserve">Quirós: </w:t>
      </w:r>
      <w:r w:rsidR="005A0C16" w:rsidRPr="00677C91">
        <w:rPr>
          <w:b/>
          <w:bCs/>
          <w:i/>
          <w:iCs/>
          <w:sz w:val="24"/>
          <w:szCs w:val="24"/>
        </w:rPr>
        <w:t xml:space="preserve">“Para ser </w:t>
      </w:r>
      <w:proofErr w:type="gramStart"/>
      <w:r w:rsidR="005A0C16" w:rsidRPr="00677C91">
        <w:rPr>
          <w:b/>
          <w:bCs/>
          <w:i/>
          <w:iCs/>
          <w:sz w:val="24"/>
          <w:szCs w:val="24"/>
        </w:rPr>
        <w:t>influencer</w:t>
      </w:r>
      <w:proofErr w:type="gramEnd"/>
      <w:r w:rsidR="005A0C16" w:rsidRPr="00677C91">
        <w:rPr>
          <w:b/>
          <w:bCs/>
          <w:i/>
          <w:iCs/>
          <w:sz w:val="24"/>
          <w:szCs w:val="24"/>
        </w:rPr>
        <w:t xml:space="preserve"> debes tener un objetivo, no aparecer por aparecer”</w:t>
      </w:r>
    </w:p>
    <w:p w14:paraId="536BC014" w14:textId="17BF1780" w:rsidR="008E7132" w:rsidRPr="00D31659" w:rsidRDefault="008E7132" w:rsidP="002B32AB">
      <w:pPr>
        <w:jc w:val="both"/>
        <w:rPr>
          <w:sz w:val="24"/>
          <w:szCs w:val="24"/>
        </w:rPr>
      </w:pPr>
      <w:r w:rsidRPr="005A0C16">
        <w:rPr>
          <w:sz w:val="24"/>
          <w:szCs w:val="24"/>
        </w:rPr>
        <w:lastRenderedPageBreak/>
        <w:t>¿Cómo se visualiza la producción del agro en las redes? ¿Cómo se comunica en redes sociales?</w:t>
      </w:r>
      <w:r w:rsidRPr="00D31659">
        <w:rPr>
          <w:sz w:val="24"/>
          <w:szCs w:val="24"/>
        </w:rPr>
        <w:t xml:space="preserve"> Según </w:t>
      </w:r>
      <w:r w:rsidRPr="00D31659">
        <w:rPr>
          <w:b/>
          <w:bCs/>
          <w:sz w:val="24"/>
          <w:szCs w:val="24"/>
        </w:rPr>
        <w:t>Quirós</w:t>
      </w:r>
      <w:r w:rsidRPr="00D31659">
        <w:rPr>
          <w:sz w:val="24"/>
          <w:szCs w:val="24"/>
        </w:rPr>
        <w:t xml:space="preserve">, </w:t>
      </w:r>
      <w:r w:rsidRPr="005A0C16">
        <w:rPr>
          <w:b/>
          <w:bCs/>
          <w:sz w:val="24"/>
          <w:szCs w:val="24"/>
        </w:rPr>
        <w:t>“en Brasil hay una gran oportunidad. El mayor sector económico del país no se comunica en redes”</w:t>
      </w:r>
      <w:r w:rsidRPr="00D31659">
        <w:rPr>
          <w:sz w:val="24"/>
          <w:szCs w:val="24"/>
        </w:rPr>
        <w:t xml:space="preserve">. Cuenta que con un grupo de jóvenes brasileros están comenzando a hablar de agro en las redes, para mostrar y personificar al agronegocio. “En Instagram hablo de agronegocios, no sólo de mi producción. El brasilero no sabe cómo es la producción ni el proceso. No sabe de dónde viene lo que come. </w:t>
      </w:r>
      <w:r w:rsidRPr="005A0C16">
        <w:rPr>
          <w:b/>
          <w:bCs/>
          <w:sz w:val="24"/>
          <w:szCs w:val="24"/>
        </w:rPr>
        <w:t>Nosotros tenemos que mostrar que movemos la economía y los alimentos</w:t>
      </w:r>
      <w:r w:rsidRPr="00D31659">
        <w:rPr>
          <w:sz w:val="24"/>
          <w:szCs w:val="24"/>
        </w:rPr>
        <w:t>”, di</w:t>
      </w:r>
      <w:r w:rsidR="005A0C16">
        <w:rPr>
          <w:sz w:val="24"/>
          <w:szCs w:val="24"/>
        </w:rPr>
        <w:t>jo</w:t>
      </w:r>
      <w:r w:rsidRPr="00D31659">
        <w:rPr>
          <w:sz w:val="24"/>
          <w:szCs w:val="24"/>
        </w:rPr>
        <w:t xml:space="preserve"> </w:t>
      </w:r>
      <w:r w:rsidR="005A0C16">
        <w:rPr>
          <w:sz w:val="24"/>
          <w:szCs w:val="24"/>
        </w:rPr>
        <w:t xml:space="preserve">el productor ovino. </w:t>
      </w:r>
    </w:p>
    <w:p w14:paraId="0D7E6EE8" w14:textId="6B4EBC63" w:rsidR="00A13E18" w:rsidRPr="00D31659" w:rsidRDefault="00A13E18" w:rsidP="002B32AB">
      <w:pPr>
        <w:jc w:val="both"/>
        <w:rPr>
          <w:sz w:val="24"/>
          <w:szCs w:val="24"/>
        </w:rPr>
      </w:pPr>
      <w:r w:rsidRPr="00D31659">
        <w:rPr>
          <w:sz w:val="24"/>
          <w:szCs w:val="24"/>
        </w:rPr>
        <w:t>Hace 4 años q</w:t>
      </w:r>
      <w:r w:rsidR="008E7132" w:rsidRPr="00D31659">
        <w:rPr>
          <w:sz w:val="24"/>
          <w:szCs w:val="24"/>
        </w:rPr>
        <w:t>ue</w:t>
      </w:r>
      <w:r w:rsidRPr="00D31659">
        <w:rPr>
          <w:sz w:val="24"/>
          <w:szCs w:val="24"/>
        </w:rPr>
        <w:t xml:space="preserve"> </w:t>
      </w:r>
      <w:r w:rsidR="008C05C8" w:rsidRPr="00D31659">
        <w:rPr>
          <w:sz w:val="24"/>
          <w:szCs w:val="24"/>
        </w:rPr>
        <w:t xml:space="preserve">Guto Quirós </w:t>
      </w:r>
      <w:r w:rsidRPr="00D31659">
        <w:rPr>
          <w:sz w:val="24"/>
          <w:szCs w:val="24"/>
        </w:rPr>
        <w:t xml:space="preserve">comparte </w:t>
      </w:r>
      <w:r w:rsidR="008E7132" w:rsidRPr="00D31659">
        <w:rPr>
          <w:sz w:val="24"/>
          <w:szCs w:val="24"/>
        </w:rPr>
        <w:t>recetas para cocinar carne de cordero</w:t>
      </w:r>
      <w:r w:rsidRPr="00D31659">
        <w:rPr>
          <w:sz w:val="24"/>
          <w:szCs w:val="24"/>
        </w:rPr>
        <w:t xml:space="preserve">. </w:t>
      </w:r>
      <w:r w:rsidR="008C05C8" w:rsidRPr="00D31659">
        <w:rPr>
          <w:sz w:val="24"/>
          <w:szCs w:val="24"/>
        </w:rPr>
        <w:t>Con su</w:t>
      </w:r>
      <w:r w:rsidRPr="00D31659">
        <w:rPr>
          <w:sz w:val="24"/>
          <w:szCs w:val="24"/>
        </w:rPr>
        <w:t xml:space="preserve"> marca atiende los principales restaurants y mercados</w:t>
      </w:r>
      <w:r w:rsidR="008E7132" w:rsidRPr="00D31659">
        <w:rPr>
          <w:sz w:val="24"/>
          <w:szCs w:val="24"/>
        </w:rPr>
        <w:t xml:space="preserve"> de Brasil. </w:t>
      </w:r>
      <w:r w:rsidRPr="00D31659">
        <w:rPr>
          <w:sz w:val="24"/>
          <w:szCs w:val="24"/>
        </w:rPr>
        <w:t>“Las redes cambian la forma de pensar</w:t>
      </w:r>
      <w:r w:rsidR="008E7132" w:rsidRPr="00D31659">
        <w:rPr>
          <w:sz w:val="24"/>
          <w:szCs w:val="24"/>
        </w:rPr>
        <w:t>; p</w:t>
      </w:r>
      <w:r w:rsidRPr="00D31659">
        <w:rPr>
          <w:sz w:val="24"/>
          <w:szCs w:val="24"/>
        </w:rPr>
        <w:t>resionan los puntos de ventas</w:t>
      </w:r>
      <w:r w:rsidR="008E7132" w:rsidRPr="00D31659">
        <w:rPr>
          <w:sz w:val="24"/>
          <w:szCs w:val="24"/>
        </w:rPr>
        <w:t xml:space="preserve">. </w:t>
      </w:r>
      <w:r w:rsidRPr="00D31659">
        <w:rPr>
          <w:sz w:val="24"/>
          <w:szCs w:val="24"/>
        </w:rPr>
        <w:t>Una pequeña actitud influye en todos</w:t>
      </w:r>
      <w:r w:rsidR="008E7132" w:rsidRPr="00D31659">
        <w:rPr>
          <w:sz w:val="24"/>
          <w:szCs w:val="24"/>
        </w:rPr>
        <w:t xml:space="preserve">”, asegura. </w:t>
      </w:r>
    </w:p>
    <w:p w14:paraId="220D1E5A" w14:textId="6DD2981F" w:rsidR="008C05C8" w:rsidRPr="00D31659" w:rsidRDefault="008C05C8" w:rsidP="002B32AB">
      <w:pPr>
        <w:jc w:val="both"/>
        <w:rPr>
          <w:sz w:val="24"/>
          <w:szCs w:val="24"/>
        </w:rPr>
      </w:pPr>
      <w:r w:rsidRPr="00D31659">
        <w:rPr>
          <w:sz w:val="24"/>
          <w:szCs w:val="24"/>
        </w:rPr>
        <w:t xml:space="preserve">“El brasilero no conocía este tipo de carne, y en </w:t>
      </w:r>
      <w:r w:rsidR="00A13E18" w:rsidRPr="00D31659">
        <w:rPr>
          <w:sz w:val="24"/>
          <w:szCs w:val="24"/>
        </w:rPr>
        <w:t xml:space="preserve">Brasil </w:t>
      </w:r>
      <w:r w:rsidRPr="00D31659">
        <w:rPr>
          <w:sz w:val="24"/>
          <w:szCs w:val="24"/>
        </w:rPr>
        <w:t>había</w:t>
      </w:r>
      <w:r w:rsidR="00A13E18" w:rsidRPr="00D31659">
        <w:rPr>
          <w:sz w:val="24"/>
          <w:szCs w:val="24"/>
        </w:rPr>
        <w:t xml:space="preserve"> una demanda reprimida. </w:t>
      </w:r>
      <w:r w:rsidRPr="005A0C16">
        <w:rPr>
          <w:b/>
          <w:bCs/>
          <w:sz w:val="24"/>
          <w:szCs w:val="24"/>
        </w:rPr>
        <w:t>Nosotros vendemos cultura, no sólo producción</w:t>
      </w:r>
      <w:r w:rsidRPr="00D31659">
        <w:rPr>
          <w:sz w:val="24"/>
          <w:szCs w:val="24"/>
        </w:rPr>
        <w:t>”, c</w:t>
      </w:r>
      <w:r w:rsidR="005A0C16">
        <w:rPr>
          <w:sz w:val="24"/>
          <w:szCs w:val="24"/>
        </w:rPr>
        <w:t>ontó</w:t>
      </w:r>
      <w:r w:rsidRPr="00D31659">
        <w:rPr>
          <w:sz w:val="24"/>
          <w:szCs w:val="24"/>
        </w:rPr>
        <w:t xml:space="preserve"> Quirós, y agrega: “Hoy a los consumidores la carne de cordero le recuerda a su familia”.</w:t>
      </w:r>
    </w:p>
    <w:p w14:paraId="1C7A8DE3" w14:textId="6723A0AB" w:rsidR="00246934" w:rsidRDefault="004F11A2" w:rsidP="002B32AB">
      <w:pPr>
        <w:jc w:val="both"/>
        <w:rPr>
          <w:b/>
          <w:bCs/>
          <w:sz w:val="24"/>
          <w:szCs w:val="24"/>
        </w:rPr>
      </w:pPr>
      <w:r w:rsidRPr="00D31659">
        <w:rPr>
          <w:sz w:val="24"/>
          <w:szCs w:val="24"/>
        </w:rPr>
        <w:t>El joven brasilero sostiene que “</w:t>
      </w:r>
      <w:r w:rsidRPr="005A0C16">
        <w:rPr>
          <w:b/>
          <w:bCs/>
          <w:sz w:val="24"/>
          <w:szCs w:val="24"/>
        </w:rPr>
        <w:t>para</w:t>
      </w:r>
      <w:r w:rsidR="006163B5" w:rsidRPr="005A0C16">
        <w:rPr>
          <w:b/>
          <w:bCs/>
          <w:sz w:val="24"/>
          <w:szCs w:val="24"/>
        </w:rPr>
        <w:t xml:space="preserve"> ser </w:t>
      </w:r>
      <w:proofErr w:type="gramStart"/>
      <w:r w:rsidR="006163B5" w:rsidRPr="005A0C16">
        <w:rPr>
          <w:b/>
          <w:bCs/>
          <w:sz w:val="24"/>
          <w:szCs w:val="24"/>
        </w:rPr>
        <w:t>influencer</w:t>
      </w:r>
      <w:proofErr w:type="gramEnd"/>
      <w:r w:rsidR="006163B5" w:rsidRPr="005A0C16">
        <w:rPr>
          <w:b/>
          <w:bCs/>
          <w:sz w:val="24"/>
          <w:szCs w:val="24"/>
        </w:rPr>
        <w:t xml:space="preserve"> tenes que vislumbrar algo. </w:t>
      </w:r>
      <w:r w:rsidR="00704AF9" w:rsidRPr="005A0C16">
        <w:rPr>
          <w:b/>
          <w:bCs/>
          <w:sz w:val="24"/>
          <w:szCs w:val="24"/>
        </w:rPr>
        <w:t xml:space="preserve">Uno </w:t>
      </w:r>
      <w:r w:rsidR="005A0C16" w:rsidRPr="005A0C16">
        <w:rPr>
          <w:b/>
          <w:bCs/>
          <w:sz w:val="24"/>
          <w:szCs w:val="24"/>
        </w:rPr>
        <w:t>debe tener</w:t>
      </w:r>
      <w:r w:rsidR="00704AF9" w:rsidRPr="005A0C16">
        <w:rPr>
          <w:b/>
          <w:bCs/>
          <w:sz w:val="24"/>
          <w:szCs w:val="24"/>
        </w:rPr>
        <w:t xml:space="preserve"> un objetivo, no aparecer por aparecer</w:t>
      </w:r>
      <w:r w:rsidR="006163B5" w:rsidRPr="005A0C16">
        <w:rPr>
          <w:b/>
          <w:bCs/>
          <w:sz w:val="24"/>
          <w:szCs w:val="24"/>
        </w:rPr>
        <w:t xml:space="preserve">. </w:t>
      </w:r>
      <w:r w:rsidR="006163B5" w:rsidRPr="005A0C16">
        <w:rPr>
          <w:sz w:val="24"/>
          <w:szCs w:val="24"/>
        </w:rPr>
        <w:t>Mi objetivo siempre fue contribuir a la cultura</w:t>
      </w:r>
      <w:r w:rsidR="006163B5" w:rsidRPr="00D31659">
        <w:rPr>
          <w:sz w:val="24"/>
          <w:szCs w:val="24"/>
        </w:rPr>
        <w:t xml:space="preserve"> y también ha</w:t>
      </w:r>
      <w:r w:rsidRPr="00D31659">
        <w:rPr>
          <w:sz w:val="24"/>
          <w:szCs w:val="24"/>
        </w:rPr>
        <w:t>c</w:t>
      </w:r>
      <w:r w:rsidR="006163B5" w:rsidRPr="00D31659">
        <w:rPr>
          <w:sz w:val="24"/>
          <w:szCs w:val="24"/>
        </w:rPr>
        <w:t>er crecer las ventas de</w:t>
      </w:r>
      <w:r w:rsidRPr="00D31659">
        <w:rPr>
          <w:sz w:val="24"/>
          <w:szCs w:val="24"/>
        </w:rPr>
        <w:t xml:space="preserve"> </w:t>
      </w:r>
      <w:r w:rsidR="006163B5" w:rsidRPr="00D31659">
        <w:rPr>
          <w:sz w:val="24"/>
          <w:szCs w:val="24"/>
        </w:rPr>
        <w:t>la empresa</w:t>
      </w:r>
      <w:r w:rsidRPr="00D31659">
        <w:rPr>
          <w:sz w:val="24"/>
          <w:szCs w:val="24"/>
        </w:rPr>
        <w:t xml:space="preserve">. </w:t>
      </w:r>
      <w:r w:rsidR="006163B5" w:rsidRPr="005A0C16">
        <w:rPr>
          <w:b/>
          <w:bCs/>
          <w:sz w:val="24"/>
          <w:szCs w:val="24"/>
        </w:rPr>
        <w:t xml:space="preserve">Nosotros dejamos de ser una empresa que vende un </w:t>
      </w:r>
      <w:r w:rsidRPr="005A0C16">
        <w:rPr>
          <w:b/>
          <w:bCs/>
          <w:sz w:val="24"/>
          <w:szCs w:val="24"/>
        </w:rPr>
        <w:t>pedazo</w:t>
      </w:r>
      <w:r w:rsidR="006163B5" w:rsidRPr="005A0C16">
        <w:rPr>
          <w:b/>
          <w:bCs/>
          <w:sz w:val="24"/>
          <w:szCs w:val="24"/>
        </w:rPr>
        <w:t xml:space="preserve"> de carne. </w:t>
      </w:r>
      <w:r w:rsidRPr="005A0C16">
        <w:rPr>
          <w:b/>
          <w:bCs/>
          <w:sz w:val="24"/>
          <w:szCs w:val="24"/>
        </w:rPr>
        <w:t>A</w:t>
      </w:r>
      <w:r w:rsidR="006163B5" w:rsidRPr="005A0C16">
        <w:rPr>
          <w:b/>
          <w:bCs/>
          <w:sz w:val="24"/>
          <w:szCs w:val="24"/>
        </w:rPr>
        <w:t xml:space="preserve">hora vendo un </w:t>
      </w:r>
      <w:proofErr w:type="gramStart"/>
      <w:r w:rsidR="006163B5" w:rsidRPr="005A0C16">
        <w:rPr>
          <w:b/>
          <w:bCs/>
          <w:sz w:val="24"/>
          <w:szCs w:val="24"/>
        </w:rPr>
        <w:t>ticket</w:t>
      </w:r>
      <w:proofErr w:type="gramEnd"/>
      <w:r w:rsidR="006163B5" w:rsidRPr="005A0C16">
        <w:rPr>
          <w:b/>
          <w:bCs/>
          <w:sz w:val="24"/>
          <w:szCs w:val="24"/>
        </w:rPr>
        <w:t xml:space="preserve"> de pertenencia</w:t>
      </w:r>
      <w:r w:rsidRPr="00D31659">
        <w:rPr>
          <w:sz w:val="24"/>
          <w:szCs w:val="24"/>
        </w:rPr>
        <w:t>; cuando compras Quirós Gourmet estás comprando toda la historia de mi familia”.</w:t>
      </w:r>
      <w:r w:rsidR="00246934">
        <w:rPr>
          <w:sz w:val="24"/>
          <w:szCs w:val="24"/>
        </w:rPr>
        <w:t xml:space="preserve"> </w:t>
      </w:r>
      <w:r w:rsidR="00246934" w:rsidRPr="00246934">
        <w:rPr>
          <w:b/>
          <w:bCs/>
          <w:sz w:val="24"/>
          <w:szCs w:val="24"/>
        </w:rPr>
        <w:t xml:space="preserve">En Brasil, fueron la primera empresa en comercializar carne de oveja mediante a través del </w:t>
      </w:r>
      <w:r w:rsidR="00246934" w:rsidRPr="00246934">
        <w:rPr>
          <w:b/>
          <w:bCs/>
          <w:i/>
          <w:iCs/>
          <w:sz w:val="24"/>
          <w:szCs w:val="24"/>
        </w:rPr>
        <w:t>e-commerce</w:t>
      </w:r>
      <w:r w:rsidR="00246934" w:rsidRPr="00246934">
        <w:rPr>
          <w:b/>
          <w:bCs/>
          <w:sz w:val="24"/>
          <w:szCs w:val="24"/>
        </w:rPr>
        <w:t xml:space="preserve">. </w:t>
      </w:r>
    </w:p>
    <w:p w14:paraId="5CD7BFFC" w14:textId="687DB00D" w:rsidR="00BA0B39" w:rsidRDefault="00BA0B39" w:rsidP="00BA0B39">
      <w:pPr>
        <w:pStyle w:val="Ttulo2"/>
        <w:rPr>
          <w:color w:val="auto"/>
          <w:sz w:val="24"/>
          <w:szCs w:val="24"/>
        </w:rPr>
      </w:pPr>
      <w:r w:rsidRPr="00BA0B39">
        <w:rPr>
          <w:b/>
          <w:bCs/>
          <w:color w:val="auto"/>
          <w:sz w:val="24"/>
          <w:szCs w:val="24"/>
        </w:rPr>
        <w:t>IG:</w:t>
      </w:r>
      <w:r w:rsidRPr="00BA0B39">
        <w:rPr>
          <w:color w:val="auto"/>
          <w:sz w:val="24"/>
          <w:szCs w:val="24"/>
        </w:rPr>
        <w:t xml:space="preserve"> </w:t>
      </w:r>
      <w:proofErr w:type="spellStart"/>
      <w:r w:rsidRPr="00BA0B39">
        <w:rPr>
          <w:color w:val="auto"/>
          <w:sz w:val="24"/>
          <w:szCs w:val="24"/>
        </w:rPr>
        <w:t>gutoquiros</w:t>
      </w:r>
      <w:proofErr w:type="spellEnd"/>
      <w:r w:rsidRPr="00BA0B39">
        <w:rPr>
          <w:color w:val="auto"/>
          <w:sz w:val="24"/>
          <w:szCs w:val="24"/>
        </w:rPr>
        <w:t xml:space="preserve"> | </w:t>
      </w:r>
      <w:r w:rsidRPr="00BA0B39">
        <w:rPr>
          <w:b/>
          <w:bCs/>
          <w:color w:val="auto"/>
          <w:sz w:val="24"/>
          <w:szCs w:val="24"/>
        </w:rPr>
        <w:t>YT:</w:t>
      </w:r>
      <w:r w:rsidRPr="00BA0B39">
        <w:rPr>
          <w:color w:val="auto"/>
          <w:sz w:val="24"/>
          <w:szCs w:val="24"/>
        </w:rPr>
        <w:t xml:space="preserve"> Guto Quirós - Ovinocultura &amp; Agronegócio</w:t>
      </w:r>
    </w:p>
    <w:p w14:paraId="408B1CDA" w14:textId="77777777" w:rsidR="00BA0B39" w:rsidRPr="00BA0B39" w:rsidRDefault="00BA0B39" w:rsidP="00BA0B39"/>
    <w:p w14:paraId="07F68C4E" w14:textId="3190AA33" w:rsidR="00246934" w:rsidRPr="00677C91" w:rsidRDefault="00246934" w:rsidP="00246934">
      <w:pPr>
        <w:jc w:val="center"/>
        <w:rPr>
          <w:b/>
          <w:bCs/>
          <w:i/>
          <w:iCs/>
          <w:sz w:val="24"/>
          <w:szCs w:val="24"/>
        </w:rPr>
      </w:pPr>
      <w:r w:rsidRPr="00677C91">
        <w:rPr>
          <w:b/>
          <w:bCs/>
          <w:i/>
          <w:iCs/>
          <w:sz w:val="24"/>
          <w:szCs w:val="24"/>
        </w:rPr>
        <w:t>Gordillo: “Es importante mostrar nuestro trabajo, porque la gente no conoce de dónde salen sus alimentos”</w:t>
      </w:r>
    </w:p>
    <w:p w14:paraId="29E931F3" w14:textId="2FB8C17D" w:rsidR="004F11A2" w:rsidRPr="00D31659" w:rsidRDefault="00246934" w:rsidP="002B32AB">
      <w:pPr>
        <w:jc w:val="both"/>
        <w:rPr>
          <w:sz w:val="24"/>
          <w:szCs w:val="24"/>
        </w:rPr>
      </w:pPr>
      <w:r>
        <w:rPr>
          <w:sz w:val="24"/>
          <w:szCs w:val="24"/>
        </w:rPr>
        <w:t>La productora de Uruguay</w:t>
      </w:r>
      <w:r w:rsidR="004F11A2" w:rsidRPr="00D31659">
        <w:rPr>
          <w:sz w:val="24"/>
          <w:szCs w:val="24"/>
        </w:rPr>
        <w:t xml:space="preserve"> comenzó </w:t>
      </w:r>
      <w:r>
        <w:rPr>
          <w:sz w:val="24"/>
          <w:szCs w:val="24"/>
        </w:rPr>
        <w:t xml:space="preserve">publicando en </w:t>
      </w:r>
      <w:r w:rsidR="004F11A2" w:rsidRPr="00D31659">
        <w:rPr>
          <w:sz w:val="24"/>
          <w:szCs w:val="24"/>
        </w:rPr>
        <w:t xml:space="preserve">Twitter posteos vinculados al trabajo en la granja y a la producción de zanahorias. “Creo que </w:t>
      </w:r>
      <w:r w:rsidR="004F11A2" w:rsidRPr="00246934">
        <w:rPr>
          <w:b/>
          <w:bCs/>
          <w:sz w:val="24"/>
          <w:szCs w:val="24"/>
        </w:rPr>
        <w:t>llamó mucho la atención cuando empecé a mostrar que estaba vendiendo zanahorias en el mercado, a las 3 de la mañana”</w:t>
      </w:r>
      <w:r w:rsidR="004F11A2" w:rsidRPr="00D31659">
        <w:rPr>
          <w:sz w:val="24"/>
          <w:szCs w:val="24"/>
        </w:rPr>
        <w:t>, rec</w:t>
      </w:r>
      <w:r>
        <w:rPr>
          <w:sz w:val="24"/>
          <w:szCs w:val="24"/>
        </w:rPr>
        <w:t>ordó</w:t>
      </w:r>
      <w:r w:rsidR="004F11A2" w:rsidRPr="00D31659">
        <w:rPr>
          <w:sz w:val="24"/>
          <w:szCs w:val="24"/>
        </w:rPr>
        <w:t>.</w:t>
      </w:r>
    </w:p>
    <w:p w14:paraId="529645C1" w14:textId="76BFB096" w:rsidR="004F11A2" w:rsidRPr="00D31659" w:rsidRDefault="004F11A2" w:rsidP="002B32AB">
      <w:pPr>
        <w:jc w:val="both"/>
        <w:rPr>
          <w:sz w:val="24"/>
          <w:szCs w:val="24"/>
        </w:rPr>
      </w:pPr>
      <w:r w:rsidRPr="00246934">
        <w:rPr>
          <w:b/>
          <w:bCs/>
          <w:sz w:val="24"/>
          <w:szCs w:val="24"/>
        </w:rPr>
        <w:t>En sus redes, Gordillo muestra cómo se cosecha, cómo se lava, cómo se comercializa</w:t>
      </w:r>
      <w:r w:rsidR="0042556E" w:rsidRPr="00246934">
        <w:rPr>
          <w:b/>
          <w:bCs/>
          <w:sz w:val="24"/>
          <w:szCs w:val="24"/>
        </w:rPr>
        <w:t xml:space="preserve"> la producción en una empresa familiar</w:t>
      </w:r>
      <w:r w:rsidR="0042556E" w:rsidRPr="00D31659">
        <w:rPr>
          <w:sz w:val="24"/>
          <w:szCs w:val="24"/>
        </w:rPr>
        <w:t>, donde es l</w:t>
      </w:r>
      <w:r w:rsidR="00246934">
        <w:rPr>
          <w:sz w:val="24"/>
          <w:szCs w:val="24"/>
        </w:rPr>
        <w:t>a</w:t>
      </w:r>
      <w:r w:rsidR="0042556E" w:rsidRPr="00D31659">
        <w:rPr>
          <w:sz w:val="24"/>
          <w:szCs w:val="24"/>
        </w:rPr>
        <w:t xml:space="preserve"> </w:t>
      </w:r>
      <w:r w:rsidR="00246934">
        <w:rPr>
          <w:sz w:val="24"/>
          <w:szCs w:val="24"/>
        </w:rPr>
        <w:t>tercera</w:t>
      </w:r>
      <w:r w:rsidR="0042556E" w:rsidRPr="00D31659">
        <w:rPr>
          <w:sz w:val="24"/>
          <w:szCs w:val="24"/>
        </w:rPr>
        <w:t xml:space="preserve"> generación y donde </w:t>
      </w:r>
      <w:r w:rsidR="0042556E" w:rsidRPr="00246934">
        <w:rPr>
          <w:b/>
          <w:bCs/>
          <w:sz w:val="24"/>
          <w:szCs w:val="24"/>
        </w:rPr>
        <w:t>el 90% de las trabajadoras son mujeres</w:t>
      </w:r>
      <w:r w:rsidR="0042556E" w:rsidRPr="00D31659">
        <w:rPr>
          <w:sz w:val="24"/>
          <w:szCs w:val="24"/>
        </w:rPr>
        <w:t>. “L</w:t>
      </w:r>
      <w:r w:rsidRPr="00D31659">
        <w:rPr>
          <w:sz w:val="24"/>
          <w:szCs w:val="24"/>
        </w:rPr>
        <w:t>a gente se empieza a enganchar. Trato de responderle a todos y también de comunicar el equilibrio de la alimentación saludable”</w:t>
      </w:r>
      <w:r w:rsidR="00246934">
        <w:rPr>
          <w:sz w:val="24"/>
          <w:szCs w:val="24"/>
        </w:rPr>
        <w:t xml:space="preserve">, señaló. </w:t>
      </w:r>
    </w:p>
    <w:p w14:paraId="2A212FEE" w14:textId="05C47E39" w:rsidR="004F11A2" w:rsidRDefault="004F11A2" w:rsidP="002B32AB">
      <w:pPr>
        <w:jc w:val="both"/>
        <w:rPr>
          <w:sz w:val="24"/>
          <w:szCs w:val="24"/>
        </w:rPr>
      </w:pPr>
      <w:r w:rsidRPr="00D31659">
        <w:rPr>
          <w:sz w:val="24"/>
          <w:szCs w:val="24"/>
        </w:rPr>
        <w:t>Desde Uruguay, asegur</w:t>
      </w:r>
      <w:r w:rsidR="00246934">
        <w:rPr>
          <w:sz w:val="24"/>
          <w:szCs w:val="24"/>
        </w:rPr>
        <w:t>ó: “E</w:t>
      </w:r>
      <w:r w:rsidRPr="00D31659">
        <w:rPr>
          <w:sz w:val="24"/>
          <w:szCs w:val="24"/>
        </w:rPr>
        <w:t xml:space="preserve">s importante mostrar nuestro trabajo, porque la gente no conoce de dónde salen sus alimentos. </w:t>
      </w:r>
      <w:r w:rsidRPr="00246934">
        <w:rPr>
          <w:b/>
          <w:bCs/>
          <w:sz w:val="24"/>
          <w:szCs w:val="24"/>
        </w:rPr>
        <w:t xml:space="preserve">Tenemos que informar, con responsabilidad, </w:t>
      </w:r>
      <w:r w:rsidRPr="00246934">
        <w:rPr>
          <w:b/>
          <w:bCs/>
          <w:sz w:val="24"/>
          <w:szCs w:val="24"/>
        </w:rPr>
        <w:lastRenderedPageBreak/>
        <w:t>cómo hacemos nuestro trabajo, mostrar la importancia de la granja</w:t>
      </w:r>
      <w:r w:rsidR="0042556E" w:rsidRPr="00D31659">
        <w:rPr>
          <w:sz w:val="24"/>
          <w:szCs w:val="24"/>
        </w:rPr>
        <w:t xml:space="preserve">, que en </w:t>
      </w:r>
      <w:r w:rsidRPr="00D31659">
        <w:rPr>
          <w:sz w:val="24"/>
          <w:szCs w:val="24"/>
        </w:rPr>
        <w:t>Uruguay es muy divers</w:t>
      </w:r>
      <w:r w:rsidR="0042556E" w:rsidRPr="00D31659">
        <w:rPr>
          <w:sz w:val="24"/>
          <w:szCs w:val="24"/>
        </w:rPr>
        <w:t xml:space="preserve">a. </w:t>
      </w:r>
      <w:r w:rsidRPr="00D31659">
        <w:rPr>
          <w:sz w:val="24"/>
          <w:szCs w:val="24"/>
        </w:rPr>
        <w:t>Es importante</w:t>
      </w:r>
      <w:r w:rsidR="0042556E" w:rsidRPr="00D31659">
        <w:rPr>
          <w:sz w:val="24"/>
          <w:szCs w:val="24"/>
        </w:rPr>
        <w:t>,</w:t>
      </w:r>
      <w:r w:rsidRPr="00D31659">
        <w:rPr>
          <w:sz w:val="24"/>
          <w:szCs w:val="24"/>
        </w:rPr>
        <w:t xml:space="preserve"> no nos podemos quedar atrás</w:t>
      </w:r>
      <w:r w:rsidR="0042556E" w:rsidRPr="00D31659">
        <w:rPr>
          <w:sz w:val="24"/>
          <w:szCs w:val="24"/>
        </w:rPr>
        <w:t>”</w:t>
      </w:r>
      <w:r w:rsidRPr="00D31659">
        <w:rPr>
          <w:sz w:val="24"/>
          <w:szCs w:val="24"/>
        </w:rPr>
        <w:t>.</w:t>
      </w:r>
    </w:p>
    <w:p w14:paraId="68889DE2" w14:textId="33DEB0BC" w:rsidR="00246934" w:rsidRDefault="00246934" w:rsidP="00246934">
      <w:pPr>
        <w:jc w:val="both"/>
        <w:rPr>
          <w:sz w:val="24"/>
          <w:szCs w:val="24"/>
        </w:rPr>
      </w:pPr>
      <w:r>
        <w:rPr>
          <w:sz w:val="24"/>
          <w:szCs w:val="24"/>
        </w:rPr>
        <w:t>A modo de anécdota, dijo: “H</w:t>
      </w:r>
      <w:r w:rsidRPr="00246934">
        <w:rPr>
          <w:sz w:val="24"/>
          <w:szCs w:val="24"/>
        </w:rPr>
        <w:t>e probado publicar cosas que no son de zanahorias y no dan corte"</w:t>
      </w:r>
      <w:r>
        <w:rPr>
          <w:sz w:val="24"/>
          <w:szCs w:val="24"/>
        </w:rPr>
        <w:t xml:space="preserve">. </w:t>
      </w:r>
    </w:p>
    <w:p w14:paraId="012EF876" w14:textId="38D7C089" w:rsidR="00BA0B39" w:rsidRPr="00BA0B39" w:rsidRDefault="00BA0B39" w:rsidP="00BA0B39">
      <w:pPr>
        <w:pStyle w:val="Ttulo2"/>
        <w:spacing w:line="480" w:lineRule="auto"/>
        <w:jc w:val="both"/>
        <w:rPr>
          <w:color w:val="auto"/>
          <w:sz w:val="24"/>
          <w:szCs w:val="24"/>
        </w:rPr>
      </w:pPr>
      <w:r w:rsidRPr="00BA0B39">
        <w:rPr>
          <w:b/>
          <w:bCs/>
          <w:color w:val="auto"/>
          <w:sz w:val="24"/>
          <w:szCs w:val="24"/>
        </w:rPr>
        <w:t>TW:</w:t>
      </w:r>
      <w:r w:rsidRPr="00BA0B39">
        <w:rPr>
          <w:color w:val="auto"/>
          <w:sz w:val="24"/>
          <w:szCs w:val="24"/>
        </w:rPr>
        <w:t xml:space="preserve">  AntoGordillo</w:t>
      </w:r>
    </w:p>
    <w:p w14:paraId="716C9218" w14:textId="12E199EC" w:rsidR="0020649E" w:rsidRPr="00D31659" w:rsidRDefault="0006489C" w:rsidP="002B32AB">
      <w:pPr>
        <w:jc w:val="both"/>
        <w:rPr>
          <w:sz w:val="24"/>
          <w:szCs w:val="24"/>
        </w:rPr>
      </w:pPr>
      <w:r w:rsidRPr="00D31659">
        <w:rPr>
          <w:sz w:val="24"/>
          <w:szCs w:val="24"/>
        </w:rPr>
        <w:t>Los “influencers internacionales del agro” asegura</w:t>
      </w:r>
      <w:r w:rsidR="00677C91">
        <w:rPr>
          <w:sz w:val="24"/>
          <w:szCs w:val="24"/>
        </w:rPr>
        <w:t>ro</w:t>
      </w:r>
      <w:r w:rsidRPr="00D31659">
        <w:rPr>
          <w:sz w:val="24"/>
          <w:szCs w:val="24"/>
        </w:rPr>
        <w:t xml:space="preserve">n que “hay que subirse a las tendencias y evolucionar”. </w:t>
      </w:r>
      <w:r w:rsidR="0020649E" w:rsidRPr="00D31659">
        <w:rPr>
          <w:sz w:val="24"/>
          <w:szCs w:val="24"/>
        </w:rPr>
        <w:t xml:space="preserve">Saben que </w:t>
      </w:r>
      <w:r w:rsidR="0020649E" w:rsidRPr="00677C91">
        <w:rPr>
          <w:b/>
          <w:bCs/>
          <w:sz w:val="24"/>
          <w:szCs w:val="24"/>
        </w:rPr>
        <w:t>entender y comunicar a través de las redes sociales “es no quedarse afuera”</w:t>
      </w:r>
      <w:r w:rsidR="0020649E" w:rsidRPr="00D31659">
        <w:rPr>
          <w:sz w:val="24"/>
          <w:szCs w:val="24"/>
        </w:rPr>
        <w:t xml:space="preserve">. </w:t>
      </w:r>
      <w:r w:rsidR="002B32AB" w:rsidRPr="00D31659">
        <w:rPr>
          <w:sz w:val="24"/>
          <w:szCs w:val="24"/>
        </w:rPr>
        <w:t>Lo</w:t>
      </w:r>
      <w:r w:rsidR="0020649E" w:rsidRPr="00D31659">
        <w:rPr>
          <w:sz w:val="24"/>
          <w:szCs w:val="24"/>
        </w:rPr>
        <w:t xml:space="preserve">s </w:t>
      </w:r>
      <w:r w:rsidR="002B32AB" w:rsidRPr="00D31659">
        <w:rPr>
          <w:sz w:val="24"/>
          <w:szCs w:val="24"/>
        </w:rPr>
        <w:t>jóvenes</w:t>
      </w:r>
      <w:r w:rsidR="0020649E" w:rsidRPr="00D31659">
        <w:rPr>
          <w:sz w:val="24"/>
          <w:szCs w:val="24"/>
        </w:rPr>
        <w:t xml:space="preserve"> del agro se enfocan en unirse también en las redes y en apuntalarse unos a otros.</w:t>
      </w:r>
    </w:p>
    <w:p w14:paraId="4FDA7C44" w14:textId="5E62A78D" w:rsidR="0020649E" w:rsidRPr="00D31659" w:rsidRDefault="0020649E" w:rsidP="002B32AB">
      <w:pPr>
        <w:jc w:val="both"/>
        <w:rPr>
          <w:sz w:val="24"/>
          <w:szCs w:val="24"/>
        </w:rPr>
      </w:pPr>
      <w:r w:rsidRPr="00D31659">
        <w:rPr>
          <w:sz w:val="24"/>
          <w:szCs w:val="24"/>
        </w:rPr>
        <w:t>“Apuntamos a mostrar el campo a la gente que no sabe</w:t>
      </w:r>
      <w:r w:rsidR="00677C91">
        <w:rPr>
          <w:sz w:val="24"/>
          <w:szCs w:val="24"/>
        </w:rPr>
        <w:t>,</w:t>
      </w:r>
      <w:r w:rsidRPr="00D31659">
        <w:rPr>
          <w:sz w:val="24"/>
          <w:szCs w:val="24"/>
        </w:rPr>
        <w:t xml:space="preserve"> y </w:t>
      </w:r>
      <w:r w:rsidRPr="00677C91">
        <w:rPr>
          <w:b/>
          <w:bCs/>
          <w:sz w:val="24"/>
          <w:szCs w:val="24"/>
        </w:rPr>
        <w:t>a los productores poder enseñarles cómo estar en este mundo de las redes</w:t>
      </w:r>
      <w:r w:rsidRPr="00D31659">
        <w:rPr>
          <w:sz w:val="24"/>
          <w:szCs w:val="24"/>
        </w:rPr>
        <w:t>”, d</w:t>
      </w:r>
      <w:r w:rsidR="00677C91">
        <w:rPr>
          <w:sz w:val="24"/>
          <w:szCs w:val="24"/>
        </w:rPr>
        <w:t>ijo</w:t>
      </w:r>
      <w:r w:rsidRPr="00D31659">
        <w:rPr>
          <w:sz w:val="24"/>
          <w:szCs w:val="24"/>
        </w:rPr>
        <w:t xml:space="preserve"> </w:t>
      </w:r>
      <w:r w:rsidR="00677C91">
        <w:rPr>
          <w:sz w:val="24"/>
          <w:szCs w:val="24"/>
        </w:rPr>
        <w:t>Petaccio</w:t>
      </w:r>
    </w:p>
    <w:p w14:paraId="108E68F9" w14:textId="7A67C2D3" w:rsidR="008E3637" w:rsidRDefault="0006489C" w:rsidP="002B32AB">
      <w:pPr>
        <w:jc w:val="both"/>
        <w:rPr>
          <w:sz w:val="24"/>
          <w:szCs w:val="24"/>
        </w:rPr>
      </w:pPr>
      <w:r w:rsidRPr="00D31659">
        <w:rPr>
          <w:sz w:val="24"/>
          <w:szCs w:val="24"/>
        </w:rPr>
        <w:t xml:space="preserve">“Tenemos que estar todo el agro juntos, mostrando lo que hacemos porque es alimento. </w:t>
      </w:r>
      <w:r w:rsidRPr="00677C91">
        <w:rPr>
          <w:b/>
          <w:bCs/>
          <w:sz w:val="24"/>
          <w:szCs w:val="24"/>
        </w:rPr>
        <w:t>El agro suele tener una connotación negativa y entre todos hay que mostrar la importancia que tenemos</w:t>
      </w:r>
      <w:r w:rsidRPr="00D31659">
        <w:rPr>
          <w:sz w:val="24"/>
          <w:szCs w:val="24"/>
        </w:rPr>
        <w:t>”, asegur</w:t>
      </w:r>
      <w:r w:rsidR="00677C91">
        <w:rPr>
          <w:sz w:val="24"/>
          <w:szCs w:val="24"/>
        </w:rPr>
        <w:t>ó</w:t>
      </w:r>
      <w:r w:rsidRPr="00D31659">
        <w:rPr>
          <w:sz w:val="24"/>
          <w:szCs w:val="24"/>
        </w:rPr>
        <w:t xml:space="preserve"> Gord</w:t>
      </w:r>
      <w:r w:rsidR="002B32AB" w:rsidRPr="00D31659">
        <w:rPr>
          <w:sz w:val="24"/>
          <w:szCs w:val="24"/>
        </w:rPr>
        <w:t>illo.</w:t>
      </w:r>
    </w:p>
    <w:p w14:paraId="79AA1B66" w14:textId="77777777" w:rsidR="000429F9" w:rsidRDefault="000429F9" w:rsidP="002B32AB">
      <w:pPr>
        <w:jc w:val="both"/>
        <w:rPr>
          <w:sz w:val="24"/>
          <w:szCs w:val="24"/>
        </w:rPr>
      </w:pPr>
    </w:p>
    <w:p w14:paraId="19B2109F" w14:textId="600347AF" w:rsidR="0025115D" w:rsidRPr="0025115D" w:rsidRDefault="0025115D" w:rsidP="00D266C9">
      <w:pPr>
        <w:jc w:val="both"/>
        <w:rPr>
          <w:b/>
          <w:bCs/>
          <w:sz w:val="24"/>
          <w:szCs w:val="24"/>
        </w:rPr>
      </w:pPr>
      <w:r>
        <w:rPr>
          <w:b/>
          <w:bCs/>
          <w:sz w:val="24"/>
          <w:szCs w:val="24"/>
        </w:rPr>
        <w:t xml:space="preserve">A la distancia, pero </w:t>
      </w:r>
      <w:r w:rsidRPr="0025115D">
        <w:rPr>
          <w:b/>
          <w:bCs/>
          <w:sz w:val="24"/>
          <w:szCs w:val="24"/>
        </w:rPr>
        <w:t>vinculados</w:t>
      </w:r>
    </w:p>
    <w:p w14:paraId="00AF4260" w14:textId="6FEE07E7" w:rsidR="00BA0B39" w:rsidRDefault="0022051B" w:rsidP="00D266C9">
      <w:pPr>
        <w:jc w:val="both"/>
        <w:rPr>
          <w:sz w:val="24"/>
          <w:szCs w:val="24"/>
        </w:rPr>
      </w:pPr>
      <w:r w:rsidRPr="0022051B">
        <w:rPr>
          <w:sz w:val="24"/>
          <w:szCs w:val="24"/>
        </w:rPr>
        <w:t xml:space="preserve">En línea con la virtualidad, las redes y el agro, </w:t>
      </w:r>
      <w:r>
        <w:rPr>
          <w:sz w:val="24"/>
          <w:szCs w:val="24"/>
        </w:rPr>
        <w:t xml:space="preserve">otro gran espacio para interactuar es </w:t>
      </w:r>
      <w:r w:rsidR="00D266C9" w:rsidRPr="00D266C9">
        <w:rPr>
          <w:sz w:val="24"/>
          <w:szCs w:val="24"/>
        </w:rPr>
        <w:t xml:space="preserve">la </w:t>
      </w:r>
      <w:r w:rsidR="00D266C9" w:rsidRPr="0022051B">
        <w:rPr>
          <w:b/>
          <w:bCs/>
          <w:sz w:val="24"/>
          <w:szCs w:val="24"/>
        </w:rPr>
        <w:t>Gran Comunidad del Agro</w:t>
      </w:r>
      <w:r>
        <w:rPr>
          <w:sz w:val="24"/>
          <w:szCs w:val="24"/>
        </w:rPr>
        <w:t xml:space="preserve">. Todos los interesados </w:t>
      </w:r>
      <w:r w:rsidR="00D266C9">
        <w:rPr>
          <w:sz w:val="24"/>
          <w:szCs w:val="24"/>
        </w:rPr>
        <w:t xml:space="preserve">pueden </w:t>
      </w:r>
      <w:r w:rsidR="00D266C9" w:rsidRPr="00D266C9">
        <w:rPr>
          <w:sz w:val="24"/>
          <w:szCs w:val="24"/>
        </w:rPr>
        <w:t>hacerlo con tan solo un CLIC</w:t>
      </w:r>
      <w:r w:rsidR="00D266C9">
        <w:rPr>
          <w:sz w:val="24"/>
          <w:szCs w:val="24"/>
        </w:rPr>
        <w:t xml:space="preserve">, </w:t>
      </w:r>
      <w:r w:rsidR="00D266C9" w:rsidRPr="00D266C9">
        <w:rPr>
          <w:sz w:val="24"/>
          <w:szCs w:val="24"/>
        </w:rPr>
        <w:t xml:space="preserve">ingresando y sin necesidad de registrarse, a </w:t>
      </w:r>
      <w:hyperlink r:id="rId7" w:history="1">
        <w:r w:rsidR="00D266C9" w:rsidRPr="00094CF5">
          <w:rPr>
            <w:rStyle w:val="Hipervnculo"/>
            <w:sz w:val="24"/>
            <w:szCs w:val="24"/>
          </w:rPr>
          <w:t>https://digital.expoagro.com.ar/</w:t>
        </w:r>
      </w:hyperlink>
      <w:r w:rsidR="00D266C9">
        <w:rPr>
          <w:sz w:val="24"/>
          <w:szCs w:val="24"/>
        </w:rPr>
        <w:t xml:space="preserve">. Allí tienen la posibilidad de </w:t>
      </w:r>
      <w:r w:rsidR="00D266C9" w:rsidRPr="00D266C9">
        <w:rPr>
          <w:sz w:val="24"/>
          <w:szCs w:val="24"/>
        </w:rPr>
        <w:t>aprovechar las diferentes secciones</w:t>
      </w:r>
      <w:r>
        <w:rPr>
          <w:sz w:val="24"/>
          <w:szCs w:val="24"/>
        </w:rPr>
        <w:t xml:space="preserve">: Noticias, Agenda, ExpoagroStudio, Empresas, Ofertas y el Feed, </w:t>
      </w:r>
      <w:r w:rsidR="00D266C9" w:rsidRPr="00D266C9">
        <w:rPr>
          <w:sz w:val="24"/>
          <w:szCs w:val="24"/>
        </w:rPr>
        <w:t xml:space="preserve">de forma ágil y simple. </w:t>
      </w:r>
    </w:p>
    <w:p w14:paraId="2E7F97C4" w14:textId="77777777" w:rsidR="0025115D" w:rsidRDefault="0025115D" w:rsidP="0025115D">
      <w:pPr>
        <w:jc w:val="both"/>
        <w:rPr>
          <w:sz w:val="24"/>
          <w:szCs w:val="24"/>
        </w:rPr>
      </w:pPr>
      <w:r>
        <w:rPr>
          <w:sz w:val="24"/>
          <w:szCs w:val="24"/>
        </w:rPr>
        <w:t xml:space="preserve">Si te lo perdiste, reviví el webinar </w:t>
      </w:r>
      <w:hyperlink r:id="rId8" w:history="1">
        <w:r w:rsidRPr="00BA0B39">
          <w:rPr>
            <w:rStyle w:val="Hipervnculo"/>
            <w:sz w:val="24"/>
            <w:szCs w:val="24"/>
          </w:rPr>
          <w:t>AQUÍ</w:t>
        </w:r>
      </w:hyperlink>
    </w:p>
    <w:p w14:paraId="26460467" w14:textId="77777777" w:rsidR="00BA0B39" w:rsidRPr="00D31659" w:rsidRDefault="00BA0B39" w:rsidP="002B32AB">
      <w:pPr>
        <w:jc w:val="both"/>
        <w:rPr>
          <w:sz w:val="24"/>
          <w:szCs w:val="24"/>
        </w:rPr>
      </w:pPr>
    </w:p>
    <w:sectPr w:rsidR="00BA0B39" w:rsidRPr="00D3165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DD4E" w14:textId="77777777" w:rsidR="00040CD1" w:rsidRDefault="00040CD1" w:rsidP="00E966C3">
      <w:pPr>
        <w:spacing w:after="0" w:line="240" w:lineRule="auto"/>
      </w:pPr>
      <w:r>
        <w:separator/>
      </w:r>
    </w:p>
  </w:endnote>
  <w:endnote w:type="continuationSeparator" w:id="0">
    <w:p w14:paraId="7DD30750" w14:textId="77777777" w:rsidR="00040CD1" w:rsidRDefault="00040CD1" w:rsidP="00E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C8D8" w14:textId="469017B9" w:rsidR="00E966C3" w:rsidRDefault="00CC2B7F">
    <w:pPr>
      <w:pStyle w:val="Piedepgina"/>
    </w:pPr>
    <w:r>
      <w:rPr>
        <w:noProof/>
        <w:lang w:val="es-ES" w:eastAsia="es-ES"/>
      </w:rPr>
      <w:drawing>
        <wp:anchor distT="0" distB="0" distL="114300" distR="114300" simplePos="0" relativeHeight="251659264" behindDoc="0" locked="0" layoutInCell="1" allowOverlap="1" wp14:anchorId="6B31AAF8" wp14:editId="4ACD6158">
          <wp:simplePos x="0" y="0"/>
          <wp:positionH relativeFrom="page">
            <wp:align>left</wp:align>
          </wp:positionH>
          <wp:positionV relativeFrom="paragraph">
            <wp:posOffset>75565</wp:posOffset>
          </wp:positionV>
          <wp:extent cx="7543800" cy="532503"/>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3250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3886" w14:textId="77777777" w:rsidR="00040CD1" w:rsidRDefault="00040CD1" w:rsidP="00E966C3">
      <w:pPr>
        <w:spacing w:after="0" w:line="240" w:lineRule="auto"/>
      </w:pPr>
      <w:r>
        <w:separator/>
      </w:r>
    </w:p>
  </w:footnote>
  <w:footnote w:type="continuationSeparator" w:id="0">
    <w:p w14:paraId="43E77263" w14:textId="77777777" w:rsidR="00040CD1" w:rsidRDefault="00040CD1" w:rsidP="00E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1073" w14:textId="374C3657" w:rsidR="00E966C3" w:rsidRDefault="00E966C3">
    <w:pPr>
      <w:pStyle w:val="Encabezado"/>
    </w:pPr>
    <w:r>
      <w:rPr>
        <w:noProof/>
        <w:lang w:val="es-ES" w:eastAsia="es-ES"/>
      </w:rPr>
      <w:drawing>
        <wp:anchor distT="0" distB="0" distL="114300" distR="114300" simplePos="0" relativeHeight="251658240" behindDoc="0" locked="0" layoutInCell="1" allowOverlap="1" wp14:anchorId="54B26B33" wp14:editId="13A4713C">
          <wp:simplePos x="0" y="0"/>
          <wp:positionH relativeFrom="page">
            <wp:posOffset>-37343</wp:posOffset>
          </wp:positionH>
          <wp:positionV relativeFrom="page">
            <wp:align>top</wp:align>
          </wp:positionV>
          <wp:extent cx="7600193" cy="1117600"/>
          <wp:effectExtent l="0" t="0" r="127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193"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C3"/>
    <w:rsid w:val="00015E25"/>
    <w:rsid w:val="00040CD1"/>
    <w:rsid w:val="000429F9"/>
    <w:rsid w:val="00050C45"/>
    <w:rsid w:val="0006489C"/>
    <w:rsid w:val="00065A88"/>
    <w:rsid w:val="000D1A52"/>
    <w:rsid w:val="000D4153"/>
    <w:rsid w:val="000E2153"/>
    <w:rsid w:val="001E5CAA"/>
    <w:rsid w:val="001F730C"/>
    <w:rsid w:val="0020649E"/>
    <w:rsid w:val="0022051B"/>
    <w:rsid w:val="00246934"/>
    <w:rsid w:val="0025115D"/>
    <w:rsid w:val="00272B3B"/>
    <w:rsid w:val="002B32AB"/>
    <w:rsid w:val="002C0D7B"/>
    <w:rsid w:val="00313AD4"/>
    <w:rsid w:val="00321954"/>
    <w:rsid w:val="00373D12"/>
    <w:rsid w:val="00375315"/>
    <w:rsid w:val="00395169"/>
    <w:rsid w:val="003A666B"/>
    <w:rsid w:val="003B2ADF"/>
    <w:rsid w:val="003D3267"/>
    <w:rsid w:val="003D5717"/>
    <w:rsid w:val="00410D11"/>
    <w:rsid w:val="00416006"/>
    <w:rsid w:val="0042556E"/>
    <w:rsid w:val="00444FBB"/>
    <w:rsid w:val="0046545E"/>
    <w:rsid w:val="00493F1A"/>
    <w:rsid w:val="004A381C"/>
    <w:rsid w:val="004F11A2"/>
    <w:rsid w:val="004F2E29"/>
    <w:rsid w:val="004F3D47"/>
    <w:rsid w:val="005A0C16"/>
    <w:rsid w:val="005C0D85"/>
    <w:rsid w:val="0061201A"/>
    <w:rsid w:val="006163B5"/>
    <w:rsid w:val="00677C91"/>
    <w:rsid w:val="00704AF9"/>
    <w:rsid w:val="00772D9F"/>
    <w:rsid w:val="00774838"/>
    <w:rsid w:val="00784F01"/>
    <w:rsid w:val="007921DD"/>
    <w:rsid w:val="007A2E08"/>
    <w:rsid w:val="007B3B89"/>
    <w:rsid w:val="007B4DEE"/>
    <w:rsid w:val="00876492"/>
    <w:rsid w:val="008A0957"/>
    <w:rsid w:val="008C05C8"/>
    <w:rsid w:val="008E1F4C"/>
    <w:rsid w:val="008E3637"/>
    <w:rsid w:val="008E7132"/>
    <w:rsid w:val="009C28CC"/>
    <w:rsid w:val="009E03A1"/>
    <w:rsid w:val="009E09AE"/>
    <w:rsid w:val="00A125D1"/>
    <w:rsid w:val="00A13E18"/>
    <w:rsid w:val="00A1507D"/>
    <w:rsid w:val="00A40573"/>
    <w:rsid w:val="00A4218E"/>
    <w:rsid w:val="00A629E3"/>
    <w:rsid w:val="00AD5E3E"/>
    <w:rsid w:val="00AF015F"/>
    <w:rsid w:val="00AF03E8"/>
    <w:rsid w:val="00B40C0E"/>
    <w:rsid w:val="00B84614"/>
    <w:rsid w:val="00B87572"/>
    <w:rsid w:val="00BA0B39"/>
    <w:rsid w:val="00BD4E58"/>
    <w:rsid w:val="00C22062"/>
    <w:rsid w:val="00C23DD2"/>
    <w:rsid w:val="00C31A66"/>
    <w:rsid w:val="00C50AFE"/>
    <w:rsid w:val="00C65EAA"/>
    <w:rsid w:val="00C81A2F"/>
    <w:rsid w:val="00C92ED3"/>
    <w:rsid w:val="00CA5A43"/>
    <w:rsid w:val="00CC2B7F"/>
    <w:rsid w:val="00CE32FC"/>
    <w:rsid w:val="00D266C9"/>
    <w:rsid w:val="00D31659"/>
    <w:rsid w:val="00DC3A9C"/>
    <w:rsid w:val="00DC6CD6"/>
    <w:rsid w:val="00DD0EE1"/>
    <w:rsid w:val="00E966C3"/>
    <w:rsid w:val="00F014BC"/>
    <w:rsid w:val="00F04E8D"/>
    <w:rsid w:val="00F26A2E"/>
    <w:rsid w:val="00FB31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D99BD"/>
  <w15:chartTrackingRefBased/>
  <w15:docId w15:val="{3AB13693-761C-4A39-8EBE-C55BBAF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12"/>
  </w:style>
  <w:style w:type="paragraph" w:styleId="Ttulo2">
    <w:name w:val="heading 2"/>
    <w:basedOn w:val="Normal"/>
    <w:next w:val="Normal"/>
    <w:link w:val="Ttulo2Car"/>
    <w:uiPriority w:val="9"/>
    <w:unhideWhenUsed/>
    <w:qFormat/>
    <w:rsid w:val="00BA0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6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6C3"/>
  </w:style>
  <w:style w:type="paragraph" w:styleId="Piedepgina">
    <w:name w:val="footer"/>
    <w:basedOn w:val="Normal"/>
    <w:link w:val="PiedepginaCar"/>
    <w:uiPriority w:val="99"/>
    <w:unhideWhenUsed/>
    <w:rsid w:val="00E966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6C3"/>
  </w:style>
  <w:style w:type="character" w:styleId="Hipervnculo">
    <w:name w:val="Hyperlink"/>
    <w:basedOn w:val="Fuentedeprrafopredeter"/>
    <w:uiPriority w:val="99"/>
    <w:unhideWhenUsed/>
    <w:rsid w:val="00DC6CD6"/>
    <w:rPr>
      <w:color w:val="0000FF"/>
      <w:u w:val="single"/>
    </w:rPr>
  </w:style>
  <w:style w:type="character" w:styleId="Textoennegrita">
    <w:name w:val="Strong"/>
    <w:basedOn w:val="Fuentedeprrafopredeter"/>
    <w:uiPriority w:val="22"/>
    <w:qFormat/>
    <w:rsid w:val="00DC6CD6"/>
    <w:rPr>
      <w:b/>
      <w:bCs/>
    </w:rPr>
  </w:style>
  <w:style w:type="character" w:customStyle="1" w:styleId="Mencinsinresolver1">
    <w:name w:val="Mención sin resolver1"/>
    <w:basedOn w:val="Fuentedeprrafopredeter"/>
    <w:uiPriority w:val="99"/>
    <w:semiHidden/>
    <w:unhideWhenUsed/>
    <w:rsid w:val="00DC6CD6"/>
    <w:rPr>
      <w:color w:val="605E5C"/>
      <w:shd w:val="clear" w:color="auto" w:fill="E1DFDD"/>
    </w:rPr>
  </w:style>
  <w:style w:type="character" w:styleId="nfasis">
    <w:name w:val="Emphasis"/>
    <w:basedOn w:val="Fuentedeprrafopredeter"/>
    <w:uiPriority w:val="20"/>
    <w:qFormat/>
    <w:rsid w:val="00015E25"/>
    <w:rPr>
      <w:i/>
      <w:iCs/>
    </w:rPr>
  </w:style>
  <w:style w:type="paragraph" w:styleId="NormalWeb">
    <w:name w:val="Normal (Web)"/>
    <w:basedOn w:val="Normal"/>
    <w:uiPriority w:val="99"/>
    <w:unhideWhenUsed/>
    <w:rsid w:val="00015E2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basedOn w:val="Fuentedeprrafopredeter"/>
    <w:uiPriority w:val="99"/>
    <w:semiHidden/>
    <w:unhideWhenUsed/>
    <w:rsid w:val="00321954"/>
    <w:rPr>
      <w:color w:val="954F72" w:themeColor="followedHyperlink"/>
      <w:u w:val="single"/>
    </w:rPr>
  </w:style>
  <w:style w:type="character" w:styleId="Mencinsinresolver">
    <w:name w:val="Unresolved Mention"/>
    <w:basedOn w:val="Fuentedeprrafopredeter"/>
    <w:uiPriority w:val="99"/>
    <w:semiHidden/>
    <w:unhideWhenUsed/>
    <w:rsid w:val="00784F01"/>
    <w:rPr>
      <w:color w:val="605E5C"/>
      <w:shd w:val="clear" w:color="auto" w:fill="E1DFDD"/>
    </w:rPr>
  </w:style>
  <w:style w:type="character" w:customStyle="1" w:styleId="Ttulo2Car">
    <w:name w:val="Título 2 Car"/>
    <w:basedOn w:val="Fuentedeprrafopredeter"/>
    <w:link w:val="Ttulo2"/>
    <w:uiPriority w:val="9"/>
    <w:rsid w:val="00BA0B39"/>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BA0B39"/>
    <w:rPr>
      <w:sz w:val="16"/>
      <w:szCs w:val="16"/>
    </w:rPr>
  </w:style>
  <w:style w:type="paragraph" w:styleId="Textocomentario">
    <w:name w:val="annotation text"/>
    <w:basedOn w:val="Normal"/>
    <w:link w:val="TextocomentarioCar"/>
    <w:uiPriority w:val="99"/>
    <w:semiHidden/>
    <w:unhideWhenUsed/>
    <w:rsid w:val="00BA0B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0B39"/>
    <w:rPr>
      <w:sz w:val="20"/>
      <w:szCs w:val="20"/>
    </w:rPr>
  </w:style>
  <w:style w:type="paragraph" w:styleId="Asuntodelcomentario">
    <w:name w:val="annotation subject"/>
    <w:basedOn w:val="Textocomentario"/>
    <w:next w:val="Textocomentario"/>
    <w:link w:val="AsuntodelcomentarioCar"/>
    <w:uiPriority w:val="99"/>
    <w:semiHidden/>
    <w:unhideWhenUsed/>
    <w:rsid w:val="00BA0B39"/>
    <w:rPr>
      <w:b/>
      <w:bCs/>
    </w:rPr>
  </w:style>
  <w:style w:type="character" w:customStyle="1" w:styleId="AsuntodelcomentarioCar">
    <w:name w:val="Asunto del comentario Car"/>
    <w:basedOn w:val="TextocomentarioCar"/>
    <w:link w:val="Asuntodelcomentario"/>
    <w:uiPriority w:val="99"/>
    <w:semiHidden/>
    <w:rsid w:val="00BA0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28216">
      <w:bodyDiv w:val="1"/>
      <w:marLeft w:val="0"/>
      <w:marRight w:val="0"/>
      <w:marTop w:val="0"/>
      <w:marBottom w:val="0"/>
      <w:divBdr>
        <w:top w:val="none" w:sz="0" w:space="0" w:color="auto"/>
        <w:left w:val="none" w:sz="0" w:space="0" w:color="auto"/>
        <w:bottom w:val="none" w:sz="0" w:space="0" w:color="auto"/>
        <w:right w:val="none" w:sz="0" w:space="0" w:color="auto"/>
      </w:divBdr>
      <w:divsChild>
        <w:div w:id="1315530490">
          <w:marLeft w:val="0"/>
          <w:marRight w:val="0"/>
          <w:marTop w:val="0"/>
          <w:marBottom w:val="0"/>
          <w:divBdr>
            <w:top w:val="none" w:sz="0" w:space="0" w:color="auto"/>
            <w:left w:val="none" w:sz="0" w:space="0" w:color="auto"/>
            <w:bottom w:val="none" w:sz="0" w:space="0" w:color="auto"/>
            <w:right w:val="none" w:sz="0" w:space="0" w:color="auto"/>
          </w:divBdr>
        </w:div>
      </w:divsChild>
    </w:div>
    <w:div w:id="16168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c0feegNRyo" TargetMode="External"/><Relationship Id="rId3" Type="http://schemas.openxmlformats.org/officeDocument/2006/relationships/webSettings" Target="webSettings.xml"/><Relationship Id="rId7" Type="http://schemas.openxmlformats.org/officeDocument/2006/relationships/hyperlink" Target="https://digital.expoagro.com.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expoagro.com.ar/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9</cp:revision>
  <dcterms:created xsi:type="dcterms:W3CDTF">2021-05-20T12:13:00Z</dcterms:created>
  <dcterms:modified xsi:type="dcterms:W3CDTF">2021-05-20T14:14:00Z</dcterms:modified>
</cp:coreProperties>
</file>