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ED" w:rsidRDefault="008025ED" w:rsidP="008025ED"/>
    <w:p w:rsidR="008025ED" w:rsidRDefault="008025ED" w:rsidP="008025ED"/>
    <w:p w:rsidR="00276637" w:rsidRPr="00276637" w:rsidRDefault="00276637" w:rsidP="00276637">
      <w:pPr>
        <w:shd w:val="clear" w:color="auto" w:fill="FFFFFF"/>
        <w:spacing w:after="0" w:line="240" w:lineRule="auto"/>
        <w:jc w:val="center"/>
        <w:rPr>
          <w:rFonts w:eastAsia="Times New Roman" w:cstheme="minorHAnsi"/>
          <w:b/>
          <w:color w:val="222222"/>
          <w:sz w:val="28"/>
          <w:szCs w:val="28"/>
          <w:lang w:eastAsia="es-AR"/>
        </w:rPr>
      </w:pPr>
      <w:r w:rsidRPr="00276637">
        <w:rPr>
          <w:rFonts w:eastAsia="Times New Roman" w:cstheme="minorHAnsi"/>
          <w:b/>
          <w:color w:val="222222"/>
          <w:sz w:val="28"/>
          <w:szCs w:val="28"/>
          <w:lang w:eastAsia="es-AR"/>
        </w:rPr>
        <w:t>Apache cerró un 2019 muy positivo</w:t>
      </w:r>
    </w:p>
    <w:p w:rsidR="00B42302" w:rsidRDefault="00B42302" w:rsidP="00B42302">
      <w:pPr>
        <w:shd w:val="clear" w:color="auto" w:fill="FFFFFF"/>
        <w:spacing w:after="0" w:line="240" w:lineRule="auto"/>
        <w:jc w:val="center"/>
        <w:rPr>
          <w:rFonts w:eastAsia="Times New Roman" w:cstheme="minorHAnsi"/>
          <w:color w:val="222222"/>
          <w:sz w:val="24"/>
          <w:szCs w:val="24"/>
          <w:lang w:eastAsia="es-AR"/>
        </w:rPr>
      </w:pPr>
    </w:p>
    <w:p w:rsidR="00B42302" w:rsidRPr="00B42302" w:rsidRDefault="00B42302" w:rsidP="00B42302">
      <w:pPr>
        <w:shd w:val="clear" w:color="auto" w:fill="FFFFFF"/>
        <w:spacing w:after="0" w:line="240" w:lineRule="auto"/>
        <w:jc w:val="center"/>
        <w:rPr>
          <w:rFonts w:eastAsia="Times New Roman" w:cstheme="minorHAnsi"/>
          <w:i/>
          <w:color w:val="222222"/>
          <w:sz w:val="24"/>
          <w:szCs w:val="24"/>
          <w:lang w:eastAsia="es-AR"/>
        </w:rPr>
      </w:pPr>
      <w:r w:rsidRPr="00B42302">
        <w:rPr>
          <w:rFonts w:eastAsia="Times New Roman" w:cstheme="minorHAnsi"/>
          <w:i/>
          <w:color w:val="222222"/>
          <w:sz w:val="24"/>
          <w:szCs w:val="24"/>
          <w:lang w:eastAsia="es-AR"/>
        </w:rPr>
        <w:t xml:space="preserve">La metalúrgica de Las Parejas </w:t>
      </w:r>
      <w:r w:rsidR="007E2A2A">
        <w:rPr>
          <w:rFonts w:eastAsia="Times New Roman" w:cstheme="minorHAnsi"/>
          <w:i/>
          <w:color w:val="222222"/>
          <w:sz w:val="24"/>
          <w:szCs w:val="24"/>
          <w:lang w:eastAsia="es-AR"/>
        </w:rPr>
        <w:t xml:space="preserve">será </w:t>
      </w:r>
      <w:r w:rsidR="006E333F" w:rsidRPr="00B42302">
        <w:rPr>
          <w:rFonts w:eastAsia="Times New Roman" w:cstheme="minorHAnsi"/>
          <w:i/>
          <w:color w:val="222222"/>
          <w:sz w:val="24"/>
          <w:szCs w:val="24"/>
          <w:lang w:eastAsia="es-AR"/>
        </w:rPr>
        <w:t xml:space="preserve">nuevamente </w:t>
      </w:r>
      <w:r w:rsidR="007E2A2A">
        <w:rPr>
          <w:rFonts w:eastAsia="Times New Roman" w:cstheme="minorHAnsi"/>
          <w:i/>
          <w:color w:val="222222"/>
          <w:sz w:val="24"/>
          <w:szCs w:val="24"/>
          <w:lang w:eastAsia="es-AR"/>
        </w:rPr>
        <w:t xml:space="preserve">la sembradora oficial </w:t>
      </w:r>
      <w:r w:rsidRPr="00B42302">
        <w:rPr>
          <w:rFonts w:eastAsia="Times New Roman" w:cstheme="minorHAnsi"/>
          <w:i/>
          <w:color w:val="222222"/>
          <w:sz w:val="24"/>
          <w:szCs w:val="24"/>
          <w:lang w:eastAsia="es-AR"/>
        </w:rPr>
        <w:t>de Expoagro</w:t>
      </w:r>
      <w:r w:rsidR="00F00E29">
        <w:rPr>
          <w:rFonts w:eastAsia="Times New Roman" w:cstheme="minorHAnsi"/>
          <w:i/>
          <w:color w:val="222222"/>
          <w:sz w:val="24"/>
          <w:szCs w:val="24"/>
          <w:lang w:eastAsia="es-AR"/>
        </w:rPr>
        <w:t xml:space="preserve"> </w:t>
      </w:r>
      <w:r w:rsidR="007E2A2A" w:rsidRPr="00B42302">
        <w:rPr>
          <w:rFonts w:eastAsia="Times New Roman" w:cstheme="minorHAnsi"/>
          <w:i/>
          <w:color w:val="222222"/>
          <w:sz w:val="24"/>
          <w:szCs w:val="24"/>
          <w:lang w:eastAsia="es-AR"/>
        </w:rPr>
        <w:t>2020</w:t>
      </w:r>
      <w:r w:rsidR="006E333F">
        <w:rPr>
          <w:rFonts w:eastAsia="Times New Roman" w:cstheme="minorHAnsi"/>
          <w:i/>
          <w:color w:val="222222"/>
          <w:sz w:val="24"/>
          <w:szCs w:val="24"/>
          <w:lang w:eastAsia="es-AR"/>
        </w:rPr>
        <w:t xml:space="preserve"> </w:t>
      </w:r>
      <w:r w:rsidRPr="00B42302">
        <w:rPr>
          <w:rFonts w:eastAsia="Times New Roman" w:cstheme="minorHAnsi"/>
          <w:i/>
          <w:color w:val="222222"/>
          <w:sz w:val="24"/>
          <w:szCs w:val="24"/>
          <w:lang w:eastAsia="es-AR"/>
        </w:rPr>
        <w:t>edición YPF Agro.</w:t>
      </w:r>
    </w:p>
    <w:p w:rsidR="00B42302" w:rsidRDefault="00B42302" w:rsidP="005B7D1B">
      <w:pPr>
        <w:shd w:val="clear" w:color="auto" w:fill="FFFFFF"/>
        <w:spacing w:after="0" w:line="240" w:lineRule="auto"/>
        <w:jc w:val="both"/>
        <w:rPr>
          <w:rFonts w:eastAsia="Times New Roman" w:cstheme="minorHAnsi"/>
          <w:color w:val="222222"/>
          <w:lang w:eastAsia="es-AR"/>
        </w:rPr>
      </w:pPr>
    </w:p>
    <w:p w:rsidR="00B42302" w:rsidRDefault="00B42302" w:rsidP="005B7D1B">
      <w:pPr>
        <w:shd w:val="clear" w:color="auto" w:fill="FFFFFF"/>
        <w:spacing w:after="0" w:line="240" w:lineRule="auto"/>
        <w:jc w:val="both"/>
        <w:rPr>
          <w:rFonts w:eastAsia="Times New Roman" w:cstheme="minorHAnsi"/>
          <w:color w:val="222222"/>
          <w:lang w:eastAsia="es-AR"/>
        </w:rPr>
      </w:pPr>
    </w:p>
    <w:p w:rsidR="00B42302" w:rsidRPr="005B3B2E" w:rsidRDefault="00F00E29" w:rsidP="005B3B2E">
      <w:pPr>
        <w:shd w:val="clear" w:color="auto" w:fill="FFFFFF"/>
        <w:spacing w:after="0" w:line="240" w:lineRule="auto"/>
        <w:jc w:val="both"/>
        <w:rPr>
          <w:rFonts w:eastAsia="Times New Roman" w:cstheme="minorHAnsi"/>
          <w:color w:val="222222"/>
          <w:lang w:eastAsia="es-AR"/>
        </w:rPr>
      </w:pPr>
      <w:r>
        <w:rPr>
          <w:rFonts w:eastAsia="Times New Roman" w:cstheme="minorHAnsi"/>
          <w:color w:val="500050"/>
          <w:shd w:val="clear" w:color="auto" w:fill="FFFFFF"/>
          <w:lang w:eastAsia="es-AR"/>
        </w:rPr>
        <w:t>Para Apache</w:t>
      </w:r>
      <w:r w:rsidR="00B42302" w:rsidRPr="005B3B2E">
        <w:rPr>
          <w:rFonts w:eastAsia="Times New Roman" w:cstheme="minorHAnsi"/>
          <w:color w:val="500050"/>
          <w:shd w:val="clear" w:color="auto" w:fill="FFFFFF"/>
          <w:lang w:eastAsia="es-AR"/>
        </w:rPr>
        <w:t xml:space="preserve"> </w:t>
      </w:r>
      <w:r w:rsidR="00B42302" w:rsidRPr="005B3B2E">
        <w:rPr>
          <w:rFonts w:eastAsia="Times New Roman" w:cstheme="minorHAnsi"/>
          <w:color w:val="222222"/>
          <w:lang w:eastAsia="es-AR"/>
        </w:rPr>
        <w:t>el balance de la gestión comercia</w:t>
      </w:r>
      <w:r w:rsidR="00FF5D1E" w:rsidRPr="005B3B2E">
        <w:rPr>
          <w:rFonts w:eastAsia="Times New Roman" w:cstheme="minorHAnsi"/>
          <w:color w:val="222222"/>
          <w:lang w:eastAsia="es-AR"/>
        </w:rPr>
        <w:t>l fue</w:t>
      </w:r>
      <w:r w:rsidR="00B42302" w:rsidRPr="005B3B2E">
        <w:rPr>
          <w:rFonts w:eastAsia="Times New Roman" w:cstheme="minorHAnsi"/>
          <w:color w:val="222222"/>
          <w:lang w:eastAsia="es-AR"/>
        </w:rPr>
        <w:t xml:space="preserve"> positivo</w:t>
      </w:r>
      <w:r w:rsidR="00193D18">
        <w:rPr>
          <w:rFonts w:eastAsia="Times New Roman" w:cstheme="minorHAnsi"/>
          <w:color w:val="222222"/>
          <w:lang w:eastAsia="es-AR"/>
        </w:rPr>
        <w:t xml:space="preserve"> </w:t>
      </w:r>
      <w:r w:rsidR="006E333F">
        <w:rPr>
          <w:rFonts w:eastAsia="Times New Roman" w:cstheme="minorHAnsi"/>
          <w:color w:val="222222"/>
          <w:lang w:eastAsia="es-AR"/>
        </w:rPr>
        <w:t xml:space="preserve">y estuvo </w:t>
      </w:r>
      <w:r w:rsidR="00193D18">
        <w:rPr>
          <w:rFonts w:eastAsia="Times New Roman" w:cstheme="minorHAnsi"/>
          <w:color w:val="222222"/>
          <w:lang w:eastAsia="es-AR"/>
        </w:rPr>
        <w:t>marcado por</w:t>
      </w:r>
      <w:r w:rsidR="00FF5D1E" w:rsidRPr="005B3B2E">
        <w:rPr>
          <w:rFonts w:eastAsia="Times New Roman" w:cstheme="minorHAnsi"/>
          <w:color w:val="222222"/>
          <w:lang w:eastAsia="es-AR"/>
        </w:rPr>
        <w:t xml:space="preserve"> una fuerte impronta del comercio exterior. Al respecto, desde la empresa santafesina detallaron: </w:t>
      </w:r>
      <w:r w:rsidR="00B42302" w:rsidRPr="005B3B2E">
        <w:rPr>
          <w:rFonts w:eastAsia="Times New Roman" w:cstheme="minorHAnsi"/>
          <w:color w:val="222222"/>
          <w:lang w:eastAsia="es-AR"/>
        </w:rPr>
        <w:t>“Vendimos toda la produ</w:t>
      </w:r>
      <w:r w:rsidR="00FF5D1E" w:rsidRPr="005B3B2E">
        <w:rPr>
          <w:rFonts w:eastAsia="Times New Roman" w:cstheme="minorHAnsi"/>
          <w:color w:val="222222"/>
          <w:lang w:eastAsia="es-AR"/>
        </w:rPr>
        <w:t>cción proyectada para 2019; n</w:t>
      </w:r>
      <w:r w:rsidR="00B42302" w:rsidRPr="005B3B2E">
        <w:rPr>
          <w:rFonts w:eastAsia="Times New Roman" w:cstheme="minorHAnsi"/>
          <w:color w:val="222222"/>
          <w:lang w:eastAsia="es-AR"/>
        </w:rPr>
        <w:t xml:space="preserve">uevamente </w:t>
      </w:r>
      <w:r w:rsidR="00FF5D1E" w:rsidRPr="005B3B2E">
        <w:rPr>
          <w:rFonts w:eastAsia="Times New Roman" w:cstheme="minorHAnsi"/>
          <w:color w:val="222222"/>
          <w:lang w:eastAsia="es-AR"/>
        </w:rPr>
        <w:t xml:space="preserve">certificamos ISO 9001 – 2015; fuimos </w:t>
      </w:r>
      <w:r w:rsidR="00B42302" w:rsidRPr="005B3B2E">
        <w:rPr>
          <w:rFonts w:eastAsia="Times New Roman" w:cstheme="minorHAnsi"/>
          <w:color w:val="222222"/>
          <w:lang w:eastAsia="es-AR"/>
        </w:rPr>
        <w:t>la única empres</w:t>
      </w:r>
      <w:r w:rsidR="00FF5D1E" w:rsidRPr="005B3B2E">
        <w:rPr>
          <w:rFonts w:eastAsia="Times New Roman" w:cstheme="minorHAnsi"/>
          <w:color w:val="222222"/>
          <w:lang w:eastAsia="es-AR"/>
        </w:rPr>
        <w:t>a en exportar siembra directa a</w:t>
      </w:r>
      <w:r w:rsidR="00B42302" w:rsidRPr="005B3B2E">
        <w:rPr>
          <w:rFonts w:eastAsia="Times New Roman" w:cstheme="minorHAnsi"/>
          <w:color w:val="222222"/>
          <w:lang w:eastAsia="es-AR"/>
        </w:rPr>
        <w:t xml:space="preserve"> Egipto, además de consolidar otros </w:t>
      </w:r>
      <w:r w:rsidR="00933F1B">
        <w:rPr>
          <w:rFonts w:eastAsia="Times New Roman" w:cstheme="minorHAnsi"/>
          <w:color w:val="222222"/>
          <w:lang w:eastAsia="es-AR"/>
        </w:rPr>
        <w:t xml:space="preserve">destinos </w:t>
      </w:r>
      <w:r w:rsidR="00B42302" w:rsidRPr="005B3B2E">
        <w:rPr>
          <w:rFonts w:eastAsia="Times New Roman" w:cstheme="minorHAnsi"/>
          <w:color w:val="222222"/>
          <w:lang w:eastAsia="es-AR"/>
        </w:rPr>
        <w:t>como Sudáfrica con más de 150 sembrador</w:t>
      </w:r>
      <w:r w:rsidR="00FF5D1E" w:rsidRPr="005B3B2E">
        <w:rPr>
          <w:rFonts w:eastAsia="Times New Roman" w:cstheme="minorHAnsi"/>
          <w:color w:val="222222"/>
          <w:lang w:eastAsia="es-AR"/>
        </w:rPr>
        <w:t xml:space="preserve">as; retomamos Uruguay y Bolivia, mercados </w:t>
      </w:r>
      <w:r w:rsidR="00B40303">
        <w:rPr>
          <w:rFonts w:eastAsia="Times New Roman" w:cstheme="minorHAnsi"/>
          <w:color w:val="222222"/>
          <w:lang w:eastAsia="es-AR"/>
        </w:rPr>
        <w:t>a los que</w:t>
      </w:r>
      <w:r w:rsidR="00FF5D1E" w:rsidRPr="005B3B2E">
        <w:rPr>
          <w:rFonts w:eastAsia="Times New Roman" w:cstheme="minorHAnsi"/>
          <w:color w:val="222222"/>
          <w:lang w:eastAsia="es-AR"/>
        </w:rPr>
        <w:t xml:space="preserve"> exportábamos desde los 70, y v</w:t>
      </w:r>
      <w:r w:rsidR="00B42302" w:rsidRPr="005B3B2E">
        <w:rPr>
          <w:rFonts w:eastAsia="Times New Roman" w:cstheme="minorHAnsi"/>
          <w:color w:val="222222"/>
          <w:lang w:eastAsia="es-AR"/>
        </w:rPr>
        <w:t>iajamos en búsqueda de n</w:t>
      </w:r>
      <w:r w:rsidR="00FF5D1E" w:rsidRPr="005B3B2E">
        <w:rPr>
          <w:rFonts w:eastAsia="Times New Roman" w:cstheme="minorHAnsi"/>
          <w:color w:val="222222"/>
          <w:lang w:eastAsia="es-AR"/>
        </w:rPr>
        <w:t xml:space="preserve">uevos </w:t>
      </w:r>
      <w:r w:rsidR="00933F1B">
        <w:rPr>
          <w:rFonts w:eastAsia="Times New Roman" w:cstheme="minorHAnsi"/>
          <w:color w:val="222222"/>
          <w:lang w:eastAsia="es-AR"/>
        </w:rPr>
        <w:t xml:space="preserve">compradores </w:t>
      </w:r>
      <w:r w:rsidR="00FF5D1E" w:rsidRPr="005B3B2E">
        <w:rPr>
          <w:rFonts w:eastAsia="Times New Roman" w:cstheme="minorHAnsi"/>
          <w:color w:val="222222"/>
          <w:lang w:eastAsia="es-AR"/>
        </w:rPr>
        <w:t>a Colombia y Estados Unidos</w:t>
      </w:r>
      <w:r w:rsidR="00B42302" w:rsidRPr="005B3B2E">
        <w:rPr>
          <w:rFonts w:eastAsia="Times New Roman" w:cstheme="minorHAnsi"/>
          <w:color w:val="222222"/>
          <w:lang w:eastAsia="es-AR"/>
        </w:rPr>
        <w:t>”. </w:t>
      </w:r>
    </w:p>
    <w:p w:rsidR="00FF5D1E" w:rsidRPr="005B3B2E" w:rsidRDefault="00FF5D1E" w:rsidP="005B3B2E">
      <w:pPr>
        <w:shd w:val="clear" w:color="auto" w:fill="FFFFFF"/>
        <w:spacing w:after="0" w:line="240" w:lineRule="auto"/>
        <w:jc w:val="both"/>
        <w:rPr>
          <w:rFonts w:eastAsia="Times New Roman" w:cstheme="minorHAnsi"/>
          <w:color w:val="222222"/>
          <w:lang w:eastAsia="es-AR"/>
        </w:rPr>
      </w:pPr>
    </w:p>
    <w:p w:rsidR="00190119" w:rsidRPr="005B3B2E" w:rsidRDefault="007E2A2A" w:rsidP="005B3B2E">
      <w:pPr>
        <w:shd w:val="clear" w:color="auto" w:fill="FFFFFF"/>
        <w:spacing w:after="0" w:line="240" w:lineRule="auto"/>
        <w:jc w:val="both"/>
        <w:rPr>
          <w:rFonts w:eastAsia="Times New Roman" w:cstheme="minorHAnsi"/>
          <w:color w:val="222222"/>
          <w:lang w:eastAsia="es-AR"/>
        </w:rPr>
      </w:pPr>
      <w:r>
        <w:rPr>
          <w:rFonts w:eastAsia="Times New Roman" w:cstheme="minorHAnsi"/>
          <w:color w:val="222222"/>
          <w:lang w:eastAsia="es-AR"/>
        </w:rPr>
        <w:t xml:space="preserve">Impulsada por estos logros, la metalúrgica volverá a estar presente en la vidriera de la megamuestra agroindustrial a cielo abierto más importante de la región. </w:t>
      </w:r>
      <w:r w:rsidR="00276637" w:rsidRPr="005B3B2E">
        <w:rPr>
          <w:rFonts w:eastAsia="Times New Roman" w:cstheme="minorHAnsi"/>
          <w:color w:val="222222"/>
          <w:lang w:eastAsia="es-AR"/>
        </w:rPr>
        <w:t>“</w:t>
      </w:r>
      <w:r w:rsidR="005B7D1B" w:rsidRPr="005B3B2E">
        <w:rPr>
          <w:rFonts w:eastAsia="Times New Roman" w:cstheme="minorHAnsi"/>
          <w:color w:val="222222"/>
          <w:lang w:eastAsia="es-AR"/>
        </w:rPr>
        <w:t xml:space="preserve">Ser la sembradora oficial </w:t>
      </w:r>
      <w:bookmarkStart w:id="0" w:name="_GoBack"/>
      <w:bookmarkEnd w:id="0"/>
      <w:r w:rsidR="005B7D1B" w:rsidRPr="005B3B2E">
        <w:rPr>
          <w:rFonts w:eastAsia="Times New Roman" w:cstheme="minorHAnsi"/>
          <w:color w:val="222222"/>
          <w:lang w:eastAsia="es-AR"/>
        </w:rPr>
        <w:t>es un orgullo porque nos ubica como referentes del campo argentino</w:t>
      </w:r>
      <w:r w:rsidR="00B42302" w:rsidRPr="005B3B2E">
        <w:rPr>
          <w:rFonts w:eastAsia="Times New Roman" w:cstheme="minorHAnsi"/>
          <w:color w:val="222222"/>
          <w:lang w:eastAsia="es-AR"/>
        </w:rPr>
        <w:t xml:space="preserve">”, así lo expresaron desde la compañía con 62 </w:t>
      </w:r>
      <w:r>
        <w:rPr>
          <w:rFonts w:eastAsia="Times New Roman" w:cstheme="minorHAnsi"/>
          <w:color w:val="222222"/>
          <w:lang w:eastAsia="es-AR"/>
        </w:rPr>
        <w:t xml:space="preserve">años de trayectoria. Los visitantes podrán encontrar la empresa </w:t>
      </w:r>
      <w:r w:rsidR="00CC5ECE" w:rsidRPr="005B3B2E">
        <w:rPr>
          <w:rFonts w:eastAsia="Times New Roman" w:cstheme="minorHAnsi"/>
          <w:color w:val="222222"/>
          <w:lang w:eastAsia="es-AR"/>
        </w:rPr>
        <w:t xml:space="preserve">en el lote </w:t>
      </w:r>
      <w:r w:rsidR="00B42302" w:rsidRPr="005B3B2E">
        <w:rPr>
          <w:rFonts w:eastAsia="Times New Roman" w:cstheme="minorHAnsi"/>
          <w:color w:val="222222"/>
          <w:lang w:eastAsia="es-AR"/>
        </w:rPr>
        <w:t xml:space="preserve">721 </w:t>
      </w:r>
      <w:r w:rsidR="00FF5D1E" w:rsidRPr="005B3B2E">
        <w:rPr>
          <w:rFonts w:eastAsia="Times New Roman" w:cstheme="minorHAnsi"/>
          <w:color w:val="222222"/>
          <w:lang w:eastAsia="es-AR"/>
        </w:rPr>
        <w:t xml:space="preserve">y </w:t>
      </w:r>
      <w:r>
        <w:rPr>
          <w:rFonts w:eastAsia="Times New Roman" w:cstheme="minorHAnsi"/>
          <w:color w:val="222222"/>
          <w:lang w:eastAsia="es-AR"/>
        </w:rPr>
        <w:t xml:space="preserve">observar </w:t>
      </w:r>
      <w:r w:rsidR="005B7D1B" w:rsidRPr="005B3B2E">
        <w:rPr>
          <w:rFonts w:eastAsia="Times New Roman" w:cstheme="minorHAnsi"/>
          <w:color w:val="222222"/>
          <w:lang w:eastAsia="es-AR"/>
        </w:rPr>
        <w:t>una importante variedad de productos que van desde sembradoras neumáticas y mecánicas</w:t>
      </w:r>
      <w:r>
        <w:rPr>
          <w:rFonts w:eastAsia="Times New Roman" w:cstheme="minorHAnsi"/>
          <w:color w:val="222222"/>
          <w:lang w:eastAsia="es-AR"/>
        </w:rPr>
        <w:t xml:space="preserve"> hasta tractores e implementos.</w:t>
      </w:r>
    </w:p>
    <w:p w:rsidR="005B3B2E" w:rsidRPr="005B3B2E" w:rsidRDefault="005B3B2E" w:rsidP="005B3B2E">
      <w:pPr>
        <w:shd w:val="clear" w:color="auto" w:fill="FFFFFF"/>
        <w:spacing w:after="0" w:line="240" w:lineRule="auto"/>
        <w:jc w:val="both"/>
        <w:rPr>
          <w:rFonts w:eastAsia="Times New Roman" w:cstheme="minorHAnsi"/>
          <w:color w:val="222222"/>
          <w:lang w:eastAsia="es-AR"/>
        </w:rPr>
      </w:pPr>
    </w:p>
    <w:p w:rsidR="00190119" w:rsidRPr="005B3B2E" w:rsidRDefault="007E2A2A" w:rsidP="005B3B2E">
      <w:pPr>
        <w:shd w:val="clear" w:color="auto" w:fill="FFFFFF"/>
        <w:spacing w:after="0" w:line="240" w:lineRule="auto"/>
        <w:jc w:val="both"/>
        <w:rPr>
          <w:rFonts w:eastAsia="Times New Roman" w:cstheme="minorHAnsi"/>
          <w:color w:val="222222"/>
          <w:lang w:eastAsia="es-AR"/>
        </w:rPr>
      </w:pPr>
      <w:r>
        <w:rPr>
          <w:rFonts w:eastAsia="Times New Roman" w:cstheme="minorHAnsi"/>
          <w:color w:val="222222"/>
          <w:lang w:eastAsia="es-AR"/>
        </w:rPr>
        <w:t>Según la firma, en su espacio</w:t>
      </w:r>
      <w:r w:rsidR="00190119" w:rsidRPr="005B3B2E">
        <w:rPr>
          <w:rFonts w:eastAsia="Times New Roman" w:cstheme="minorHAnsi"/>
          <w:color w:val="222222"/>
          <w:lang w:eastAsia="es-AR"/>
        </w:rPr>
        <w:t xml:space="preserve"> </w:t>
      </w:r>
      <w:r>
        <w:rPr>
          <w:rFonts w:eastAsia="Times New Roman" w:cstheme="minorHAnsi"/>
          <w:color w:val="222222"/>
          <w:lang w:eastAsia="es-AR"/>
        </w:rPr>
        <w:t xml:space="preserve">de 1.200 m² </w:t>
      </w:r>
      <w:r w:rsidR="00190119" w:rsidRPr="005B3B2E">
        <w:rPr>
          <w:rFonts w:eastAsia="Times New Roman" w:cstheme="minorHAnsi"/>
          <w:color w:val="222222"/>
          <w:lang w:eastAsia="es-AR"/>
        </w:rPr>
        <w:t>se podrá encontrar lo que el</w:t>
      </w:r>
      <w:r w:rsidR="005B7D1B" w:rsidRPr="005B3B2E">
        <w:rPr>
          <w:rFonts w:eastAsia="Times New Roman" w:cstheme="minorHAnsi"/>
          <w:color w:val="222222"/>
          <w:lang w:eastAsia="es-AR"/>
        </w:rPr>
        <w:t xml:space="preserve"> campo necesita. Además de sumar diferentes herramientas financieras que permitirán darle un </w:t>
      </w:r>
      <w:r w:rsidR="00FF5D1E" w:rsidRPr="005B3B2E">
        <w:rPr>
          <w:rFonts w:eastAsia="Times New Roman" w:cstheme="minorHAnsi"/>
          <w:color w:val="222222"/>
          <w:lang w:eastAsia="es-AR"/>
        </w:rPr>
        <w:t>plus de valor a la marca Apache</w:t>
      </w:r>
      <w:r w:rsidR="005B3B2E" w:rsidRPr="005B3B2E">
        <w:rPr>
          <w:rFonts w:eastAsia="Times New Roman" w:cstheme="minorHAnsi"/>
          <w:color w:val="222222"/>
          <w:lang w:eastAsia="es-AR"/>
        </w:rPr>
        <w:t>. En la misma línea, Carlo</w:t>
      </w:r>
      <w:r>
        <w:rPr>
          <w:rFonts w:eastAsia="Times New Roman" w:cstheme="minorHAnsi"/>
          <w:color w:val="222222"/>
          <w:lang w:eastAsia="es-AR"/>
        </w:rPr>
        <w:t xml:space="preserve">s Castellani, director de </w:t>
      </w:r>
      <w:r w:rsidR="00B40303">
        <w:rPr>
          <w:rFonts w:eastAsia="Times New Roman" w:cstheme="minorHAnsi"/>
          <w:color w:val="222222"/>
          <w:lang w:eastAsia="es-AR"/>
        </w:rPr>
        <w:t xml:space="preserve">la </w:t>
      </w:r>
      <w:r>
        <w:rPr>
          <w:rFonts w:eastAsia="Times New Roman" w:cstheme="minorHAnsi"/>
          <w:color w:val="222222"/>
          <w:lang w:eastAsia="es-AR"/>
        </w:rPr>
        <w:t>compañía</w:t>
      </w:r>
      <w:r w:rsidR="005B3B2E" w:rsidRPr="005B3B2E">
        <w:rPr>
          <w:rFonts w:eastAsia="Times New Roman" w:cstheme="minorHAnsi"/>
          <w:color w:val="222222"/>
          <w:lang w:eastAsia="es-AR"/>
        </w:rPr>
        <w:t>, sugirió: “</w:t>
      </w:r>
      <w:r w:rsidR="00190119" w:rsidRPr="005B3B2E">
        <w:rPr>
          <w:rFonts w:eastAsia="Times New Roman" w:cstheme="minorHAnsi"/>
          <w:color w:val="222222"/>
          <w:lang w:eastAsia="es-AR"/>
        </w:rPr>
        <w:t xml:space="preserve">Es bueno acercarse a nuestro stand porque Apache tiene una historia de 62 años como fabricante y desde hace años puso el foco en </w:t>
      </w:r>
      <w:r w:rsidR="00B40303">
        <w:rPr>
          <w:rFonts w:eastAsia="Times New Roman" w:cstheme="minorHAnsi"/>
          <w:color w:val="222222"/>
          <w:lang w:eastAsia="es-AR"/>
        </w:rPr>
        <w:t>su</w:t>
      </w:r>
      <w:r w:rsidR="00190119" w:rsidRPr="005B3B2E">
        <w:rPr>
          <w:rFonts w:eastAsia="Times New Roman" w:cstheme="minorHAnsi"/>
          <w:color w:val="222222"/>
          <w:lang w:eastAsia="es-AR"/>
        </w:rPr>
        <w:t xml:space="preserve"> línea de sembradoras de últi</w:t>
      </w:r>
      <w:r w:rsidR="00193D18">
        <w:rPr>
          <w:rFonts w:eastAsia="Times New Roman" w:cstheme="minorHAnsi"/>
          <w:color w:val="222222"/>
          <w:lang w:eastAsia="es-AR"/>
        </w:rPr>
        <w:t>ma generación y gran tecnología”, y agregó:</w:t>
      </w:r>
      <w:r w:rsidR="00190119" w:rsidRPr="005B3B2E">
        <w:rPr>
          <w:rFonts w:eastAsia="Times New Roman" w:cstheme="minorHAnsi"/>
          <w:color w:val="222222"/>
          <w:lang w:eastAsia="es-AR"/>
        </w:rPr>
        <w:t xml:space="preserve"> </w:t>
      </w:r>
      <w:r w:rsidR="00193D18">
        <w:rPr>
          <w:rFonts w:eastAsia="Times New Roman" w:cstheme="minorHAnsi"/>
          <w:color w:val="222222"/>
          <w:lang w:eastAsia="es-AR"/>
        </w:rPr>
        <w:t>“</w:t>
      </w:r>
      <w:r w:rsidR="00190119" w:rsidRPr="005B3B2E">
        <w:rPr>
          <w:rFonts w:eastAsia="Times New Roman" w:cstheme="minorHAnsi"/>
          <w:color w:val="222222"/>
          <w:lang w:eastAsia="es-AR"/>
        </w:rPr>
        <w:t>Afortunadamente hoy gozamos de gran prestigio y nuestros productos son buscados</w:t>
      </w:r>
      <w:r w:rsidR="00193D18">
        <w:rPr>
          <w:rFonts w:eastAsia="Times New Roman" w:cstheme="minorHAnsi"/>
          <w:color w:val="222222"/>
          <w:lang w:eastAsia="es-AR"/>
        </w:rPr>
        <w:t>,</w:t>
      </w:r>
      <w:r w:rsidR="00190119" w:rsidRPr="005B3B2E">
        <w:rPr>
          <w:rFonts w:eastAsia="Times New Roman" w:cstheme="minorHAnsi"/>
          <w:color w:val="222222"/>
          <w:lang w:eastAsia="es-AR"/>
        </w:rPr>
        <w:t xml:space="preserve"> al punto que nuestras sembradoras usadas gozan siempre de gran valor de reventa</w:t>
      </w:r>
      <w:r w:rsidR="005B3B2E" w:rsidRPr="005B3B2E">
        <w:rPr>
          <w:rFonts w:eastAsia="Times New Roman" w:cstheme="minorHAnsi"/>
          <w:color w:val="222222"/>
          <w:lang w:eastAsia="es-AR"/>
        </w:rPr>
        <w:t>”</w:t>
      </w:r>
      <w:r w:rsidR="00190119" w:rsidRPr="005B3B2E">
        <w:rPr>
          <w:rFonts w:eastAsia="Times New Roman" w:cstheme="minorHAnsi"/>
          <w:color w:val="222222"/>
          <w:lang w:eastAsia="es-AR"/>
        </w:rPr>
        <w:t>.</w:t>
      </w:r>
    </w:p>
    <w:p w:rsidR="005B3B2E" w:rsidRPr="005B3B2E" w:rsidRDefault="005B3B2E" w:rsidP="005B3B2E">
      <w:pPr>
        <w:shd w:val="clear" w:color="auto" w:fill="FFFFFF"/>
        <w:spacing w:after="0" w:line="240" w:lineRule="auto"/>
        <w:jc w:val="both"/>
        <w:rPr>
          <w:rFonts w:eastAsia="Times New Roman" w:cstheme="minorHAnsi"/>
          <w:color w:val="222222"/>
          <w:lang w:eastAsia="es-AR"/>
        </w:rPr>
      </w:pPr>
    </w:p>
    <w:p w:rsidR="005B3B2E" w:rsidRPr="005B3B2E" w:rsidRDefault="005B3B2E" w:rsidP="005B3B2E">
      <w:pPr>
        <w:pStyle w:val="NormalWeb"/>
        <w:spacing w:before="0" w:beforeAutospacing="0" w:after="0" w:afterAutospacing="0"/>
        <w:jc w:val="both"/>
        <w:textAlignment w:val="baseline"/>
        <w:rPr>
          <w:rFonts w:asciiTheme="minorHAnsi" w:hAnsiTheme="minorHAnsi" w:cstheme="minorHAnsi"/>
          <w:b/>
          <w:color w:val="262626"/>
          <w:sz w:val="22"/>
          <w:szCs w:val="22"/>
        </w:rPr>
      </w:pPr>
      <w:r w:rsidRPr="005B3B2E">
        <w:rPr>
          <w:rFonts w:asciiTheme="minorHAnsi" w:hAnsiTheme="minorHAnsi" w:cstheme="minorHAnsi"/>
          <w:b/>
          <w:color w:val="262626"/>
          <w:sz w:val="22"/>
          <w:szCs w:val="22"/>
        </w:rPr>
        <w:t xml:space="preserve">La voz del usuario </w:t>
      </w:r>
    </w:p>
    <w:p w:rsidR="005B3B2E" w:rsidRPr="005B3B2E" w:rsidRDefault="005B3B2E" w:rsidP="005B3B2E">
      <w:pPr>
        <w:pStyle w:val="NormalWeb"/>
        <w:spacing w:before="0" w:beforeAutospacing="0" w:after="0" w:afterAutospacing="0"/>
        <w:jc w:val="both"/>
        <w:textAlignment w:val="baseline"/>
        <w:rPr>
          <w:rFonts w:asciiTheme="minorHAnsi" w:hAnsiTheme="minorHAnsi" w:cstheme="minorHAnsi"/>
          <w:color w:val="262626"/>
          <w:sz w:val="22"/>
          <w:szCs w:val="22"/>
        </w:rPr>
      </w:pPr>
      <w:r w:rsidRPr="005B3B2E">
        <w:rPr>
          <w:rFonts w:asciiTheme="minorHAnsi" w:hAnsiTheme="minorHAnsi" w:cstheme="minorHAnsi"/>
          <w:color w:val="262626"/>
          <w:sz w:val="22"/>
          <w:szCs w:val="22"/>
        </w:rPr>
        <w:t>Eduardo Baudo es un empresario cordobés del campo y de la construcción con asistencia perfecta a</w:t>
      </w:r>
      <w:r w:rsidR="00F00E29">
        <w:rPr>
          <w:rFonts w:asciiTheme="minorHAnsi" w:hAnsiTheme="minorHAnsi" w:cstheme="minorHAnsi"/>
          <w:color w:val="262626"/>
          <w:sz w:val="22"/>
          <w:szCs w:val="22"/>
        </w:rPr>
        <w:t xml:space="preserve"> Expoagro. En la edición pasada</w:t>
      </w:r>
      <w:r w:rsidRPr="005B3B2E">
        <w:rPr>
          <w:rFonts w:asciiTheme="minorHAnsi" w:hAnsiTheme="minorHAnsi" w:cstheme="minorHAnsi"/>
          <w:color w:val="262626"/>
          <w:sz w:val="22"/>
          <w:szCs w:val="22"/>
        </w:rPr>
        <w:t xml:space="preserve"> decidió comp</w:t>
      </w:r>
      <w:r w:rsidR="00F00E29">
        <w:rPr>
          <w:rFonts w:asciiTheme="minorHAnsi" w:hAnsiTheme="minorHAnsi" w:cstheme="minorHAnsi"/>
          <w:color w:val="262626"/>
          <w:sz w:val="22"/>
          <w:szCs w:val="22"/>
        </w:rPr>
        <w:t>rar una Sembradora Apache 54000</w:t>
      </w:r>
      <w:r w:rsidRPr="005B3B2E">
        <w:rPr>
          <w:rFonts w:asciiTheme="minorHAnsi" w:hAnsiTheme="minorHAnsi" w:cstheme="minorHAnsi"/>
          <w:color w:val="262626"/>
          <w:sz w:val="22"/>
          <w:szCs w:val="22"/>
        </w:rPr>
        <w:t xml:space="preserve"> y</w:t>
      </w:r>
      <w:r w:rsidR="00193D18">
        <w:rPr>
          <w:rFonts w:asciiTheme="minorHAnsi" w:hAnsiTheme="minorHAnsi" w:cstheme="minorHAnsi"/>
          <w:color w:val="262626"/>
          <w:sz w:val="22"/>
          <w:szCs w:val="22"/>
        </w:rPr>
        <w:t xml:space="preserve"> contó el motivo por el cual eligió ese modelo</w:t>
      </w:r>
      <w:r w:rsidRPr="005B3B2E">
        <w:rPr>
          <w:rFonts w:asciiTheme="minorHAnsi" w:hAnsiTheme="minorHAnsi" w:cstheme="minorHAnsi"/>
          <w:color w:val="262626"/>
          <w:sz w:val="22"/>
          <w:szCs w:val="22"/>
        </w:rPr>
        <w:t>: “Porque es rústica, resistente y tiene un sistema oblicuo de siembra. Buscábamos una sembradora 4x4, es decir, para todo tipo de terreno. He comprado una serie de máquinas de Apache porque es una marca que ha llenado mis expectativas”.</w:t>
      </w:r>
    </w:p>
    <w:p w:rsidR="005B3B2E" w:rsidRPr="005B3B2E" w:rsidRDefault="005B3B2E" w:rsidP="005B3B2E">
      <w:pPr>
        <w:shd w:val="clear" w:color="auto" w:fill="FFFFFF"/>
        <w:spacing w:after="0" w:line="240" w:lineRule="auto"/>
        <w:jc w:val="both"/>
        <w:rPr>
          <w:rFonts w:eastAsia="Times New Roman" w:cstheme="minorHAnsi"/>
          <w:color w:val="222222"/>
          <w:lang w:eastAsia="es-AR"/>
        </w:rPr>
      </w:pPr>
    </w:p>
    <w:p w:rsidR="00190119" w:rsidRPr="00D833D0" w:rsidRDefault="00FF5D1E" w:rsidP="005B3B2E">
      <w:pPr>
        <w:shd w:val="clear" w:color="auto" w:fill="FFFFFF"/>
        <w:spacing w:after="0" w:line="240" w:lineRule="auto"/>
        <w:jc w:val="both"/>
        <w:rPr>
          <w:rFonts w:eastAsia="Times New Roman" w:cstheme="minorHAnsi"/>
          <w:color w:val="222222"/>
          <w:lang w:eastAsia="es-AR"/>
        </w:rPr>
      </w:pPr>
      <w:r w:rsidRPr="005B3B2E">
        <w:rPr>
          <w:rFonts w:eastAsia="Times New Roman" w:cstheme="minorHAnsi"/>
          <w:color w:val="222222"/>
          <w:lang w:eastAsia="es-AR"/>
        </w:rPr>
        <w:t>Palpitando un nuevo encuentro en La Capita</w:t>
      </w:r>
      <w:r w:rsidR="005B3B2E" w:rsidRPr="005B3B2E">
        <w:rPr>
          <w:rFonts w:eastAsia="Times New Roman" w:cstheme="minorHAnsi"/>
          <w:color w:val="222222"/>
          <w:lang w:eastAsia="es-AR"/>
        </w:rPr>
        <w:t>l Nacional de los Agronegocios,</w:t>
      </w:r>
      <w:r w:rsidR="00F00E29">
        <w:rPr>
          <w:rFonts w:eastAsia="Times New Roman" w:cstheme="minorHAnsi"/>
          <w:color w:val="222222"/>
          <w:lang w:eastAsia="es-AR"/>
        </w:rPr>
        <w:t xml:space="preserve"> Castellani</w:t>
      </w:r>
      <w:r w:rsidRPr="005B3B2E">
        <w:rPr>
          <w:rFonts w:eastAsia="Times New Roman" w:cstheme="minorHAnsi"/>
          <w:color w:val="222222"/>
          <w:lang w:eastAsia="es-AR"/>
        </w:rPr>
        <w:t xml:space="preserve"> analizó:</w:t>
      </w:r>
      <w:r w:rsidR="00190119" w:rsidRPr="005B3B2E">
        <w:rPr>
          <w:rFonts w:eastAsia="Times New Roman" w:cstheme="minorHAnsi"/>
          <w:color w:val="222222"/>
          <w:shd w:val="clear" w:color="auto" w:fill="FFFFFF"/>
          <w:lang w:eastAsia="es-AR"/>
        </w:rPr>
        <w:t xml:space="preserve"> “Expoagro </w:t>
      </w:r>
      <w:r w:rsidR="00190119" w:rsidRPr="00D833D0">
        <w:rPr>
          <w:rFonts w:eastAsia="Times New Roman" w:cstheme="minorHAnsi"/>
          <w:color w:val="222222"/>
          <w:shd w:val="clear" w:color="auto" w:fill="FFFFFF"/>
          <w:lang w:eastAsia="es-AR"/>
        </w:rPr>
        <w:t>presenta las novedades de la industria y también el ánimo de los productores que quieren conocer cómo se presentará para sus intereses.</w:t>
      </w:r>
      <w:r w:rsidR="00190119" w:rsidRPr="005B3B2E">
        <w:rPr>
          <w:rFonts w:eastAsia="Times New Roman" w:cstheme="minorHAnsi"/>
          <w:lang w:eastAsia="es-AR"/>
        </w:rPr>
        <w:t xml:space="preserve"> </w:t>
      </w:r>
      <w:r w:rsidR="00190119" w:rsidRPr="00D833D0">
        <w:rPr>
          <w:rFonts w:eastAsia="Times New Roman" w:cstheme="minorHAnsi"/>
          <w:color w:val="222222"/>
          <w:lang w:eastAsia="es-AR"/>
        </w:rPr>
        <w:t xml:space="preserve">Es un termómetro que muestra lo que ocurrirá en adelante con </w:t>
      </w:r>
      <w:r w:rsidR="00F00E29">
        <w:rPr>
          <w:rFonts w:eastAsia="Times New Roman" w:cstheme="minorHAnsi"/>
          <w:color w:val="222222"/>
          <w:lang w:eastAsia="es-AR"/>
        </w:rPr>
        <w:t>los</w:t>
      </w:r>
      <w:r w:rsidR="00190119" w:rsidRPr="00D833D0">
        <w:rPr>
          <w:rFonts w:eastAsia="Times New Roman" w:cstheme="minorHAnsi"/>
          <w:color w:val="222222"/>
          <w:lang w:eastAsia="es-AR"/>
        </w:rPr>
        <w:t xml:space="preserve"> negocios relacionados </w:t>
      </w:r>
      <w:r w:rsidR="00F00E29">
        <w:rPr>
          <w:rFonts w:eastAsia="Times New Roman" w:cstheme="minorHAnsi"/>
          <w:color w:val="222222"/>
          <w:lang w:eastAsia="es-AR"/>
        </w:rPr>
        <w:t>con e</w:t>
      </w:r>
      <w:r w:rsidR="00190119" w:rsidRPr="00D833D0">
        <w:rPr>
          <w:rFonts w:eastAsia="Times New Roman" w:cstheme="minorHAnsi"/>
          <w:color w:val="222222"/>
          <w:lang w:eastAsia="es-AR"/>
        </w:rPr>
        <w:t>l campo</w:t>
      </w:r>
      <w:r w:rsidR="00F00E29">
        <w:rPr>
          <w:rFonts w:eastAsia="Times New Roman" w:cstheme="minorHAnsi"/>
          <w:color w:val="222222"/>
          <w:lang w:eastAsia="es-AR"/>
        </w:rPr>
        <w:t>”. Y</w:t>
      </w:r>
      <w:r w:rsidR="00190119" w:rsidRPr="005B3B2E">
        <w:rPr>
          <w:rFonts w:eastAsia="Times New Roman" w:cstheme="minorHAnsi"/>
          <w:color w:val="222222"/>
          <w:lang w:eastAsia="es-AR"/>
        </w:rPr>
        <w:t xml:space="preserve"> destacó: “Muchos países envían </w:t>
      </w:r>
      <w:r w:rsidR="00190119" w:rsidRPr="00D833D0">
        <w:rPr>
          <w:rFonts w:eastAsia="Times New Roman" w:cstheme="minorHAnsi"/>
          <w:color w:val="222222"/>
          <w:lang w:eastAsia="es-AR"/>
        </w:rPr>
        <w:t>sus representantes a esta muest</w:t>
      </w:r>
      <w:r w:rsidR="00F00E29">
        <w:rPr>
          <w:rFonts w:eastAsia="Times New Roman" w:cstheme="minorHAnsi"/>
          <w:color w:val="222222"/>
          <w:lang w:eastAsia="es-AR"/>
        </w:rPr>
        <w:t>ra a cielo abierto en Argentina</w:t>
      </w:r>
      <w:r w:rsidR="00190119" w:rsidRPr="00D833D0">
        <w:rPr>
          <w:rFonts w:eastAsia="Times New Roman" w:cstheme="minorHAnsi"/>
          <w:color w:val="222222"/>
          <w:lang w:eastAsia="es-AR"/>
        </w:rPr>
        <w:t xml:space="preserve"> ya que nos reconocen como el país que más</w:t>
      </w:r>
      <w:r w:rsidR="00193D18">
        <w:rPr>
          <w:rFonts w:eastAsia="Times New Roman" w:cstheme="minorHAnsi"/>
          <w:color w:val="222222"/>
          <w:lang w:eastAsia="es-AR"/>
        </w:rPr>
        <w:t xml:space="preserve"> utiliza siembra</w:t>
      </w:r>
      <w:r w:rsidR="00190119" w:rsidRPr="00D833D0">
        <w:rPr>
          <w:rFonts w:eastAsia="Times New Roman" w:cstheme="minorHAnsi"/>
          <w:color w:val="222222"/>
          <w:lang w:eastAsia="es-AR"/>
        </w:rPr>
        <w:t xml:space="preserve"> d</w:t>
      </w:r>
      <w:r w:rsidR="00193D18">
        <w:rPr>
          <w:rFonts w:eastAsia="Times New Roman" w:cstheme="minorHAnsi"/>
          <w:color w:val="222222"/>
          <w:lang w:eastAsia="es-AR"/>
        </w:rPr>
        <w:t>irecta en relación </w:t>
      </w:r>
      <w:r w:rsidR="00190119" w:rsidRPr="005B3B2E">
        <w:rPr>
          <w:rFonts w:eastAsia="Times New Roman" w:cstheme="minorHAnsi"/>
          <w:color w:val="222222"/>
          <w:lang w:eastAsia="es-AR"/>
        </w:rPr>
        <w:t>(90</w:t>
      </w:r>
      <w:r w:rsidR="00190119" w:rsidRPr="00D833D0">
        <w:rPr>
          <w:rFonts w:eastAsia="Times New Roman" w:cstheme="minorHAnsi"/>
          <w:color w:val="222222"/>
          <w:lang w:eastAsia="es-AR"/>
        </w:rPr>
        <w:t>%) al total sembrado</w:t>
      </w:r>
      <w:r w:rsidR="00190119" w:rsidRPr="005B3B2E">
        <w:rPr>
          <w:rFonts w:eastAsia="Times New Roman" w:cstheme="minorHAnsi"/>
          <w:color w:val="222222"/>
          <w:lang w:eastAsia="es-AR"/>
        </w:rPr>
        <w:t>”</w:t>
      </w:r>
      <w:r w:rsidR="00190119" w:rsidRPr="00D833D0">
        <w:rPr>
          <w:rFonts w:eastAsia="Times New Roman" w:cstheme="minorHAnsi"/>
          <w:color w:val="222222"/>
          <w:lang w:eastAsia="es-AR"/>
        </w:rPr>
        <w:t>.</w:t>
      </w:r>
    </w:p>
    <w:p w:rsidR="00193D18" w:rsidRDefault="00193D18" w:rsidP="005B3B2E">
      <w:pPr>
        <w:shd w:val="clear" w:color="auto" w:fill="FFFFFF"/>
        <w:spacing w:after="0" w:line="240" w:lineRule="auto"/>
        <w:jc w:val="both"/>
        <w:rPr>
          <w:rFonts w:eastAsia="Times New Roman" w:cstheme="minorHAnsi"/>
          <w:color w:val="500050"/>
          <w:shd w:val="clear" w:color="auto" w:fill="FFFFFF"/>
          <w:lang w:eastAsia="es-AR"/>
        </w:rPr>
      </w:pPr>
    </w:p>
    <w:p w:rsidR="00193D18" w:rsidRDefault="00193D18" w:rsidP="005B3B2E">
      <w:pPr>
        <w:shd w:val="clear" w:color="auto" w:fill="FFFFFF"/>
        <w:spacing w:after="0" w:line="240" w:lineRule="auto"/>
        <w:jc w:val="both"/>
        <w:rPr>
          <w:rFonts w:eastAsia="Times New Roman" w:cstheme="minorHAnsi"/>
          <w:color w:val="222222"/>
          <w:lang w:eastAsia="es-AR"/>
        </w:rPr>
      </w:pPr>
      <w:r>
        <w:rPr>
          <w:rFonts w:eastAsia="Times New Roman" w:cstheme="minorHAnsi"/>
          <w:color w:val="500050"/>
          <w:shd w:val="clear" w:color="auto" w:fill="FFFFFF"/>
          <w:lang w:eastAsia="es-AR"/>
        </w:rPr>
        <w:t xml:space="preserve">Por último, cabe resaltar que </w:t>
      </w:r>
      <w:r w:rsidR="003A74FF" w:rsidRPr="005B3B2E">
        <w:rPr>
          <w:rFonts w:eastAsia="Times New Roman" w:cstheme="minorHAnsi"/>
          <w:color w:val="222222"/>
          <w:lang w:eastAsia="es-AR"/>
        </w:rPr>
        <w:t>Apache es mucho más que maquinaria agrícola. Tan es así</w:t>
      </w:r>
      <w:r w:rsidR="00F00E29">
        <w:rPr>
          <w:rFonts w:eastAsia="Times New Roman" w:cstheme="minorHAnsi"/>
          <w:color w:val="222222"/>
          <w:lang w:eastAsia="es-AR"/>
        </w:rPr>
        <w:t xml:space="preserve"> que tiene</w:t>
      </w:r>
      <w:r>
        <w:rPr>
          <w:rFonts w:eastAsia="Times New Roman" w:cstheme="minorHAnsi"/>
          <w:color w:val="222222"/>
          <w:lang w:eastAsia="es-AR"/>
        </w:rPr>
        <w:t xml:space="preserve"> un compromiso social con el ambiente y la educación. Desde la firma comentaron</w:t>
      </w:r>
      <w:r w:rsidR="00F00E29">
        <w:rPr>
          <w:rFonts w:eastAsia="Times New Roman" w:cstheme="minorHAnsi"/>
          <w:color w:val="222222"/>
          <w:lang w:eastAsia="es-AR"/>
        </w:rPr>
        <w:t xml:space="preserve"> </w:t>
      </w:r>
      <w:r w:rsidR="003A74FF" w:rsidRPr="005B3B2E">
        <w:rPr>
          <w:rFonts w:eastAsia="Times New Roman" w:cstheme="minorHAnsi"/>
          <w:color w:val="222222"/>
          <w:lang w:eastAsia="es-AR"/>
        </w:rPr>
        <w:t xml:space="preserve">que </w:t>
      </w:r>
    </w:p>
    <w:p w:rsidR="00193D18" w:rsidRDefault="00193D18" w:rsidP="005B3B2E">
      <w:pPr>
        <w:shd w:val="clear" w:color="auto" w:fill="FFFFFF"/>
        <w:spacing w:after="0" w:line="240" w:lineRule="auto"/>
        <w:jc w:val="both"/>
        <w:rPr>
          <w:rFonts w:eastAsia="Times New Roman" w:cstheme="minorHAnsi"/>
          <w:color w:val="222222"/>
          <w:lang w:eastAsia="es-AR"/>
        </w:rPr>
      </w:pPr>
    </w:p>
    <w:p w:rsidR="00193D18" w:rsidRDefault="00193D18" w:rsidP="005B3B2E">
      <w:pPr>
        <w:shd w:val="clear" w:color="auto" w:fill="FFFFFF"/>
        <w:spacing w:after="0" w:line="240" w:lineRule="auto"/>
        <w:jc w:val="both"/>
        <w:rPr>
          <w:rFonts w:eastAsia="Times New Roman" w:cstheme="minorHAnsi"/>
          <w:color w:val="222222"/>
          <w:lang w:eastAsia="es-AR"/>
        </w:rPr>
      </w:pPr>
    </w:p>
    <w:p w:rsidR="00193D18" w:rsidRDefault="00193D18" w:rsidP="005B3B2E">
      <w:pPr>
        <w:shd w:val="clear" w:color="auto" w:fill="FFFFFF"/>
        <w:spacing w:after="0" w:line="240" w:lineRule="auto"/>
        <w:jc w:val="both"/>
        <w:rPr>
          <w:rFonts w:eastAsia="Times New Roman" w:cstheme="minorHAnsi"/>
          <w:color w:val="222222"/>
          <w:lang w:eastAsia="es-AR"/>
        </w:rPr>
      </w:pPr>
    </w:p>
    <w:p w:rsidR="00193D18" w:rsidRDefault="00193D18" w:rsidP="005B3B2E">
      <w:pPr>
        <w:shd w:val="clear" w:color="auto" w:fill="FFFFFF"/>
        <w:spacing w:after="0" w:line="240" w:lineRule="auto"/>
        <w:jc w:val="both"/>
        <w:rPr>
          <w:rFonts w:eastAsia="Times New Roman" w:cstheme="minorHAnsi"/>
          <w:color w:val="222222"/>
          <w:lang w:eastAsia="es-AR"/>
        </w:rPr>
      </w:pPr>
    </w:p>
    <w:p w:rsidR="005B7D1B" w:rsidRPr="005B3B2E" w:rsidRDefault="003A74FF" w:rsidP="005B3B2E">
      <w:pPr>
        <w:shd w:val="clear" w:color="auto" w:fill="FFFFFF"/>
        <w:spacing w:after="0" w:line="240" w:lineRule="auto"/>
        <w:jc w:val="both"/>
        <w:rPr>
          <w:rFonts w:eastAsia="Times New Roman" w:cstheme="minorHAnsi"/>
          <w:color w:val="222222"/>
          <w:lang w:eastAsia="es-AR"/>
        </w:rPr>
      </w:pPr>
      <w:proofErr w:type="gramStart"/>
      <w:r w:rsidRPr="005B3B2E">
        <w:rPr>
          <w:rFonts w:eastAsia="Times New Roman" w:cstheme="minorHAnsi"/>
          <w:color w:val="222222"/>
          <w:lang w:eastAsia="es-AR"/>
        </w:rPr>
        <w:t>recolectan</w:t>
      </w:r>
      <w:proofErr w:type="gramEnd"/>
      <w:r w:rsidRPr="005B3B2E">
        <w:rPr>
          <w:rFonts w:eastAsia="Times New Roman" w:cstheme="minorHAnsi"/>
          <w:color w:val="222222"/>
          <w:lang w:eastAsia="es-AR"/>
        </w:rPr>
        <w:t xml:space="preserve"> todo el pa</w:t>
      </w:r>
      <w:r w:rsidR="00D034E4" w:rsidRPr="005B3B2E">
        <w:rPr>
          <w:rFonts w:eastAsia="Times New Roman" w:cstheme="minorHAnsi"/>
          <w:color w:val="222222"/>
          <w:lang w:eastAsia="es-AR"/>
        </w:rPr>
        <w:t>pel q</w:t>
      </w:r>
      <w:r w:rsidR="00193D18">
        <w:rPr>
          <w:rFonts w:eastAsia="Times New Roman" w:cstheme="minorHAnsi"/>
          <w:color w:val="222222"/>
          <w:lang w:eastAsia="es-AR"/>
        </w:rPr>
        <w:t xml:space="preserve">ue no utilizan o desechan, luego lo venden, y donan </w:t>
      </w:r>
      <w:r w:rsidR="00F00E29">
        <w:rPr>
          <w:rFonts w:eastAsia="Times New Roman" w:cstheme="minorHAnsi"/>
          <w:color w:val="222222"/>
          <w:lang w:eastAsia="es-AR"/>
        </w:rPr>
        <w:t xml:space="preserve">lo recaudado </w:t>
      </w:r>
      <w:r w:rsidR="005B7D1B" w:rsidRPr="005B3B2E">
        <w:rPr>
          <w:rFonts w:eastAsia="Times New Roman" w:cstheme="minorHAnsi"/>
          <w:color w:val="222222"/>
          <w:lang w:eastAsia="es-AR"/>
        </w:rPr>
        <w:t>a escuelas primarias de la ciudad de Las Parejas.</w:t>
      </w:r>
    </w:p>
    <w:p w:rsidR="005B3B2E" w:rsidRDefault="005B7D1B" w:rsidP="005B3B2E">
      <w:pPr>
        <w:spacing w:after="0" w:line="240" w:lineRule="auto"/>
        <w:rPr>
          <w:rFonts w:eastAsia="Times New Roman" w:cstheme="minorHAnsi"/>
          <w:color w:val="500050"/>
          <w:sz w:val="24"/>
          <w:szCs w:val="24"/>
          <w:shd w:val="clear" w:color="auto" w:fill="FFFFFF"/>
          <w:lang w:eastAsia="es-AR"/>
        </w:rPr>
      </w:pPr>
      <w:r w:rsidRPr="005B7D1B">
        <w:rPr>
          <w:rFonts w:eastAsia="Times New Roman" w:cstheme="minorHAnsi"/>
          <w:color w:val="500050"/>
          <w:sz w:val="24"/>
          <w:szCs w:val="24"/>
          <w:shd w:val="clear" w:color="auto" w:fill="FFFFFF"/>
          <w:lang w:eastAsia="es-AR"/>
        </w:rPr>
        <w:t> </w:t>
      </w:r>
    </w:p>
    <w:p w:rsidR="008025ED" w:rsidRPr="005B3B2E" w:rsidRDefault="00276637" w:rsidP="005B3B2E">
      <w:pPr>
        <w:spacing w:after="0" w:line="240" w:lineRule="auto"/>
        <w:rPr>
          <w:rFonts w:eastAsia="Times New Roman" w:cstheme="minorHAnsi"/>
          <w:color w:val="500050"/>
          <w:sz w:val="24"/>
          <w:szCs w:val="24"/>
          <w:shd w:val="clear" w:color="auto" w:fill="FFFFFF"/>
          <w:lang w:eastAsia="es-AR"/>
        </w:rPr>
      </w:pPr>
      <w:r>
        <w:rPr>
          <w:rFonts w:cstheme="minorHAnsi"/>
          <w:color w:val="262626"/>
          <w:sz w:val="23"/>
          <w:szCs w:val="23"/>
        </w:rPr>
        <w:t xml:space="preserve">Más información en: </w:t>
      </w:r>
      <w:hyperlink r:id="rId7" w:history="1">
        <w:r w:rsidRPr="00A555F0">
          <w:rPr>
            <w:rStyle w:val="Hipervnculo"/>
            <w:rFonts w:cstheme="minorHAnsi"/>
            <w:sz w:val="23"/>
            <w:szCs w:val="23"/>
          </w:rPr>
          <w:t>www.expoagro.com.ar</w:t>
        </w:r>
      </w:hyperlink>
      <w:r>
        <w:rPr>
          <w:rFonts w:cstheme="minorHAnsi"/>
          <w:color w:val="262626"/>
          <w:sz w:val="23"/>
          <w:szCs w:val="23"/>
        </w:rPr>
        <w:t xml:space="preserve"> </w:t>
      </w:r>
    </w:p>
    <w:sectPr w:rsidR="008025ED" w:rsidRPr="005B3B2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3A" w:rsidRDefault="00D72B3A" w:rsidP="008025ED">
      <w:pPr>
        <w:spacing w:after="0" w:line="240" w:lineRule="auto"/>
      </w:pPr>
      <w:r>
        <w:separator/>
      </w:r>
    </w:p>
  </w:endnote>
  <w:endnote w:type="continuationSeparator" w:id="0">
    <w:p w:rsidR="00D72B3A" w:rsidRDefault="00D72B3A"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3A" w:rsidRDefault="00D72B3A" w:rsidP="008025ED">
      <w:pPr>
        <w:spacing w:after="0" w:line="240" w:lineRule="auto"/>
      </w:pPr>
      <w:r>
        <w:separator/>
      </w:r>
    </w:p>
  </w:footnote>
  <w:footnote w:type="continuationSeparator" w:id="0">
    <w:p w:rsidR="00D72B3A" w:rsidRDefault="00D72B3A"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AE2340">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AE2340">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AE2340">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190119"/>
    <w:rsid w:val="00193D18"/>
    <w:rsid w:val="00276637"/>
    <w:rsid w:val="002A52C1"/>
    <w:rsid w:val="003A74FF"/>
    <w:rsid w:val="00516484"/>
    <w:rsid w:val="00554C74"/>
    <w:rsid w:val="005B3B2E"/>
    <w:rsid w:val="005B7D1B"/>
    <w:rsid w:val="006E333F"/>
    <w:rsid w:val="007E2A2A"/>
    <w:rsid w:val="008025ED"/>
    <w:rsid w:val="00933F1B"/>
    <w:rsid w:val="00AE2340"/>
    <w:rsid w:val="00B40303"/>
    <w:rsid w:val="00B42302"/>
    <w:rsid w:val="00C61162"/>
    <w:rsid w:val="00CB6997"/>
    <w:rsid w:val="00CC5ECE"/>
    <w:rsid w:val="00D034E4"/>
    <w:rsid w:val="00D72B3A"/>
    <w:rsid w:val="00E327A0"/>
    <w:rsid w:val="00F00E29"/>
    <w:rsid w:val="00F56A86"/>
    <w:rsid w:val="00FA0F1B"/>
    <w:rsid w:val="00FF5D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1B"/>
  </w:style>
  <w:style w:type="paragraph" w:styleId="Ttulo1">
    <w:name w:val="heading 1"/>
    <w:basedOn w:val="Normal"/>
    <w:next w:val="Normal"/>
    <w:link w:val="Ttulo1Car"/>
    <w:uiPriority w:val="9"/>
    <w:qFormat/>
    <w:rsid w:val="005B7D1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5B7D1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5B7D1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5B7D1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5B7D1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5B7D1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5B7D1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5B7D1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5B7D1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ind w:left="720"/>
      <w:contextualSpacing/>
    </w:pPr>
  </w:style>
  <w:style w:type="paragraph" w:styleId="NormalWeb">
    <w:name w:val="Normal (Web)"/>
    <w:basedOn w:val="Normal"/>
    <w:uiPriority w:val="99"/>
    <w:semiHidden/>
    <w:unhideWhenUsed/>
    <w:rsid w:val="005B7D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5B7D1B"/>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5B7D1B"/>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5B7D1B"/>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5B7D1B"/>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5B7D1B"/>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5B7D1B"/>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5B7D1B"/>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5B7D1B"/>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5B7D1B"/>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5B7D1B"/>
    <w:pPr>
      <w:spacing w:line="240" w:lineRule="auto"/>
    </w:pPr>
    <w:rPr>
      <w:b/>
      <w:bCs/>
      <w:smallCaps/>
      <w:color w:val="1F497D" w:themeColor="text2"/>
    </w:rPr>
  </w:style>
  <w:style w:type="paragraph" w:styleId="Puesto">
    <w:name w:val="Title"/>
    <w:basedOn w:val="Normal"/>
    <w:next w:val="Normal"/>
    <w:link w:val="PuestoCar"/>
    <w:uiPriority w:val="10"/>
    <w:qFormat/>
    <w:rsid w:val="005B7D1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PuestoCar">
    <w:name w:val="Puesto Car"/>
    <w:basedOn w:val="Fuentedeprrafopredeter"/>
    <w:link w:val="Puesto"/>
    <w:uiPriority w:val="10"/>
    <w:rsid w:val="005B7D1B"/>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5B7D1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5B7D1B"/>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5B7D1B"/>
    <w:rPr>
      <w:b/>
      <w:bCs/>
    </w:rPr>
  </w:style>
  <w:style w:type="character" w:styleId="nfasis">
    <w:name w:val="Emphasis"/>
    <w:basedOn w:val="Fuentedeprrafopredeter"/>
    <w:uiPriority w:val="20"/>
    <w:qFormat/>
    <w:rsid w:val="005B7D1B"/>
    <w:rPr>
      <w:i/>
      <w:iCs/>
    </w:rPr>
  </w:style>
  <w:style w:type="paragraph" w:styleId="Sinespaciado">
    <w:name w:val="No Spacing"/>
    <w:uiPriority w:val="1"/>
    <w:qFormat/>
    <w:rsid w:val="005B7D1B"/>
    <w:pPr>
      <w:spacing w:after="0" w:line="240" w:lineRule="auto"/>
    </w:pPr>
  </w:style>
  <w:style w:type="paragraph" w:styleId="Cita">
    <w:name w:val="Quote"/>
    <w:basedOn w:val="Normal"/>
    <w:next w:val="Normal"/>
    <w:link w:val="CitaCar"/>
    <w:uiPriority w:val="29"/>
    <w:qFormat/>
    <w:rsid w:val="005B7D1B"/>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5B7D1B"/>
    <w:rPr>
      <w:color w:val="1F497D" w:themeColor="text2"/>
      <w:sz w:val="24"/>
      <w:szCs w:val="24"/>
    </w:rPr>
  </w:style>
  <w:style w:type="paragraph" w:styleId="Citadestacada">
    <w:name w:val="Intense Quote"/>
    <w:basedOn w:val="Normal"/>
    <w:next w:val="Normal"/>
    <w:link w:val="CitadestacadaCar"/>
    <w:uiPriority w:val="30"/>
    <w:qFormat/>
    <w:rsid w:val="005B7D1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5B7D1B"/>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5B7D1B"/>
    <w:rPr>
      <w:i/>
      <w:iCs/>
      <w:color w:val="595959" w:themeColor="text1" w:themeTint="A6"/>
    </w:rPr>
  </w:style>
  <w:style w:type="character" w:styleId="nfasisintenso">
    <w:name w:val="Intense Emphasis"/>
    <w:basedOn w:val="Fuentedeprrafopredeter"/>
    <w:uiPriority w:val="21"/>
    <w:qFormat/>
    <w:rsid w:val="005B7D1B"/>
    <w:rPr>
      <w:b/>
      <w:bCs/>
      <w:i/>
      <w:iCs/>
    </w:rPr>
  </w:style>
  <w:style w:type="character" w:styleId="Referenciasutil">
    <w:name w:val="Subtle Reference"/>
    <w:basedOn w:val="Fuentedeprrafopredeter"/>
    <w:uiPriority w:val="31"/>
    <w:qFormat/>
    <w:rsid w:val="005B7D1B"/>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5B7D1B"/>
    <w:rPr>
      <w:b/>
      <w:bCs/>
      <w:smallCaps/>
      <w:color w:val="1F497D" w:themeColor="text2"/>
      <w:u w:val="single"/>
    </w:rPr>
  </w:style>
  <w:style w:type="character" w:styleId="Ttulodellibro">
    <w:name w:val="Book Title"/>
    <w:basedOn w:val="Fuentedeprrafopredeter"/>
    <w:uiPriority w:val="33"/>
    <w:qFormat/>
    <w:rsid w:val="005B7D1B"/>
    <w:rPr>
      <w:b/>
      <w:bCs/>
      <w:smallCaps/>
      <w:spacing w:val="10"/>
    </w:rPr>
  </w:style>
  <w:style w:type="paragraph" w:styleId="TtulodeTDC">
    <w:name w:val="TOC Heading"/>
    <w:basedOn w:val="Ttulo1"/>
    <w:next w:val="Normal"/>
    <w:uiPriority w:val="39"/>
    <w:semiHidden/>
    <w:unhideWhenUsed/>
    <w:qFormat/>
    <w:rsid w:val="005B7D1B"/>
    <w:pPr>
      <w:outlineLvl w:val="9"/>
    </w:pPr>
  </w:style>
  <w:style w:type="character" w:styleId="Hipervnculo">
    <w:name w:val="Hyperlink"/>
    <w:basedOn w:val="Fuentedeprrafopredeter"/>
    <w:uiPriority w:val="99"/>
    <w:unhideWhenUsed/>
    <w:rsid w:val="00276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Eliana Esnaola</cp:lastModifiedBy>
  <cp:revision>2</cp:revision>
  <cp:lastPrinted>2019-07-02T14:55:00Z</cp:lastPrinted>
  <dcterms:created xsi:type="dcterms:W3CDTF">2019-12-30T16:32:00Z</dcterms:created>
  <dcterms:modified xsi:type="dcterms:W3CDTF">2019-12-30T16:32:00Z</dcterms:modified>
</cp:coreProperties>
</file>