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54" w:rsidRDefault="000A1C54"/>
    <w:p w:rsidR="00D91D94" w:rsidRDefault="00D91D94" w:rsidP="008021CE">
      <w:pPr>
        <w:jc w:val="center"/>
      </w:pPr>
    </w:p>
    <w:p w:rsidR="00946555" w:rsidRPr="008021CE" w:rsidRDefault="008021CE" w:rsidP="008021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Impenetrable</w:t>
      </w:r>
      <w:r w:rsidR="00B64371">
        <w:rPr>
          <w:b/>
          <w:sz w:val="28"/>
          <w:szCs w:val="28"/>
        </w:rPr>
        <w:t xml:space="preserve"> SRL</w:t>
      </w:r>
      <w:r>
        <w:rPr>
          <w:b/>
          <w:sz w:val="28"/>
          <w:szCs w:val="28"/>
        </w:rPr>
        <w:t>, una pyme familiar comprometida</w:t>
      </w:r>
      <w:r w:rsidR="00946555" w:rsidRPr="008021CE">
        <w:rPr>
          <w:b/>
          <w:sz w:val="28"/>
          <w:szCs w:val="28"/>
        </w:rPr>
        <w:t xml:space="preserve"> con el campo</w:t>
      </w:r>
    </w:p>
    <w:p w:rsidR="00946555" w:rsidRPr="00014055" w:rsidRDefault="008021CE" w:rsidP="008021CE">
      <w:pPr>
        <w:shd w:val="clear" w:color="auto" w:fill="FFFFFF"/>
        <w:spacing w:line="233" w:lineRule="atLeast"/>
        <w:jc w:val="center"/>
        <w:rPr>
          <w:rFonts w:eastAsia="Times New Roman" w:cstheme="minorHAnsi"/>
          <w:i/>
          <w:color w:val="222222"/>
          <w:lang w:eastAsia="es-AR"/>
        </w:rPr>
      </w:pPr>
      <w:r w:rsidRPr="00014055">
        <w:rPr>
          <w:rFonts w:eastAsia="Times New Roman" w:cstheme="minorHAnsi"/>
          <w:i/>
          <w:color w:val="222222"/>
          <w:lang w:eastAsia="es-AR"/>
        </w:rPr>
        <w:t>La empresa correntina dedicada desde hace 23 años a la venta de artículos</w:t>
      </w:r>
      <w:r w:rsidR="00D86E76">
        <w:rPr>
          <w:rFonts w:eastAsia="Times New Roman" w:cstheme="minorHAnsi"/>
          <w:i/>
          <w:color w:val="222222"/>
          <w:lang w:eastAsia="es-AR"/>
        </w:rPr>
        <w:t xml:space="preserve"> rurales es auspiciante de Expoagro en La Rural de Corrientes. </w:t>
      </w:r>
    </w:p>
    <w:p w:rsidR="00A654B9" w:rsidRDefault="00A654B9" w:rsidP="008021CE">
      <w:pPr>
        <w:shd w:val="clear" w:color="auto" w:fill="FFFFFF"/>
        <w:spacing w:line="233" w:lineRule="atLeast"/>
        <w:jc w:val="both"/>
        <w:rPr>
          <w:rFonts w:eastAsia="Times New Roman" w:cstheme="minorHAnsi"/>
          <w:bCs/>
          <w:lang w:eastAsia="es-AR"/>
        </w:rPr>
      </w:pPr>
      <w:r>
        <w:rPr>
          <w:rFonts w:eastAsia="Times New Roman" w:cstheme="minorHAnsi"/>
          <w:bCs/>
          <w:lang w:eastAsia="es-AR"/>
        </w:rPr>
        <w:t>H</w:t>
      </w:r>
      <w:r w:rsidRPr="00D91D94">
        <w:rPr>
          <w:rFonts w:eastAsia="Times New Roman" w:cstheme="minorHAnsi"/>
          <w:bCs/>
          <w:lang w:eastAsia="es-AR"/>
        </w:rPr>
        <w:t xml:space="preserve">ace </w:t>
      </w:r>
      <w:r w:rsidRPr="00946555">
        <w:rPr>
          <w:rFonts w:eastAsia="Times New Roman" w:cstheme="minorHAnsi"/>
          <w:bCs/>
          <w:lang w:eastAsia="es-AR"/>
        </w:rPr>
        <w:t>más</w:t>
      </w:r>
      <w:r>
        <w:rPr>
          <w:rFonts w:eastAsia="Times New Roman" w:cstheme="minorHAnsi"/>
          <w:bCs/>
          <w:lang w:eastAsia="es-AR"/>
        </w:rPr>
        <w:t xml:space="preserve"> de 18 años que El Impenetrable</w:t>
      </w:r>
      <w:r w:rsidR="00B64371">
        <w:rPr>
          <w:rFonts w:eastAsia="Times New Roman" w:cstheme="minorHAnsi"/>
          <w:bCs/>
          <w:lang w:eastAsia="es-AR"/>
        </w:rPr>
        <w:t xml:space="preserve"> SRL</w:t>
      </w:r>
      <w:r>
        <w:rPr>
          <w:rFonts w:eastAsia="Times New Roman" w:cstheme="minorHAnsi"/>
          <w:bCs/>
          <w:lang w:eastAsia="es-AR"/>
        </w:rPr>
        <w:t xml:space="preserve"> </w:t>
      </w:r>
      <w:r w:rsidR="008021CE" w:rsidRPr="00D91D94">
        <w:rPr>
          <w:rFonts w:eastAsia="Times New Roman" w:cstheme="minorHAnsi"/>
          <w:bCs/>
          <w:lang w:eastAsia="es-AR"/>
        </w:rPr>
        <w:t xml:space="preserve">participa </w:t>
      </w:r>
      <w:r>
        <w:rPr>
          <w:rFonts w:eastAsia="Times New Roman" w:cstheme="minorHAnsi"/>
          <w:bCs/>
          <w:lang w:eastAsia="es-AR"/>
        </w:rPr>
        <w:t xml:space="preserve">de la tradicional </w:t>
      </w:r>
      <w:r w:rsidR="008021CE">
        <w:rPr>
          <w:rFonts w:eastAsia="Times New Roman" w:cstheme="minorHAnsi"/>
          <w:bCs/>
          <w:lang w:eastAsia="es-AR"/>
        </w:rPr>
        <w:t>exp</w:t>
      </w:r>
      <w:r>
        <w:rPr>
          <w:rFonts w:eastAsia="Times New Roman" w:cstheme="minorHAnsi"/>
          <w:bCs/>
          <w:lang w:eastAsia="es-AR"/>
        </w:rPr>
        <w:t>osición rural</w:t>
      </w:r>
      <w:r w:rsidR="008021CE">
        <w:rPr>
          <w:rFonts w:eastAsia="Times New Roman" w:cstheme="minorHAnsi"/>
          <w:bCs/>
          <w:lang w:eastAsia="es-AR"/>
        </w:rPr>
        <w:t xml:space="preserve"> de C</w:t>
      </w:r>
      <w:r>
        <w:rPr>
          <w:rFonts w:eastAsia="Times New Roman" w:cstheme="minorHAnsi"/>
          <w:bCs/>
          <w:lang w:eastAsia="es-AR"/>
        </w:rPr>
        <w:t xml:space="preserve">orrientes, y este año no podría estar ausente. </w:t>
      </w:r>
      <w:r w:rsidR="008021CE">
        <w:rPr>
          <w:rFonts w:eastAsia="Times New Roman" w:cstheme="minorHAnsi"/>
          <w:bCs/>
          <w:lang w:eastAsia="es-AR"/>
        </w:rPr>
        <w:t xml:space="preserve">“Por </w:t>
      </w:r>
      <w:r w:rsidR="008021CE" w:rsidRPr="00D91D94">
        <w:rPr>
          <w:rFonts w:eastAsia="Times New Roman" w:cstheme="minorHAnsi"/>
          <w:bCs/>
          <w:lang w:eastAsia="es-AR"/>
        </w:rPr>
        <w:t>lo cual nos se</w:t>
      </w:r>
      <w:r w:rsidR="008021CE">
        <w:rPr>
          <w:rFonts w:eastAsia="Times New Roman" w:cstheme="minorHAnsi"/>
          <w:bCs/>
          <w:lang w:eastAsia="es-AR"/>
        </w:rPr>
        <w:t>ntimos parte de esta exposición”,</w:t>
      </w:r>
      <w:r>
        <w:rPr>
          <w:rFonts w:eastAsia="Times New Roman" w:cstheme="minorHAnsi"/>
          <w:bCs/>
          <w:lang w:eastAsia="es-AR"/>
        </w:rPr>
        <w:t xml:space="preserve"> enfatizaron desde la compañía.</w:t>
      </w:r>
    </w:p>
    <w:p w:rsidR="00A654B9" w:rsidRDefault="00946555" w:rsidP="00946555">
      <w:pPr>
        <w:shd w:val="clear" w:color="auto" w:fill="FFFFFF"/>
        <w:spacing w:line="233" w:lineRule="atLeast"/>
        <w:jc w:val="both"/>
        <w:rPr>
          <w:rFonts w:eastAsia="Times New Roman" w:cstheme="minorHAnsi"/>
          <w:bCs/>
          <w:lang w:eastAsia="es-AR"/>
        </w:rPr>
      </w:pPr>
      <w:r w:rsidRPr="00946555">
        <w:rPr>
          <w:rFonts w:eastAsia="Times New Roman" w:cstheme="minorHAnsi"/>
          <w:bCs/>
          <w:lang w:eastAsia="es-AR"/>
        </w:rPr>
        <w:t xml:space="preserve">En </w:t>
      </w:r>
      <w:r w:rsidR="00A654B9">
        <w:rPr>
          <w:rFonts w:eastAsia="Times New Roman" w:cstheme="minorHAnsi"/>
          <w:bCs/>
          <w:lang w:eastAsia="es-AR"/>
        </w:rPr>
        <w:t>esta oportunidad, y en su stand</w:t>
      </w:r>
      <w:r w:rsidRPr="00946555">
        <w:rPr>
          <w:rFonts w:eastAsia="Times New Roman" w:cstheme="minorHAnsi"/>
          <w:bCs/>
          <w:lang w:eastAsia="es-AR"/>
        </w:rPr>
        <w:t xml:space="preserve"> ub</w:t>
      </w:r>
      <w:r w:rsidR="00014055">
        <w:rPr>
          <w:rFonts w:eastAsia="Times New Roman" w:cstheme="minorHAnsi"/>
          <w:bCs/>
          <w:lang w:eastAsia="es-AR"/>
        </w:rPr>
        <w:t>icado en el sector A</w:t>
      </w:r>
      <w:r w:rsidRPr="00946555">
        <w:rPr>
          <w:rFonts w:eastAsia="Times New Roman" w:cstheme="minorHAnsi"/>
          <w:bCs/>
          <w:lang w:eastAsia="es-AR"/>
        </w:rPr>
        <w:t xml:space="preserve">, </w:t>
      </w:r>
      <w:r w:rsidR="00A654B9">
        <w:rPr>
          <w:rFonts w:eastAsia="Times New Roman" w:cstheme="minorHAnsi"/>
          <w:bCs/>
          <w:lang w:eastAsia="es-AR"/>
        </w:rPr>
        <w:t xml:space="preserve">la pyme correntina ofrecerá </w:t>
      </w:r>
      <w:r w:rsidRPr="00946555">
        <w:rPr>
          <w:rFonts w:eastAsia="Times New Roman" w:cstheme="minorHAnsi"/>
          <w:bCs/>
          <w:lang w:eastAsia="es-AR"/>
        </w:rPr>
        <w:t xml:space="preserve">una amplia gama de artículos rurales como mangas, casillas de </w:t>
      </w:r>
      <w:r w:rsidR="003E3374" w:rsidRPr="00946555">
        <w:rPr>
          <w:rFonts w:eastAsia="Times New Roman" w:cstheme="minorHAnsi"/>
          <w:bCs/>
          <w:lang w:eastAsia="es-AR"/>
        </w:rPr>
        <w:t>operaciones o</w:t>
      </w:r>
      <w:r w:rsidRPr="00946555">
        <w:rPr>
          <w:rFonts w:eastAsia="Times New Roman" w:cstheme="minorHAnsi"/>
          <w:bCs/>
          <w:lang w:eastAsia="es-AR"/>
        </w:rPr>
        <w:t xml:space="preserve"> bretes, tranqueras, postes, va</w:t>
      </w:r>
      <w:r w:rsidR="00014055">
        <w:rPr>
          <w:rFonts w:eastAsia="Times New Roman" w:cstheme="minorHAnsi"/>
          <w:bCs/>
          <w:lang w:eastAsia="es-AR"/>
        </w:rPr>
        <w:t>rillas, los reconocidos aceros</w:t>
      </w:r>
      <w:r w:rsidRPr="00946555">
        <w:rPr>
          <w:rFonts w:eastAsia="Times New Roman" w:cstheme="minorHAnsi"/>
          <w:bCs/>
          <w:lang w:eastAsia="es-AR"/>
        </w:rPr>
        <w:t xml:space="preserve"> Acindar, bebederos, molinos, tanques australianos, entre </w:t>
      </w:r>
      <w:r w:rsidR="003E3374">
        <w:rPr>
          <w:rFonts w:eastAsia="Times New Roman" w:cstheme="minorHAnsi"/>
          <w:bCs/>
          <w:lang w:eastAsia="es-AR"/>
        </w:rPr>
        <w:t xml:space="preserve">muchos </w:t>
      </w:r>
      <w:r w:rsidR="003E3374" w:rsidRPr="00946555">
        <w:rPr>
          <w:rFonts w:eastAsia="Times New Roman" w:cstheme="minorHAnsi"/>
          <w:bCs/>
          <w:lang w:eastAsia="es-AR"/>
        </w:rPr>
        <w:t>otros</w:t>
      </w:r>
      <w:r w:rsidR="003E3374">
        <w:rPr>
          <w:rFonts w:eastAsia="Times New Roman" w:cstheme="minorHAnsi"/>
          <w:bCs/>
          <w:lang w:eastAsia="es-AR"/>
        </w:rPr>
        <w:t xml:space="preserve"> artículos</w:t>
      </w:r>
      <w:r w:rsidR="00A654B9">
        <w:rPr>
          <w:rFonts w:eastAsia="Times New Roman" w:cstheme="minorHAnsi"/>
          <w:bCs/>
          <w:lang w:eastAsia="es-AR"/>
        </w:rPr>
        <w:t>.</w:t>
      </w:r>
    </w:p>
    <w:p w:rsidR="00D91D94" w:rsidRDefault="00D91D94" w:rsidP="00946555">
      <w:pPr>
        <w:shd w:val="clear" w:color="auto" w:fill="FFFFFF"/>
        <w:spacing w:line="233" w:lineRule="atLeast"/>
        <w:jc w:val="both"/>
        <w:rPr>
          <w:rFonts w:eastAsia="Times New Roman" w:cstheme="minorHAnsi"/>
          <w:bCs/>
          <w:lang w:eastAsia="es-AR"/>
        </w:rPr>
      </w:pPr>
      <w:r w:rsidRPr="00D91D94">
        <w:rPr>
          <w:rFonts w:eastAsia="Times New Roman" w:cstheme="minorHAnsi"/>
          <w:bCs/>
          <w:lang w:eastAsia="es-AR"/>
        </w:rPr>
        <w:t>Además</w:t>
      </w:r>
      <w:r w:rsidR="00A654B9">
        <w:rPr>
          <w:rFonts w:eastAsia="Times New Roman" w:cstheme="minorHAnsi"/>
          <w:bCs/>
          <w:lang w:eastAsia="es-AR"/>
        </w:rPr>
        <w:t xml:space="preserve"> de esta amplia vidriera,</w:t>
      </w:r>
      <w:r w:rsidR="00946555" w:rsidRPr="00946555">
        <w:rPr>
          <w:rFonts w:eastAsia="Times New Roman" w:cstheme="minorHAnsi"/>
          <w:bCs/>
          <w:lang w:eastAsia="es-AR"/>
        </w:rPr>
        <w:t xml:space="preserve"> los visitantes que se acerquen a su stand, </w:t>
      </w:r>
      <w:r w:rsidRPr="00D91D94">
        <w:rPr>
          <w:rFonts w:eastAsia="Times New Roman" w:cstheme="minorHAnsi"/>
          <w:bCs/>
          <w:lang w:eastAsia="es-AR"/>
        </w:rPr>
        <w:t>podrán observar</w:t>
      </w:r>
      <w:r w:rsidR="00946555" w:rsidRPr="00946555">
        <w:rPr>
          <w:rFonts w:eastAsia="Times New Roman" w:cstheme="minorHAnsi"/>
          <w:bCs/>
          <w:lang w:eastAsia="es-AR"/>
        </w:rPr>
        <w:t xml:space="preserve"> en un espacio</w:t>
      </w:r>
      <w:r w:rsidR="00DA78C2">
        <w:rPr>
          <w:rFonts w:eastAsia="Times New Roman" w:cstheme="minorHAnsi"/>
          <w:bCs/>
          <w:lang w:eastAsia="es-AR"/>
        </w:rPr>
        <w:t xml:space="preserve"> exclusivo</w:t>
      </w:r>
      <w:r w:rsidRPr="00D91D94">
        <w:rPr>
          <w:rFonts w:eastAsia="Times New Roman" w:cstheme="minorHAnsi"/>
          <w:bCs/>
          <w:lang w:eastAsia="es-AR"/>
        </w:rPr>
        <w:t xml:space="preserve"> los motoimplementos STIHL, </w:t>
      </w:r>
      <w:r w:rsidR="00DA78C2">
        <w:rPr>
          <w:rFonts w:eastAsia="Times New Roman" w:cstheme="minorHAnsi"/>
          <w:bCs/>
          <w:lang w:eastAsia="es-AR"/>
        </w:rPr>
        <w:t xml:space="preserve">en </w:t>
      </w:r>
      <w:r w:rsidRPr="00D91D94">
        <w:rPr>
          <w:rFonts w:eastAsia="Times New Roman" w:cstheme="minorHAnsi"/>
          <w:bCs/>
          <w:lang w:eastAsia="es-AR"/>
        </w:rPr>
        <w:t>otro</w:t>
      </w:r>
      <w:r w:rsidR="008021CE">
        <w:rPr>
          <w:rFonts w:eastAsia="Times New Roman" w:cstheme="minorHAnsi"/>
          <w:bCs/>
          <w:lang w:eastAsia="es-AR"/>
        </w:rPr>
        <w:t xml:space="preserve"> designado a GEPSA</w:t>
      </w:r>
      <w:r w:rsidR="00DA78C2">
        <w:rPr>
          <w:rFonts w:eastAsia="Times New Roman" w:cstheme="minorHAnsi"/>
          <w:bCs/>
          <w:lang w:eastAsia="es-AR"/>
        </w:rPr>
        <w:t xml:space="preserve"> todo lo</w:t>
      </w:r>
      <w:r w:rsidR="008021CE">
        <w:rPr>
          <w:rFonts w:eastAsia="Times New Roman" w:cstheme="minorHAnsi"/>
          <w:bCs/>
          <w:lang w:eastAsia="es-AR"/>
        </w:rPr>
        <w:t xml:space="preserve"> que respecta a</w:t>
      </w:r>
      <w:r w:rsidR="00DA78C2">
        <w:rPr>
          <w:rFonts w:eastAsia="Times New Roman" w:cstheme="minorHAnsi"/>
          <w:bCs/>
          <w:lang w:eastAsia="es-AR"/>
        </w:rPr>
        <w:t xml:space="preserve"> nutrición animal, y</w:t>
      </w:r>
      <w:r w:rsidRPr="00D91D94">
        <w:rPr>
          <w:rFonts w:eastAsia="Times New Roman" w:cstheme="minorHAnsi"/>
          <w:bCs/>
          <w:lang w:eastAsia="es-AR"/>
        </w:rPr>
        <w:t xml:space="preserve"> otro sect</w:t>
      </w:r>
      <w:r w:rsidR="00DA78C2">
        <w:rPr>
          <w:rFonts w:eastAsia="Times New Roman" w:cstheme="minorHAnsi"/>
          <w:bCs/>
          <w:lang w:eastAsia="es-AR"/>
        </w:rPr>
        <w:t>or informativo y demostrativo acerca de</w:t>
      </w:r>
      <w:r w:rsidRPr="00D91D94">
        <w:rPr>
          <w:rFonts w:eastAsia="Times New Roman" w:cstheme="minorHAnsi"/>
          <w:bCs/>
          <w:lang w:eastAsia="es-AR"/>
        </w:rPr>
        <w:t xml:space="preserve"> las </w:t>
      </w:r>
      <w:r w:rsidR="00946555" w:rsidRPr="00946555">
        <w:rPr>
          <w:rFonts w:eastAsia="Times New Roman" w:cstheme="minorHAnsi"/>
          <w:bCs/>
          <w:lang w:eastAsia="es-AR"/>
        </w:rPr>
        <w:t>bombas sumergibles solares L</w:t>
      </w:r>
      <w:r w:rsidR="008021CE">
        <w:rPr>
          <w:rFonts w:eastAsia="Times New Roman" w:cstheme="minorHAnsi"/>
          <w:bCs/>
          <w:lang w:eastAsia="es-AR"/>
        </w:rPr>
        <w:t xml:space="preserve">orenz, </w:t>
      </w:r>
      <w:r w:rsidR="00DA78C2">
        <w:rPr>
          <w:rFonts w:eastAsia="Times New Roman" w:cstheme="minorHAnsi"/>
          <w:bCs/>
          <w:lang w:eastAsia="es-AR"/>
        </w:rPr>
        <w:t>marca líder en e</w:t>
      </w:r>
      <w:r w:rsidR="008021CE" w:rsidRPr="008021CE">
        <w:rPr>
          <w:rFonts w:eastAsia="Times New Roman" w:cstheme="minorHAnsi"/>
          <w:bCs/>
          <w:lang w:eastAsia="es-AR"/>
        </w:rPr>
        <w:t>nergías renovables para instalaciones rurales</w:t>
      </w:r>
      <w:r w:rsidR="008021CE">
        <w:rPr>
          <w:rFonts w:eastAsia="Times New Roman" w:cstheme="minorHAnsi"/>
          <w:bCs/>
          <w:lang w:eastAsia="es-AR"/>
        </w:rPr>
        <w:t xml:space="preserve">. </w:t>
      </w:r>
    </w:p>
    <w:p w:rsidR="00F35A4F" w:rsidRDefault="00DA78C2" w:rsidP="00946555">
      <w:pPr>
        <w:shd w:val="clear" w:color="auto" w:fill="FFFFFF"/>
        <w:spacing w:line="233" w:lineRule="atLeast"/>
        <w:jc w:val="both"/>
        <w:rPr>
          <w:rFonts w:eastAsia="Times New Roman" w:cstheme="minorHAnsi"/>
          <w:bCs/>
          <w:lang w:eastAsia="es-AR"/>
        </w:rPr>
      </w:pPr>
      <w:r>
        <w:rPr>
          <w:rFonts w:eastAsia="Times New Roman" w:cstheme="minorHAnsi"/>
          <w:bCs/>
          <w:lang w:eastAsia="es-AR"/>
        </w:rPr>
        <w:t>Al referirse a su participación en la exposición</w:t>
      </w:r>
      <w:r w:rsidR="00A654B9">
        <w:rPr>
          <w:rFonts w:eastAsia="Times New Roman" w:cstheme="minorHAnsi"/>
          <w:bCs/>
          <w:lang w:eastAsia="es-AR"/>
        </w:rPr>
        <w:t xml:space="preserve">, resaltaron: </w:t>
      </w:r>
      <w:r w:rsidR="00A654B9" w:rsidRPr="00A654B9">
        <w:rPr>
          <w:rFonts w:eastAsia="Times New Roman" w:cstheme="minorHAnsi"/>
          <w:bCs/>
          <w:lang w:eastAsia="es-AR"/>
        </w:rPr>
        <w:t>“</w:t>
      </w:r>
      <w:r w:rsidR="00014055" w:rsidRPr="00014055">
        <w:rPr>
          <w:rFonts w:eastAsia="Times New Roman" w:cstheme="minorHAnsi"/>
          <w:bCs/>
          <w:lang w:eastAsia="es-AR"/>
        </w:rPr>
        <w:t>Hoy nos da mucho orgullo poder formar parte de este evento, que nos brinda la posibilidad de mostrar nuestros productos y novedades. Además</w:t>
      </w:r>
      <w:r w:rsidR="00014055">
        <w:rPr>
          <w:rFonts w:eastAsia="Times New Roman" w:cstheme="minorHAnsi"/>
          <w:bCs/>
          <w:lang w:eastAsia="es-AR"/>
        </w:rPr>
        <w:t>,</w:t>
      </w:r>
      <w:r w:rsidR="00014055" w:rsidRPr="00014055">
        <w:rPr>
          <w:rFonts w:eastAsia="Times New Roman" w:cstheme="minorHAnsi"/>
          <w:bCs/>
          <w:lang w:eastAsia="es-AR"/>
        </w:rPr>
        <w:t xml:space="preserve"> nos permite que nos conozcan posibles clientes y </w:t>
      </w:r>
      <w:r w:rsidR="00014055" w:rsidRPr="00A654B9">
        <w:rPr>
          <w:rFonts w:eastAsia="Times New Roman" w:cstheme="minorHAnsi"/>
          <w:bCs/>
          <w:lang w:eastAsia="es-AR"/>
        </w:rPr>
        <w:t>hacerles pasar una bu</w:t>
      </w:r>
      <w:r w:rsidR="007C446C">
        <w:rPr>
          <w:rFonts w:eastAsia="Times New Roman" w:cstheme="minorHAnsi"/>
          <w:bCs/>
          <w:lang w:eastAsia="es-AR"/>
        </w:rPr>
        <w:t>ena experiencia en Expoagro en L</w:t>
      </w:r>
      <w:r w:rsidR="00014055" w:rsidRPr="00A654B9">
        <w:rPr>
          <w:rFonts w:eastAsia="Times New Roman" w:cstheme="minorHAnsi"/>
          <w:bCs/>
          <w:lang w:eastAsia="es-AR"/>
        </w:rPr>
        <w:t>a Rural de Corrientes”</w:t>
      </w:r>
      <w:r w:rsidR="003573A5">
        <w:rPr>
          <w:rFonts w:eastAsia="Times New Roman" w:cstheme="minorHAnsi"/>
          <w:bCs/>
          <w:lang w:eastAsia="es-AR"/>
        </w:rPr>
        <w:t>, expresó Ramiro</w:t>
      </w:r>
      <w:bookmarkStart w:id="0" w:name="_GoBack"/>
      <w:bookmarkEnd w:id="0"/>
      <w:r w:rsidR="00D86E76">
        <w:rPr>
          <w:rFonts w:eastAsia="Times New Roman" w:cstheme="minorHAnsi"/>
          <w:bCs/>
          <w:lang w:eastAsia="es-AR"/>
        </w:rPr>
        <w:t xml:space="preserve"> Maiquez, socio de El Impenetrable. </w:t>
      </w:r>
      <w:r w:rsidR="00F35A4F">
        <w:rPr>
          <w:rFonts w:eastAsia="Times New Roman" w:cstheme="minorHAnsi"/>
          <w:bCs/>
          <w:lang w:eastAsia="es-AR"/>
        </w:rPr>
        <w:t>En la misma línea, agregó: “Hace ocho</w:t>
      </w:r>
      <w:r w:rsidR="00F35A4F" w:rsidRPr="00F35A4F">
        <w:rPr>
          <w:rFonts w:eastAsia="Times New Roman" w:cstheme="minorHAnsi"/>
          <w:bCs/>
          <w:lang w:eastAsia="es-AR"/>
        </w:rPr>
        <w:t xml:space="preserve"> años </w:t>
      </w:r>
      <w:r w:rsidR="00F35A4F">
        <w:rPr>
          <w:rFonts w:eastAsia="Times New Roman" w:cstheme="minorHAnsi"/>
          <w:bCs/>
          <w:lang w:eastAsia="es-AR"/>
        </w:rPr>
        <w:t xml:space="preserve">que </w:t>
      </w:r>
      <w:r w:rsidR="00F35A4F" w:rsidRPr="00F35A4F">
        <w:rPr>
          <w:rFonts w:eastAsia="Times New Roman" w:cstheme="minorHAnsi"/>
          <w:bCs/>
          <w:lang w:eastAsia="es-AR"/>
        </w:rPr>
        <w:t xml:space="preserve">tenemos cabaña de la raza </w:t>
      </w:r>
      <w:proofErr w:type="spellStart"/>
      <w:r w:rsidR="00F35A4F" w:rsidRPr="00F35A4F">
        <w:rPr>
          <w:rFonts w:eastAsia="Times New Roman" w:cstheme="minorHAnsi"/>
          <w:bCs/>
          <w:lang w:eastAsia="es-AR"/>
        </w:rPr>
        <w:t>Brangus</w:t>
      </w:r>
      <w:proofErr w:type="spellEnd"/>
      <w:r w:rsidR="00F35A4F">
        <w:rPr>
          <w:rFonts w:eastAsia="Times New Roman" w:cstheme="minorHAnsi"/>
          <w:bCs/>
          <w:lang w:eastAsia="es-AR"/>
        </w:rPr>
        <w:t xml:space="preserve"> y</w:t>
      </w:r>
      <w:r w:rsidR="00F35A4F" w:rsidRPr="00F35A4F">
        <w:rPr>
          <w:rFonts w:eastAsia="Times New Roman" w:cstheme="minorHAnsi"/>
          <w:bCs/>
          <w:lang w:eastAsia="es-AR"/>
        </w:rPr>
        <w:t xml:space="preserve"> est</w:t>
      </w:r>
      <w:r w:rsidR="00F35A4F">
        <w:rPr>
          <w:rFonts w:eastAsia="Times New Roman" w:cstheme="minorHAnsi"/>
          <w:bCs/>
          <w:lang w:eastAsia="es-AR"/>
        </w:rPr>
        <w:t>e año al igual que en ediciones anteriores</w:t>
      </w:r>
      <w:r w:rsidR="00F35A4F" w:rsidRPr="00F35A4F">
        <w:rPr>
          <w:rFonts w:eastAsia="Times New Roman" w:cstheme="minorHAnsi"/>
          <w:bCs/>
          <w:lang w:eastAsia="es-AR"/>
        </w:rPr>
        <w:t xml:space="preserve"> vamos a estar exponiendo nuestros animales en Expoagro en La Rural de Corrientes</w:t>
      </w:r>
      <w:r w:rsidR="00F35A4F">
        <w:rPr>
          <w:rFonts w:eastAsia="Times New Roman" w:cstheme="minorHAnsi"/>
          <w:bCs/>
          <w:lang w:eastAsia="es-AR"/>
        </w:rPr>
        <w:t>”</w:t>
      </w:r>
      <w:r w:rsidR="00F35A4F" w:rsidRPr="00F35A4F">
        <w:rPr>
          <w:rFonts w:eastAsia="Times New Roman" w:cstheme="minorHAnsi"/>
          <w:bCs/>
          <w:lang w:eastAsia="es-AR"/>
        </w:rPr>
        <w:t>.</w:t>
      </w:r>
    </w:p>
    <w:p w:rsidR="00014055" w:rsidRPr="00014055" w:rsidRDefault="00A654B9" w:rsidP="00A654B9">
      <w:pPr>
        <w:shd w:val="clear" w:color="auto" w:fill="FFFFFF"/>
        <w:spacing w:line="233" w:lineRule="atLeast"/>
        <w:jc w:val="both"/>
        <w:rPr>
          <w:rFonts w:eastAsia="Times New Roman" w:cstheme="minorHAnsi"/>
          <w:bCs/>
          <w:lang w:eastAsia="es-AR"/>
        </w:rPr>
      </w:pPr>
      <w:r w:rsidRPr="00A654B9">
        <w:rPr>
          <w:rFonts w:eastAsia="Times New Roman" w:cstheme="minorHAnsi"/>
          <w:bCs/>
          <w:lang w:eastAsia="es-AR"/>
        </w:rPr>
        <w:t xml:space="preserve">En </w:t>
      </w:r>
      <w:r w:rsidR="00DA78C2">
        <w:rPr>
          <w:rFonts w:eastAsia="Times New Roman" w:cstheme="minorHAnsi"/>
          <w:bCs/>
          <w:lang w:eastAsia="es-AR"/>
        </w:rPr>
        <w:t>cuanto a su filosofía de la pyme</w:t>
      </w:r>
      <w:r w:rsidRPr="00A654B9">
        <w:rPr>
          <w:rFonts w:eastAsia="Times New Roman" w:cstheme="minorHAnsi"/>
          <w:bCs/>
          <w:lang w:eastAsia="es-AR"/>
        </w:rPr>
        <w:t xml:space="preserve"> en el sector agropecuario, El Impenetrable </w:t>
      </w:r>
      <w:r w:rsidRPr="00A654B9">
        <w:rPr>
          <w:rFonts w:eastAsia="Times New Roman" w:cstheme="minorHAnsi"/>
          <w:bCs/>
          <w:lang w:val="es-ES" w:eastAsia="es-AR"/>
        </w:rPr>
        <w:t>creció</w:t>
      </w:r>
      <w:r w:rsidR="00D91D94" w:rsidRPr="00D91D94">
        <w:rPr>
          <w:rFonts w:eastAsia="Times New Roman" w:cstheme="minorHAnsi"/>
          <w:bCs/>
          <w:lang w:val="es-ES" w:eastAsia="es-AR"/>
        </w:rPr>
        <w:t xml:space="preserve"> como una empresa familia</w:t>
      </w:r>
      <w:r w:rsidRPr="00A654B9">
        <w:rPr>
          <w:rFonts w:eastAsia="Times New Roman" w:cstheme="minorHAnsi"/>
          <w:bCs/>
          <w:lang w:val="es-ES" w:eastAsia="es-AR"/>
        </w:rPr>
        <w:t>r, adaptándose</w:t>
      </w:r>
      <w:r w:rsidR="00D91D94" w:rsidRPr="00D91D94">
        <w:rPr>
          <w:rFonts w:eastAsia="Times New Roman" w:cstheme="minorHAnsi"/>
          <w:bCs/>
          <w:lang w:val="es-ES" w:eastAsia="es-AR"/>
        </w:rPr>
        <w:t xml:space="preserve"> a los cambio</w:t>
      </w:r>
      <w:r w:rsidRPr="00A654B9">
        <w:rPr>
          <w:rFonts w:eastAsia="Times New Roman" w:cstheme="minorHAnsi"/>
          <w:bCs/>
          <w:lang w:val="es-ES" w:eastAsia="es-AR"/>
        </w:rPr>
        <w:t>s y a las necesidades del campo. En este sentido, resaltaron: “H</w:t>
      </w:r>
      <w:r w:rsidR="00D91D94" w:rsidRPr="00D91D94">
        <w:rPr>
          <w:rFonts w:eastAsia="Times New Roman" w:cstheme="minorHAnsi"/>
          <w:bCs/>
          <w:lang w:val="es-ES" w:eastAsia="es-AR"/>
        </w:rPr>
        <w:t xml:space="preserve">aciendo de nuestro servicio, un servicio a </w:t>
      </w:r>
      <w:r w:rsidRPr="00A654B9">
        <w:rPr>
          <w:rFonts w:eastAsia="Times New Roman" w:cstheme="minorHAnsi"/>
          <w:bCs/>
          <w:lang w:val="es-ES" w:eastAsia="es-AR"/>
        </w:rPr>
        <w:t>la medida de</w:t>
      </w:r>
      <w:r w:rsidR="00D91D94" w:rsidRPr="00D91D94">
        <w:rPr>
          <w:rFonts w:eastAsia="Times New Roman" w:cstheme="minorHAnsi"/>
          <w:bCs/>
          <w:lang w:val="es-ES" w:eastAsia="es-AR"/>
        </w:rPr>
        <w:t xml:space="preserve"> cada cliente.</w:t>
      </w:r>
      <w:r w:rsidRPr="00A654B9">
        <w:rPr>
          <w:rFonts w:eastAsia="Times New Roman" w:cstheme="minorHAnsi"/>
          <w:bCs/>
          <w:lang w:val="es-ES" w:eastAsia="es-AR"/>
        </w:rPr>
        <w:t xml:space="preserve"> </w:t>
      </w:r>
      <w:r>
        <w:rPr>
          <w:rFonts w:eastAsia="Times New Roman" w:cstheme="minorHAnsi"/>
          <w:bCs/>
          <w:lang w:val="es-ES" w:eastAsia="es-AR"/>
        </w:rPr>
        <w:t xml:space="preserve">Nuestro compromiso es el campo”. </w:t>
      </w:r>
      <w:r w:rsidRPr="00A654B9">
        <w:rPr>
          <w:rFonts w:eastAsia="Times New Roman" w:cstheme="minorHAnsi"/>
          <w:bCs/>
          <w:lang w:val="es-ES" w:eastAsia="es-AR"/>
        </w:rPr>
        <w:t>Para ello, cuentan con</w:t>
      </w:r>
      <w:r w:rsidR="00D91D94" w:rsidRPr="00D91D94">
        <w:rPr>
          <w:rFonts w:eastAsia="Times New Roman" w:cstheme="minorHAnsi"/>
          <w:bCs/>
          <w:lang w:val="es-ES" w:eastAsia="es-AR"/>
        </w:rPr>
        <w:t xml:space="preserve"> una variada gam</w:t>
      </w:r>
      <w:r w:rsidRPr="00A654B9">
        <w:rPr>
          <w:rFonts w:eastAsia="Times New Roman" w:cstheme="minorHAnsi"/>
          <w:bCs/>
          <w:lang w:val="es-ES" w:eastAsia="es-AR"/>
        </w:rPr>
        <w:t>a de artículos rurales, cuidan</w:t>
      </w:r>
      <w:r w:rsidR="00D91D94" w:rsidRPr="00D91D94">
        <w:rPr>
          <w:rFonts w:eastAsia="Times New Roman" w:cstheme="minorHAnsi"/>
          <w:bCs/>
          <w:lang w:val="es-ES" w:eastAsia="es-AR"/>
        </w:rPr>
        <w:t xml:space="preserve"> con mucho esmero la calidad de </w:t>
      </w:r>
      <w:r w:rsidRPr="00A654B9">
        <w:rPr>
          <w:rFonts w:eastAsia="Times New Roman" w:cstheme="minorHAnsi"/>
          <w:bCs/>
          <w:lang w:val="es-ES" w:eastAsia="es-AR"/>
        </w:rPr>
        <w:t xml:space="preserve">los </w:t>
      </w:r>
      <w:r w:rsidR="00DA78C2">
        <w:rPr>
          <w:rFonts w:eastAsia="Times New Roman" w:cstheme="minorHAnsi"/>
          <w:bCs/>
          <w:lang w:val="es-ES" w:eastAsia="es-AR"/>
        </w:rPr>
        <w:t>productos, y a</w:t>
      </w:r>
      <w:r w:rsidRPr="00A654B9">
        <w:rPr>
          <w:rFonts w:eastAsia="Times New Roman" w:cstheme="minorHAnsi"/>
          <w:bCs/>
          <w:lang w:eastAsia="es-AR"/>
        </w:rPr>
        <w:t xml:space="preserve">demás, </w:t>
      </w:r>
      <w:r w:rsidR="00DA78C2">
        <w:rPr>
          <w:rFonts w:eastAsia="Times New Roman" w:cstheme="minorHAnsi"/>
          <w:bCs/>
          <w:lang w:eastAsia="es-AR"/>
        </w:rPr>
        <w:t>hace aproximadamente</w:t>
      </w:r>
      <w:r w:rsidR="00D91D94" w:rsidRPr="00D91D94">
        <w:rPr>
          <w:rFonts w:eastAsia="Times New Roman" w:cstheme="minorHAnsi"/>
          <w:bCs/>
          <w:lang w:eastAsia="es-AR"/>
        </w:rPr>
        <w:t xml:space="preserve"> 10 años </w:t>
      </w:r>
      <w:r w:rsidRPr="00A654B9">
        <w:rPr>
          <w:rFonts w:eastAsia="Times New Roman" w:cstheme="minorHAnsi"/>
          <w:bCs/>
          <w:lang w:eastAsia="es-AR"/>
        </w:rPr>
        <w:t>que brindan</w:t>
      </w:r>
      <w:r w:rsidR="00D91D94" w:rsidRPr="00D91D94">
        <w:rPr>
          <w:rFonts w:eastAsia="Times New Roman" w:cstheme="minorHAnsi"/>
          <w:bCs/>
          <w:lang w:eastAsia="es-AR"/>
        </w:rPr>
        <w:t xml:space="preserve"> servicios de incorporación de montes a suelos agrícolas, siembra y fumigación.</w:t>
      </w:r>
    </w:p>
    <w:p w:rsidR="00A654B9" w:rsidRPr="00A654B9" w:rsidRDefault="00A654B9" w:rsidP="00A654B9">
      <w:pPr>
        <w:shd w:val="clear" w:color="auto" w:fill="FFFFFF"/>
        <w:spacing w:line="233" w:lineRule="atLeast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lang w:eastAsia="es-AR"/>
        </w:rPr>
        <w:t xml:space="preserve">Más información en: </w:t>
      </w:r>
      <w:hyperlink r:id="rId7" w:history="1">
        <w:r>
          <w:rPr>
            <w:rStyle w:val="Hipervnculo"/>
          </w:rPr>
          <w:t>https://www.expoagro.com.ar/corrientes/</w:t>
        </w:r>
      </w:hyperlink>
    </w:p>
    <w:sectPr w:rsidR="00A654B9" w:rsidRPr="00A65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6E5" w:rsidRDefault="005B46E5" w:rsidP="008A4760">
      <w:pPr>
        <w:spacing w:after="0" w:line="240" w:lineRule="auto"/>
      </w:pPr>
      <w:r>
        <w:separator/>
      </w:r>
    </w:p>
  </w:endnote>
  <w:endnote w:type="continuationSeparator" w:id="0">
    <w:p w:rsidR="005B46E5" w:rsidRDefault="005B46E5" w:rsidP="008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BC" w:rsidRDefault="00DB6E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60" w:rsidRDefault="003573A5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74.75pt;margin-top:3pt;width:573.05pt;height:44.75pt;z-index:-251655168;mso-position-horizontal-relative:text;mso-position-vertical-relative:text;mso-width-relative:page;mso-height-relative:page" wrapcoords="0 0 -33 831 -33 21185 21600 21185 21600 0 0 0">
          <v:imagedata r:id="rId1" o:title="pie1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BC" w:rsidRDefault="00DB6E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6E5" w:rsidRDefault="005B46E5" w:rsidP="008A4760">
      <w:pPr>
        <w:spacing w:after="0" w:line="240" w:lineRule="auto"/>
      </w:pPr>
      <w:r>
        <w:separator/>
      </w:r>
    </w:p>
  </w:footnote>
  <w:footnote w:type="continuationSeparator" w:id="0">
    <w:p w:rsidR="005B46E5" w:rsidRDefault="005B46E5" w:rsidP="008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BC" w:rsidRDefault="00DB6E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60" w:rsidRDefault="003573A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81.15pt;margin-top:-28.8pt;width:586.5pt;height:92pt;z-index:-251653120;mso-position-horizontal-relative:text;mso-position-vertical-relative:text;mso-width-relative:page;mso-height-relative:page">
          <v:imagedata r:id="rId1" o:title="Encabezado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BC" w:rsidRDefault="00DB6E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77119"/>
    <w:multiLevelType w:val="multilevel"/>
    <w:tmpl w:val="4C0A6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60"/>
    <w:rsid w:val="00014055"/>
    <w:rsid w:val="000A1C54"/>
    <w:rsid w:val="003573A5"/>
    <w:rsid w:val="003E3374"/>
    <w:rsid w:val="0040061B"/>
    <w:rsid w:val="005B46E5"/>
    <w:rsid w:val="007C446C"/>
    <w:rsid w:val="008021CE"/>
    <w:rsid w:val="008A4760"/>
    <w:rsid w:val="00946555"/>
    <w:rsid w:val="00A654B9"/>
    <w:rsid w:val="00B64371"/>
    <w:rsid w:val="00D86E76"/>
    <w:rsid w:val="00D91D94"/>
    <w:rsid w:val="00DA78C2"/>
    <w:rsid w:val="00DB6EBC"/>
    <w:rsid w:val="00F3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1BF1697-999C-4E2A-B144-8197816E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4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4760"/>
  </w:style>
  <w:style w:type="paragraph" w:styleId="Piedepgina">
    <w:name w:val="footer"/>
    <w:basedOn w:val="Normal"/>
    <w:link w:val="PiedepginaCar"/>
    <w:uiPriority w:val="99"/>
    <w:unhideWhenUsed/>
    <w:rsid w:val="008A4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760"/>
  </w:style>
  <w:style w:type="character" w:customStyle="1" w:styleId="il">
    <w:name w:val="il"/>
    <w:basedOn w:val="Fuentedeprrafopredeter"/>
    <w:rsid w:val="00D91D94"/>
  </w:style>
  <w:style w:type="character" w:customStyle="1" w:styleId="m1572772591098504385gmail-m-910200872101860819gmail-il">
    <w:name w:val="m_1572772591098504385gmail-m-910200872101860819gmail-il"/>
    <w:basedOn w:val="Fuentedeprrafopredeter"/>
    <w:rsid w:val="00D91D94"/>
  </w:style>
  <w:style w:type="character" w:styleId="Hipervnculo">
    <w:name w:val="Hyperlink"/>
    <w:basedOn w:val="Fuentedeprrafopredeter"/>
    <w:uiPriority w:val="99"/>
    <w:semiHidden/>
    <w:unhideWhenUsed/>
    <w:rsid w:val="00A65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xpoagro.com.ar/corrient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3</cp:revision>
  <dcterms:created xsi:type="dcterms:W3CDTF">2019-07-24T13:37:00Z</dcterms:created>
  <dcterms:modified xsi:type="dcterms:W3CDTF">2019-07-24T14:04:00Z</dcterms:modified>
</cp:coreProperties>
</file>