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30" w:rsidRDefault="00B441BA" w:rsidP="005A7D95">
      <w:pPr>
        <w:jc w:val="center"/>
        <w:rPr>
          <w:rFonts w:asciiTheme="minorHAnsi" w:hAnsiTheme="minorHAnsi" w:cstheme="minorHAnsi"/>
          <w:b/>
          <w:sz w:val="28"/>
          <w:szCs w:val="28"/>
        </w:rPr>
      </w:pPr>
      <w:r>
        <w:rPr>
          <w:rFonts w:asciiTheme="minorHAnsi" w:hAnsiTheme="minorHAnsi" w:cstheme="minorHAnsi"/>
          <w:b/>
          <w:sz w:val="28"/>
          <w:szCs w:val="28"/>
        </w:rPr>
        <w:t xml:space="preserve">Una </w:t>
      </w:r>
      <w:r w:rsidR="00601C4C">
        <w:rPr>
          <w:rFonts w:asciiTheme="minorHAnsi" w:hAnsiTheme="minorHAnsi" w:cstheme="minorHAnsi"/>
          <w:b/>
          <w:sz w:val="28"/>
          <w:szCs w:val="28"/>
        </w:rPr>
        <w:t>maquina</w:t>
      </w:r>
      <w:r>
        <w:rPr>
          <w:rFonts w:asciiTheme="minorHAnsi" w:hAnsiTheme="minorHAnsi" w:cstheme="minorHAnsi"/>
          <w:b/>
          <w:sz w:val="28"/>
          <w:szCs w:val="28"/>
        </w:rPr>
        <w:t>ria</w:t>
      </w:r>
      <w:r w:rsidR="003F5130" w:rsidRPr="0058440A">
        <w:rPr>
          <w:rFonts w:asciiTheme="minorHAnsi" w:hAnsiTheme="minorHAnsi" w:cstheme="minorHAnsi"/>
          <w:b/>
          <w:sz w:val="28"/>
          <w:szCs w:val="28"/>
        </w:rPr>
        <w:t xml:space="preserve"> nacional que cambiará la siembra </w:t>
      </w:r>
      <w:r>
        <w:rPr>
          <w:rFonts w:asciiTheme="minorHAnsi" w:hAnsiTheme="minorHAnsi" w:cstheme="minorHAnsi"/>
          <w:b/>
          <w:sz w:val="28"/>
          <w:szCs w:val="28"/>
        </w:rPr>
        <w:t xml:space="preserve">de arroz </w:t>
      </w:r>
      <w:bookmarkStart w:id="0" w:name="_GoBack"/>
      <w:bookmarkEnd w:id="0"/>
      <w:r w:rsidR="003F5130" w:rsidRPr="0058440A">
        <w:rPr>
          <w:rFonts w:asciiTheme="minorHAnsi" w:hAnsiTheme="minorHAnsi" w:cstheme="minorHAnsi"/>
          <w:b/>
          <w:sz w:val="28"/>
          <w:szCs w:val="28"/>
        </w:rPr>
        <w:t>y una tolva que evita pé</w:t>
      </w:r>
      <w:r w:rsidR="005A7D95">
        <w:rPr>
          <w:rFonts w:asciiTheme="minorHAnsi" w:hAnsiTheme="minorHAnsi" w:cstheme="minorHAnsi"/>
          <w:b/>
          <w:sz w:val="28"/>
          <w:szCs w:val="28"/>
        </w:rPr>
        <w:t>rdidas de US$ 40 millones</w:t>
      </w:r>
    </w:p>
    <w:p w:rsidR="005A7D95" w:rsidRPr="005A7D95" w:rsidRDefault="005A7D95" w:rsidP="005A7D95">
      <w:pPr>
        <w:jc w:val="center"/>
        <w:rPr>
          <w:rFonts w:asciiTheme="minorHAnsi" w:hAnsiTheme="minorHAnsi" w:cstheme="minorHAnsi"/>
          <w:b/>
          <w:sz w:val="28"/>
          <w:szCs w:val="28"/>
        </w:rPr>
      </w:pPr>
    </w:p>
    <w:p w:rsidR="003F5130" w:rsidRPr="0058440A" w:rsidRDefault="003F5130" w:rsidP="0058440A">
      <w:pPr>
        <w:jc w:val="center"/>
        <w:rPr>
          <w:rFonts w:asciiTheme="majorHAnsi" w:hAnsiTheme="majorHAnsi" w:cstheme="majorHAnsi"/>
          <w:i/>
        </w:rPr>
      </w:pPr>
      <w:r w:rsidRPr="0058440A">
        <w:rPr>
          <w:rFonts w:asciiTheme="majorHAnsi" w:hAnsiTheme="majorHAnsi" w:cstheme="majorHAnsi"/>
          <w:i/>
        </w:rPr>
        <w:t xml:space="preserve">El tradicional Tecnódromo, que se desarrolla todos los años en Expoagro, tuvo su versión arrocera en </w:t>
      </w:r>
      <w:r w:rsidR="0058440A" w:rsidRPr="0058440A">
        <w:rPr>
          <w:rFonts w:asciiTheme="majorHAnsi" w:hAnsiTheme="majorHAnsi" w:cstheme="majorHAnsi"/>
          <w:i/>
        </w:rPr>
        <w:t xml:space="preserve">Expoagro </w:t>
      </w:r>
      <w:r w:rsidRPr="0058440A">
        <w:rPr>
          <w:rFonts w:asciiTheme="majorHAnsi" w:hAnsiTheme="majorHAnsi" w:cstheme="majorHAnsi"/>
          <w:i/>
        </w:rPr>
        <w:t xml:space="preserve">La Rural de Corrientes, </w:t>
      </w:r>
      <w:r w:rsidR="0058440A" w:rsidRPr="0058440A">
        <w:rPr>
          <w:rFonts w:asciiTheme="majorHAnsi" w:hAnsiTheme="majorHAnsi" w:cstheme="majorHAnsi"/>
          <w:i/>
        </w:rPr>
        <w:t xml:space="preserve">el cual, es coordinado por el </w:t>
      </w:r>
      <w:r w:rsidRPr="0058440A">
        <w:rPr>
          <w:rFonts w:asciiTheme="majorHAnsi" w:hAnsiTheme="majorHAnsi" w:cstheme="majorHAnsi"/>
          <w:i/>
        </w:rPr>
        <w:t>ingeniero especialista en mecanización agrícola del INTA de Concepción del Uruguay, Hernán Ferrari.</w:t>
      </w:r>
    </w:p>
    <w:p w:rsidR="003F5130" w:rsidRPr="00BF770B" w:rsidRDefault="003F5130" w:rsidP="003F5130">
      <w:pPr>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El especialista trajo la noticia que segura</w:t>
      </w:r>
      <w:r>
        <w:rPr>
          <w:rFonts w:asciiTheme="majorHAnsi" w:hAnsiTheme="majorHAnsi" w:cstheme="majorHAnsi"/>
        </w:rPr>
        <w:t>mente</w:t>
      </w:r>
      <w:r w:rsidRPr="00BF770B">
        <w:rPr>
          <w:rFonts w:asciiTheme="majorHAnsi" w:hAnsiTheme="majorHAnsi" w:cstheme="majorHAnsi"/>
        </w:rPr>
        <w:t xml:space="preserve"> cambiará el eje de la producción arrocera mundial. Se trata de la sembradora de arroz desarrollada íntegramente en el país. </w:t>
      </w:r>
      <w:r w:rsidR="0058440A">
        <w:rPr>
          <w:rFonts w:asciiTheme="majorHAnsi" w:hAnsiTheme="majorHAnsi" w:cstheme="majorHAnsi"/>
        </w:rPr>
        <w:t>“Recibió medalla de oro en los P</w:t>
      </w:r>
      <w:r w:rsidRPr="00BF770B">
        <w:rPr>
          <w:rFonts w:asciiTheme="majorHAnsi" w:hAnsiTheme="majorHAnsi" w:cstheme="majorHAnsi"/>
        </w:rPr>
        <w:t>remios Ternium de Expoagro a la Innovación Agroindustrial y fue avalado por Agritechnica</w:t>
      </w:r>
      <w:r>
        <w:rPr>
          <w:rFonts w:asciiTheme="majorHAnsi" w:hAnsiTheme="majorHAnsi" w:cstheme="majorHAnsi"/>
        </w:rPr>
        <w:t xml:space="preserve"> de </w:t>
      </w:r>
      <w:r w:rsidRPr="00BF770B">
        <w:rPr>
          <w:rFonts w:asciiTheme="majorHAnsi" w:hAnsiTheme="majorHAnsi" w:cstheme="majorHAnsi"/>
        </w:rPr>
        <w:t>Alemania”, contó.</w:t>
      </w:r>
    </w:p>
    <w:p w:rsidR="003F5130" w:rsidRPr="00BF770B" w:rsidRDefault="003F5130" w:rsidP="005A7D95">
      <w:pPr>
        <w:jc w:val="both"/>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Ferrari explicó que “</w:t>
      </w:r>
      <w:r w:rsidR="0058440A" w:rsidRPr="00BF770B">
        <w:rPr>
          <w:rFonts w:asciiTheme="majorHAnsi" w:hAnsiTheme="majorHAnsi" w:cstheme="majorHAnsi"/>
        </w:rPr>
        <w:t xml:space="preserve">el </w:t>
      </w:r>
      <w:r w:rsidRPr="00BF770B">
        <w:rPr>
          <w:rFonts w:asciiTheme="majorHAnsi" w:hAnsiTheme="majorHAnsi" w:cstheme="majorHAnsi"/>
        </w:rPr>
        <w:t>detalle característico de la máquina es que puede sembrar a 13 centímetros de distancia entre líneas y no existe otra en el mundo que pueda hacerlo. Solo Argentina lo logró”</w:t>
      </w:r>
      <w:r>
        <w:rPr>
          <w:rFonts w:asciiTheme="majorHAnsi" w:hAnsiTheme="majorHAnsi" w:cstheme="majorHAnsi"/>
        </w:rPr>
        <w:t>.</w:t>
      </w:r>
    </w:p>
    <w:p w:rsidR="003F5130" w:rsidRPr="00BF770B" w:rsidRDefault="003F5130" w:rsidP="005A7D95">
      <w:pPr>
        <w:jc w:val="both"/>
        <w:rPr>
          <w:rFonts w:asciiTheme="majorHAnsi" w:hAnsiTheme="majorHAnsi" w:cstheme="majorHAnsi"/>
        </w:rPr>
      </w:pPr>
    </w:p>
    <w:p w:rsidR="003F5130" w:rsidRDefault="0058440A" w:rsidP="005A7D95">
      <w:pPr>
        <w:jc w:val="both"/>
        <w:rPr>
          <w:rFonts w:asciiTheme="majorHAnsi" w:hAnsiTheme="majorHAnsi" w:cstheme="majorHAnsi"/>
        </w:rPr>
      </w:pPr>
      <w:r>
        <w:rPr>
          <w:rFonts w:asciiTheme="majorHAnsi" w:hAnsiTheme="majorHAnsi" w:cstheme="majorHAnsi"/>
        </w:rPr>
        <w:t>Además, a</w:t>
      </w:r>
      <w:r w:rsidR="003F5130" w:rsidRPr="00BF770B">
        <w:rPr>
          <w:rFonts w:asciiTheme="majorHAnsi" w:hAnsiTheme="majorHAnsi" w:cstheme="majorHAnsi"/>
        </w:rPr>
        <w:t xml:space="preserve">seguró </w:t>
      </w:r>
      <w:r>
        <w:rPr>
          <w:rFonts w:asciiTheme="majorHAnsi" w:hAnsiTheme="majorHAnsi" w:cstheme="majorHAnsi"/>
        </w:rPr>
        <w:t xml:space="preserve">que tiene un “plus”, y contó: </w:t>
      </w:r>
      <w:r w:rsidR="003F5130" w:rsidRPr="00BF770B">
        <w:rPr>
          <w:rFonts w:asciiTheme="majorHAnsi" w:hAnsiTheme="majorHAnsi" w:cstheme="majorHAnsi"/>
        </w:rPr>
        <w:t>“Trabaja en un tren de siembra de triple pivoteo</w:t>
      </w:r>
      <w:r>
        <w:rPr>
          <w:rFonts w:asciiTheme="majorHAnsi" w:hAnsiTheme="majorHAnsi" w:cstheme="majorHAnsi"/>
        </w:rPr>
        <w:t>,</w:t>
      </w:r>
      <w:r w:rsidR="003F5130" w:rsidRPr="00BF770B">
        <w:rPr>
          <w:rFonts w:asciiTheme="majorHAnsi" w:hAnsiTheme="majorHAnsi" w:cstheme="majorHAnsi"/>
        </w:rPr>
        <w:t xml:space="preserve"> ya no hay más paralelogramo, ni brazo unidireccional. La máquina se articula y pivotea en tres puntos que le permiten trabajar en un campo arrocero, tanto en la cancha, como en el préstamo o en la taipa misma, manteniendo la profundidad con</w:t>
      </w:r>
      <w:r>
        <w:rPr>
          <w:rFonts w:asciiTheme="majorHAnsi" w:hAnsiTheme="majorHAnsi" w:cstheme="majorHAnsi"/>
        </w:rPr>
        <w:t xml:space="preserve">stante y tapando toda semilla”. </w:t>
      </w:r>
    </w:p>
    <w:p w:rsidR="003F5130" w:rsidRPr="00BF770B" w:rsidRDefault="003F5130" w:rsidP="005A7D95">
      <w:pPr>
        <w:jc w:val="both"/>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“Gracias a sus pulmones neumáticos mantiene la carga constante ya que tiene un vástago con tronco cónicos especialmente desarrollado para la m</w:t>
      </w:r>
      <w:r w:rsidR="0058440A">
        <w:rPr>
          <w:rFonts w:asciiTheme="majorHAnsi" w:hAnsiTheme="majorHAnsi" w:cstheme="majorHAnsi"/>
        </w:rPr>
        <w:t xml:space="preserve">áquina. Esto quiere decir, que al cargarle </w:t>
      </w:r>
      <w:r w:rsidRPr="00BF770B">
        <w:rPr>
          <w:rFonts w:asciiTheme="majorHAnsi" w:hAnsiTheme="majorHAnsi" w:cstheme="majorHAnsi"/>
        </w:rPr>
        <w:t>150 kilos tendrás lo mismo en la cancha</w:t>
      </w:r>
      <w:r>
        <w:rPr>
          <w:rFonts w:asciiTheme="majorHAnsi" w:hAnsiTheme="majorHAnsi" w:cstheme="majorHAnsi"/>
        </w:rPr>
        <w:t>,</w:t>
      </w:r>
      <w:r w:rsidRPr="00BF770B">
        <w:rPr>
          <w:rFonts w:asciiTheme="majorHAnsi" w:hAnsiTheme="majorHAnsi" w:cstheme="majorHAnsi"/>
        </w:rPr>
        <w:t xml:space="preserve"> c</w:t>
      </w:r>
      <w:r w:rsidR="0058440A">
        <w:rPr>
          <w:rFonts w:asciiTheme="majorHAnsi" w:hAnsiTheme="majorHAnsi" w:cstheme="majorHAnsi"/>
        </w:rPr>
        <w:t>omo en el préstamo y la taipa; y e</w:t>
      </w:r>
      <w:r w:rsidRPr="00BF770B">
        <w:rPr>
          <w:rFonts w:asciiTheme="majorHAnsi" w:hAnsiTheme="majorHAnsi" w:cstheme="majorHAnsi"/>
        </w:rPr>
        <w:t>so hace que se mantenga la profundidad de siembra”, agregó.</w:t>
      </w:r>
    </w:p>
    <w:p w:rsidR="003F5130" w:rsidRPr="00BF770B" w:rsidRDefault="003F5130" w:rsidP="005A7D95">
      <w:pPr>
        <w:jc w:val="both"/>
        <w:rPr>
          <w:rFonts w:asciiTheme="majorHAnsi" w:hAnsiTheme="majorHAnsi" w:cstheme="majorHAnsi"/>
        </w:rPr>
      </w:pPr>
    </w:p>
    <w:p w:rsidR="003F5130" w:rsidRDefault="0058440A" w:rsidP="005A7D95">
      <w:pPr>
        <w:jc w:val="both"/>
        <w:rPr>
          <w:rFonts w:asciiTheme="majorHAnsi" w:hAnsiTheme="majorHAnsi" w:cstheme="majorHAnsi"/>
        </w:rPr>
      </w:pPr>
      <w:r>
        <w:rPr>
          <w:rFonts w:asciiTheme="majorHAnsi" w:hAnsiTheme="majorHAnsi" w:cstheme="majorHAnsi"/>
        </w:rPr>
        <w:t>Según informó el especialista, “e</w:t>
      </w:r>
      <w:r w:rsidR="003F5130" w:rsidRPr="00BF770B">
        <w:rPr>
          <w:rFonts w:asciiTheme="majorHAnsi" w:hAnsiTheme="majorHAnsi" w:cstheme="majorHAnsi"/>
        </w:rPr>
        <w:t>l proyecto que demandó 15 años, se d</w:t>
      </w:r>
      <w:r w:rsidR="003F5130">
        <w:rPr>
          <w:rFonts w:asciiTheme="majorHAnsi" w:hAnsiTheme="majorHAnsi" w:cstheme="majorHAnsi"/>
        </w:rPr>
        <w:t>esarrolló en conjunto entre INTA</w:t>
      </w:r>
      <w:r w:rsidR="003F5130" w:rsidRPr="00BF770B">
        <w:rPr>
          <w:rFonts w:asciiTheme="majorHAnsi" w:hAnsiTheme="majorHAnsi" w:cstheme="majorHAnsi"/>
        </w:rPr>
        <w:t xml:space="preserve"> y la emp</w:t>
      </w:r>
      <w:r w:rsidR="00601C4C">
        <w:rPr>
          <w:rFonts w:asciiTheme="majorHAnsi" w:hAnsiTheme="majorHAnsi" w:cstheme="majorHAnsi"/>
        </w:rPr>
        <w:t>resa PLA, que hace un tiempo</w:t>
      </w:r>
      <w:r w:rsidR="003F5130" w:rsidRPr="00BF770B">
        <w:rPr>
          <w:rFonts w:asciiTheme="majorHAnsi" w:hAnsiTheme="majorHAnsi" w:cstheme="majorHAnsi"/>
        </w:rPr>
        <w:t xml:space="preserve"> fue adquirida por </w:t>
      </w:r>
      <w:r w:rsidRPr="00BF770B">
        <w:rPr>
          <w:rFonts w:asciiTheme="majorHAnsi" w:hAnsiTheme="majorHAnsi" w:cstheme="majorHAnsi"/>
        </w:rPr>
        <w:t>John</w:t>
      </w:r>
      <w:r w:rsidR="003F5130" w:rsidRPr="00BF770B">
        <w:rPr>
          <w:rFonts w:asciiTheme="majorHAnsi" w:hAnsiTheme="majorHAnsi" w:cstheme="majorHAnsi"/>
        </w:rPr>
        <w:t xml:space="preserve"> Deere y se están haciendo las negociaciones </w:t>
      </w:r>
      <w:r>
        <w:rPr>
          <w:rFonts w:asciiTheme="majorHAnsi" w:hAnsiTheme="majorHAnsi" w:cstheme="majorHAnsi"/>
        </w:rPr>
        <w:t xml:space="preserve">para venderlas a todo el mundo”. </w:t>
      </w:r>
    </w:p>
    <w:p w:rsidR="003F5130" w:rsidRPr="00BF770B" w:rsidRDefault="003F5130" w:rsidP="005A7D95">
      <w:pPr>
        <w:jc w:val="both"/>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Otro de los beneficios de la novedosa sembradora es que “mejora el rend</w:t>
      </w:r>
      <w:r w:rsidR="005A7D95">
        <w:rPr>
          <w:rFonts w:asciiTheme="majorHAnsi" w:hAnsiTheme="majorHAnsi" w:cstheme="majorHAnsi"/>
        </w:rPr>
        <w:t>imiento en un 28 y 34%</w:t>
      </w:r>
      <w:r>
        <w:rPr>
          <w:rFonts w:asciiTheme="majorHAnsi" w:hAnsiTheme="majorHAnsi" w:cstheme="majorHAnsi"/>
        </w:rPr>
        <w:t>,</w:t>
      </w:r>
      <w:r w:rsidRPr="00BF770B">
        <w:rPr>
          <w:rFonts w:asciiTheme="majorHAnsi" w:hAnsiTheme="majorHAnsi" w:cstheme="majorHAnsi"/>
        </w:rPr>
        <w:t xml:space="preserve"> ya que al acercar las líneas se mejora el paralelismo y se capta mejor la radiación del sol, se aprovecha la captación de agua y los nutrientes”</w:t>
      </w:r>
      <w:r>
        <w:rPr>
          <w:rFonts w:asciiTheme="majorHAnsi" w:hAnsiTheme="majorHAnsi" w:cstheme="majorHAnsi"/>
        </w:rPr>
        <w:t>.</w:t>
      </w:r>
    </w:p>
    <w:p w:rsidR="003F5130" w:rsidRPr="00BF770B" w:rsidRDefault="003F5130" w:rsidP="005A7D95">
      <w:pPr>
        <w:jc w:val="both"/>
        <w:rPr>
          <w:rFonts w:asciiTheme="majorHAnsi" w:hAnsiTheme="majorHAnsi" w:cstheme="majorHAnsi"/>
        </w:rPr>
      </w:pPr>
    </w:p>
    <w:p w:rsidR="003F5130" w:rsidRDefault="0058440A" w:rsidP="005A7D95">
      <w:pPr>
        <w:jc w:val="both"/>
        <w:rPr>
          <w:rFonts w:asciiTheme="majorHAnsi" w:hAnsiTheme="majorHAnsi" w:cstheme="majorHAnsi"/>
        </w:rPr>
      </w:pPr>
      <w:r>
        <w:rPr>
          <w:rFonts w:asciiTheme="majorHAnsi" w:hAnsiTheme="majorHAnsi" w:cstheme="majorHAnsi"/>
        </w:rPr>
        <w:t>Sumado a esto, el técnico destacó que “</w:t>
      </w:r>
      <w:r w:rsidR="003F5130">
        <w:rPr>
          <w:rFonts w:asciiTheme="majorHAnsi" w:hAnsiTheme="majorHAnsi" w:cstheme="majorHAnsi"/>
        </w:rPr>
        <w:t>se probó en pa</w:t>
      </w:r>
      <w:r>
        <w:rPr>
          <w:rFonts w:asciiTheme="majorHAnsi" w:hAnsiTheme="majorHAnsi" w:cstheme="majorHAnsi"/>
        </w:rPr>
        <w:t>sturas conoci</w:t>
      </w:r>
      <w:r w:rsidR="003F5130" w:rsidRPr="00BF770B">
        <w:rPr>
          <w:rFonts w:asciiTheme="majorHAnsi" w:hAnsiTheme="majorHAnsi" w:cstheme="majorHAnsi"/>
        </w:rPr>
        <w:t>das, y da una gran ventaja porque al poder regular los cuerpos de manera independ</w:t>
      </w:r>
      <w:r>
        <w:rPr>
          <w:rFonts w:asciiTheme="majorHAnsi" w:hAnsiTheme="majorHAnsi" w:cstheme="majorHAnsi"/>
        </w:rPr>
        <w:t xml:space="preserve">iente con una presión constante, se pueden </w:t>
      </w:r>
      <w:r w:rsidR="003F5130" w:rsidRPr="00BF770B">
        <w:rPr>
          <w:rFonts w:asciiTheme="majorHAnsi" w:hAnsiTheme="majorHAnsi" w:cstheme="majorHAnsi"/>
        </w:rPr>
        <w:t>poner cuerpos sembrando la gramil</w:t>
      </w:r>
      <w:r>
        <w:rPr>
          <w:rFonts w:asciiTheme="majorHAnsi" w:hAnsiTheme="majorHAnsi" w:cstheme="majorHAnsi"/>
        </w:rPr>
        <w:t>l</w:t>
      </w:r>
      <w:r w:rsidR="003F5130" w:rsidRPr="00BF770B">
        <w:rPr>
          <w:rFonts w:asciiTheme="majorHAnsi" w:hAnsiTheme="majorHAnsi" w:cstheme="majorHAnsi"/>
        </w:rPr>
        <w:t>a a una distancia de 3 centímetros de profundidad, y la leguminosa a 13 centím</w:t>
      </w:r>
      <w:r w:rsidR="003F5130">
        <w:rPr>
          <w:rFonts w:asciiTheme="majorHAnsi" w:hAnsiTheme="majorHAnsi" w:cstheme="majorHAnsi"/>
        </w:rPr>
        <w:t>e</w:t>
      </w:r>
      <w:r w:rsidR="005A7D95">
        <w:rPr>
          <w:rFonts w:asciiTheme="majorHAnsi" w:hAnsiTheme="majorHAnsi" w:cstheme="majorHAnsi"/>
        </w:rPr>
        <w:t>tros, regulado a un centímetro”, y agregó: “</w:t>
      </w:r>
      <w:r w:rsidR="003F5130">
        <w:rPr>
          <w:rFonts w:asciiTheme="majorHAnsi" w:hAnsiTheme="majorHAnsi" w:cstheme="majorHAnsi"/>
        </w:rPr>
        <w:t>E</w:t>
      </w:r>
      <w:r w:rsidR="003F5130" w:rsidRPr="00BF770B">
        <w:rPr>
          <w:rFonts w:asciiTheme="majorHAnsi" w:hAnsiTheme="majorHAnsi" w:cstheme="majorHAnsi"/>
        </w:rPr>
        <w:t xml:space="preserve">so logra duplicar la vida útil de una pradera porque aprovecho la semilla de leguminosa. Aumenta así hasta un 30 % la producción de forraje”, </w:t>
      </w:r>
    </w:p>
    <w:p w:rsidR="003F5130" w:rsidRPr="00BF770B" w:rsidRDefault="003F5130" w:rsidP="005A7D95">
      <w:pPr>
        <w:jc w:val="both"/>
        <w:rPr>
          <w:rFonts w:asciiTheme="majorHAnsi" w:hAnsiTheme="majorHAnsi" w:cstheme="majorHAnsi"/>
        </w:rPr>
      </w:pPr>
    </w:p>
    <w:p w:rsidR="0058440A" w:rsidRDefault="0058440A" w:rsidP="005A7D95">
      <w:pPr>
        <w:jc w:val="both"/>
        <w:rPr>
          <w:rFonts w:asciiTheme="majorHAnsi" w:hAnsiTheme="majorHAnsi" w:cstheme="majorHAnsi"/>
          <w:b/>
        </w:rPr>
      </w:pPr>
    </w:p>
    <w:p w:rsidR="0058440A" w:rsidRDefault="0058440A" w:rsidP="005A7D95">
      <w:pPr>
        <w:jc w:val="both"/>
        <w:rPr>
          <w:rFonts w:asciiTheme="majorHAnsi" w:hAnsiTheme="majorHAnsi" w:cstheme="majorHAnsi"/>
          <w:b/>
        </w:rPr>
      </w:pPr>
    </w:p>
    <w:p w:rsidR="003F5130" w:rsidRPr="00BF770B" w:rsidRDefault="003F5130" w:rsidP="005A7D95">
      <w:pPr>
        <w:jc w:val="both"/>
        <w:rPr>
          <w:rFonts w:asciiTheme="majorHAnsi" w:hAnsiTheme="majorHAnsi" w:cstheme="majorHAnsi"/>
          <w:b/>
        </w:rPr>
      </w:pPr>
      <w:r w:rsidRPr="00BF770B">
        <w:rPr>
          <w:rFonts w:asciiTheme="majorHAnsi" w:hAnsiTheme="majorHAnsi" w:cstheme="majorHAnsi"/>
          <w:b/>
        </w:rPr>
        <w:t xml:space="preserve">Una solución de </w:t>
      </w:r>
      <w:r w:rsidR="005A7D95">
        <w:rPr>
          <w:rFonts w:asciiTheme="majorHAnsi" w:hAnsiTheme="majorHAnsi" w:cstheme="majorHAnsi"/>
          <w:b/>
        </w:rPr>
        <w:t xml:space="preserve">US$ 40 millones </w:t>
      </w:r>
    </w:p>
    <w:p w:rsidR="003F5130" w:rsidRPr="00BF770B" w:rsidRDefault="0058440A" w:rsidP="005A7D95">
      <w:pPr>
        <w:jc w:val="both"/>
        <w:rPr>
          <w:rFonts w:asciiTheme="majorHAnsi" w:hAnsiTheme="majorHAnsi" w:cstheme="majorHAnsi"/>
        </w:rPr>
      </w:pPr>
      <w:r>
        <w:rPr>
          <w:rFonts w:asciiTheme="majorHAnsi" w:hAnsiTheme="majorHAnsi" w:cstheme="majorHAnsi"/>
        </w:rPr>
        <w:t>Ferrari hizo referencia a</w:t>
      </w:r>
      <w:r w:rsidR="003F5130" w:rsidRPr="00BF770B">
        <w:rPr>
          <w:rFonts w:asciiTheme="majorHAnsi" w:hAnsiTheme="majorHAnsi" w:cstheme="majorHAnsi"/>
        </w:rPr>
        <w:t xml:space="preserve"> una tolva que evita una pérdida anual de </w:t>
      </w:r>
      <w:r>
        <w:rPr>
          <w:rFonts w:asciiTheme="majorHAnsi" w:hAnsiTheme="majorHAnsi" w:cstheme="majorHAnsi"/>
        </w:rPr>
        <w:t xml:space="preserve">US$ </w:t>
      </w:r>
      <w:r w:rsidR="003F5130" w:rsidRPr="00BF770B">
        <w:rPr>
          <w:rFonts w:asciiTheme="majorHAnsi" w:hAnsiTheme="majorHAnsi" w:cstheme="majorHAnsi"/>
        </w:rPr>
        <w:t xml:space="preserve">40 millones para el país. “La empresa </w:t>
      </w:r>
      <w:proofErr w:type="spellStart"/>
      <w:r w:rsidR="003F5130" w:rsidRPr="00BF770B">
        <w:rPr>
          <w:rFonts w:asciiTheme="majorHAnsi" w:hAnsiTheme="majorHAnsi" w:cstheme="majorHAnsi"/>
        </w:rPr>
        <w:t>Arg</w:t>
      </w:r>
      <w:proofErr w:type="spellEnd"/>
      <w:r w:rsidR="005A7D95">
        <w:rPr>
          <w:rFonts w:asciiTheme="majorHAnsi" w:hAnsiTheme="majorHAnsi" w:cstheme="majorHAnsi"/>
        </w:rPr>
        <w:t xml:space="preserve"> </w:t>
      </w:r>
      <w:r w:rsidR="003F5130" w:rsidRPr="00BF770B">
        <w:rPr>
          <w:rFonts w:asciiTheme="majorHAnsi" w:hAnsiTheme="majorHAnsi" w:cstheme="majorHAnsi"/>
        </w:rPr>
        <w:t xml:space="preserve">Metal presentó una tolva con norias de </w:t>
      </w:r>
      <w:r w:rsidR="005A7D95">
        <w:rPr>
          <w:rFonts w:asciiTheme="majorHAnsi" w:hAnsiTheme="majorHAnsi" w:cstheme="majorHAnsi"/>
        </w:rPr>
        <w:t xml:space="preserve">caucho que tiene una guillotina, la cual </w:t>
      </w:r>
      <w:r w:rsidR="003F5130" w:rsidRPr="00BF770B">
        <w:rPr>
          <w:rFonts w:asciiTheme="majorHAnsi" w:hAnsiTheme="majorHAnsi" w:cstheme="majorHAnsi"/>
        </w:rPr>
        <w:t>permite graduar la descarga. Tienen la misma capacidad de carga y no parten el grano. Es puro desarrollo nacional”, detalló.</w:t>
      </w:r>
    </w:p>
    <w:p w:rsidR="005A7D95" w:rsidRDefault="005A7D95" w:rsidP="005A7D95">
      <w:pPr>
        <w:jc w:val="both"/>
        <w:rPr>
          <w:rFonts w:asciiTheme="majorHAnsi" w:hAnsiTheme="majorHAnsi" w:cstheme="majorHAnsi"/>
        </w:rPr>
      </w:pPr>
    </w:p>
    <w:p w:rsidR="003F5130" w:rsidRDefault="005A7D95" w:rsidP="005A7D95">
      <w:pPr>
        <w:jc w:val="both"/>
        <w:rPr>
          <w:rFonts w:asciiTheme="majorHAnsi" w:hAnsiTheme="majorHAnsi" w:cstheme="majorHAnsi"/>
        </w:rPr>
      </w:pPr>
      <w:r>
        <w:rPr>
          <w:rFonts w:asciiTheme="majorHAnsi" w:hAnsiTheme="majorHAnsi" w:cstheme="majorHAnsi"/>
        </w:rPr>
        <w:t xml:space="preserve">En este sentido, explicó: </w:t>
      </w:r>
      <w:r w:rsidR="003F5130" w:rsidRPr="00BF770B">
        <w:rPr>
          <w:rFonts w:asciiTheme="majorHAnsi" w:hAnsiTheme="majorHAnsi" w:cstheme="majorHAnsi"/>
        </w:rPr>
        <w:t>“Actualmente se usan tolvas de tornillo sinfín, porque tiene una gran capacidad de carga, pero parten hasta un 22 % de grano. El impacto era una pérdida de 40 millones de dólares al año para el país”, explicó.</w:t>
      </w:r>
    </w:p>
    <w:p w:rsidR="003F5130" w:rsidRPr="00BF770B" w:rsidRDefault="003F5130" w:rsidP="005A7D95">
      <w:pPr>
        <w:jc w:val="both"/>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Los productores arroceros correntinos además tuvieron la posibilidad de presenciar una pulv</w:t>
      </w:r>
      <w:r>
        <w:rPr>
          <w:rFonts w:asciiTheme="majorHAnsi" w:hAnsiTheme="majorHAnsi" w:cstheme="majorHAnsi"/>
        </w:rPr>
        <w:t xml:space="preserve">erizadora con motor delantero. </w:t>
      </w:r>
      <w:r w:rsidRPr="00BF770B">
        <w:rPr>
          <w:rFonts w:asciiTheme="majorHAnsi" w:hAnsiTheme="majorHAnsi" w:cstheme="majorHAnsi"/>
        </w:rPr>
        <w:t>“La pulverizadora tiene motor delantero a pedido del productor, ya que le da más estabilidad al botalón para que no pivot</w:t>
      </w:r>
      <w:r w:rsidR="005A7D95">
        <w:rPr>
          <w:rFonts w:asciiTheme="majorHAnsi" w:hAnsiTheme="majorHAnsi" w:cstheme="majorHAnsi"/>
        </w:rPr>
        <w:t>e</w:t>
      </w:r>
      <w:r w:rsidRPr="00BF770B">
        <w:rPr>
          <w:rFonts w:asciiTheme="majorHAnsi" w:hAnsiTheme="majorHAnsi" w:cstheme="majorHAnsi"/>
        </w:rPr>
        <w:t>e tanto y pulverice más uniformemente. El diseño de la trompa es caído, para facilitar la visión del conductor, pero además incorpora un Sistema Integral de Aplicación que controla todos los parámetros productivos de la máquina (velocidad del viento, temperatura relativa ambiente) y en función de eso</w:t>
      </w:r>
      <w:r w:rsidR="005A7D95">
        <w:rPr>
          <w:rFonts w:asciiTheme="majorHAnsi" w:hAnsiTheme="majorHAnsi" w:cstheme="majorHAnsi"/>
        </w:rPr>
        <w:t>,</w:t>
      </w:r>
      <w:r w:rsidRPr="00BF770B">
        <w:rPr>
          <w:rFonts w:asciiTheme="majorHAnsi" w:hAnsiTheme="majorHAnsi" w:cstheme="majorHAnsi"/>
        </w:rPr>
        <w:t xml:space="preserve"> determina qué tamaño de gota tiene que genera</w:t>
      </w:r>
      <w:r w:rsidR="005A7D95">
        <w:rPr>
          <w:rFonts w:asciiTheme="majorHAnsi" w:hAnsiTheme="majorHAnsi" w:cstheme="majorHAnsi"/>
        </w:rPr>
        <w:t>r para que no haya deriva. Se puede</w:t>
      </w:r>
      <w:r w:rsidRPr="00BF770B">
        <w:rPr>
          <w:rFonts w:asciiTheme="majorHAnsi" w:hAnsiTheme="majorHAnsi" w:cstheme="majorHAnsi"/>
        </w:rPr>
        <w:t xml:space="preserve"> hacer desde la cabina o por telemetría desde cualquier lugar del mundo”, informó Ferrari. </w:t>
      </w:r>
    </w:p>
    <w:p w:rsidR="003F5130" w:rsidRPr="00BF770B" w:rsidRDefault="003F5130" w:rsidP="005A7D95">
      <w:pPr>
        <w:jc w:val="both"/>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Además, el especialista anticipó que “desde el año que viene estará a disposición el segundo satélite de la CONAE, que medirá la humedad del suelo en un kilómet</w:t>
      </w:r>
      <w:r w:rsidR="005A7D95">
        <w:rPr>
          <w:rFonts w:asciiTheme="majorHAnsi" w:hAnsiTheme="majorHAnsi" w:cstheme="majorHAnsi"/>
        </w:rPr>
        <w:t>ro cuadrado, y p</w:t>
      </w:r>
      <w:r w:rsidRPr="00BF770B">
        <w:rPr>
          <w:rFonts w:asciiTheme="majorHAnsi" w:hAnsiTheme="majorHAnsi" w:cstheme="majorHAnsi"/>
        </w:rPr>
        <w:t>ara el sector arrocero permitirá eficientizar el uso del agua de riego y bajar los costos”</w:t>
      </w:r>
      <w:r>
        <w:rPr>
          <w:rFonts w:asciiTheme="majorHAnsi" w:hAnsiTheme="majorHAnsi" w:cstheme="majorHAnsi"/>
        </w:rPr>
        <w:t>.</w:t>
      </w:r>
    </w:p>
    <w:p w:rsidR="003F5130" w:rsidRPr="00BF770B" w:rsidRDefault="003F5130" w:rsidP="005A7D95">
      <w:pPr>
        <w:jc w:val="both"/>
        <w:rPr>
          <w:rFonts w:asciiTheme="majorHAnsi" w:hAnsiTheme="majorHAnsi" w:cstheme="majorHAnsi"/>
        </w:rPr>
      </w:pPr>
    </w:p>
    <w:p w:rsidR="003F5130" w:rsidRDefault="005A7D95" w:rsidP="005A7D95">
      <w:pPr>
        <w:jc w:val="both"/>
        <w:rPr>
          <w:rFonts w:asciiTheme="majorHAnsi" w:hAnsiTheme="majorHAnsi" w:cstheme="majorHAnsi"/>
        </w:rPr>
      </w:pPr>
      <w:r>
        <w:rPr>
          <w:rFonts w:asciiTheme="majorHAnsi" w:hAnsiTheme="majorHAnsi" w:cstheme="majorHAnsi"/>
        </w:rPr>
        <w:t>Por último, durante el circuito arrocero hizo hincapié en l</w:t>
      </w:r>
      <w:r w:rsidR="003F5130" w:rsidRPr="00BF770B">
        <w:rPr>
          <w:rFonts w:asciiTheme="majorHAnsi" w:hAnsiTheme="majorHAnsi" w:cstheme="majorHAnsi"/>
        </w:rPr>
        <w:t xml:space="preserve">a aplicación </w:t>
      </w:r>
      <w:r>
        <w:rPr>
          <w:rFonts w:asciiTheme="majorHAnsi" w:hAnsiTheme="majorHAnsi" w:cstheme="majorHAnsi"/>
        </w:rPr>
        <w:t xml:space="preserve">de </w:t>
      </w:r>
      <w:proofErr w:type="spellStart"/>
      <w:r>
        <w:rPr>
          <w:rFonts w:asciiTheme="majorHAnsi" w:hAnsiTheme="majorHAnsi" w:cstheme="majorHAnsi"/>
        </w:rPr>
        <w:t>Auravant</w:t>
      </w:r>
      <w:proofErr w:type="spellEnd"/>
      <w:r>
        <w:rPr>
          <w:rFonts w:asciiTheme="majorHAnsi" w:hAnsiTheme="majorHAnsi" w:cstheme="majorHAnsi"/>
        </w:rPr>
        <w:t>. “E</w:t>
      </w:r>
      <w:r w:rsidR="003F5130" w:rsidRPr="00BF770B">
        <w:rPr>
          <w:rFonts w:asciiTheme="majorHAnsi" w:hAnsiTheme="majorHAnsi" w:cstheme="majorHAnsi"/>
        </w:rPr>
        <w:t>s un desarrollo nacional de chicos que empezaron comprando imágenes satelitales y le cargaron información NDVI, para determina</w:t>
      </w:r>
      <w:r>
        <w:rPr>
          <w:rFonts w:asciiTheme="majorHAnsi" w:hAnsiTheme="majorHAnsi" w:cstheme="majorHAnsi"/>
        </w:rPr>
        <w:t>r el vigor de la planta. Pe</w:t>
      </w:r>
      <w:r w:rsidR="003F5130" w:rsidRPr="00BF770B">
        <w:rPr>
          <w:rFonts w:asciiTheme="majorHAnsi" w:hAnsiTheme="majorHAnsi" w:cstheme="majorHAnsi"/>
        </w:rPr>
        <w:t>rmite ver desde el celular donde falta más nutrientes y genera alertas automáticas cuando hay anomalías”</w:t>
      </w:r>
      <w:r w:rsidR="003F5130">
        <w:rPr>
          <w:rFonts w:asciiTheme="majorHAnsi" w:hAnsiTheme="majorHAnsi" w:cstheme="majorHAnsi"/>
        </w:rPr>
        <w:t>, explicó.</w:t>
      </w:r>
    </w:p>
    <w:p w:rsidR="003F5130" w:rsidRPr="00BF770B" w:rsidRDefault="003F5130" w:rsidP="005A7D95">
      <w:pPr>
        <w:jc w:val="both"/>
        <w:rPr>
          <w:rFonts w:asciiTheme="majorHAnsi" w:hAnsiTheme="majorHAnsi" w:cstheme="majorHAnsi"/>
        </w:rPr>
      </w:pPr>
    </w:p>
    <w:p w:rsidR="003F5130" w:rsidRDefault="003F5130" w:rsidP="005A7D95">
      <w:pPr>
        <w:jc w:val="both"/>
        <w:rPr>
          <w:rFonts w:asciiTheme="majorHAnsi" w:hAnsiTheme="majorHAnsi" w:cstheme="majorHAnsi"/>
        </w:rPr>
      </w:pPr>
      <w:r w:rsidRPr="00BF770B">
        <w:rPr>
          <w:rFonts w:asciiTheme="majorHAnsi" w:hAnsiTheme="majorHAnsi" w:cstheme="majorHAnsi"/>
        </w:rPr>
        <w:t>En cuanto a las tendencias, el e</w:t>
      </w:r>
      <w:r>
        <w:rPr>
          <w:rFonts w:asciiTheme="majorHAnsi" w:hAnsiTheme="majorHAnsi" w:cstheme="majorHAnsi"/>
        </w:rPr>
        <w:t>specialista anticipó que “el INTA</w:t>
      </w:r>
      <w:r w:rsidRPr="00BF770B">
        <w:rPr>
          <w:rFonts w:asciiTheme="majorHAnsi" w:hAnsiTheme="majorHAnsi" w:cstheme="majorHAnsi"/>
        </w:rPr>
        <w:t xml:space="preserve"> trabaja en una pulverizadora que no genera deriva. </w:t>
      </w:r>
      <w:r w:rsidR="005A7D95">
        <w:rPr>
          <w:rFonts w:asciiTheme="majorHAnsi" w:hAnsiTheme="majorHAnsi" w:cstheme="majorHAnsi"/>
        </w:rPr>
        <w:t>Se carga</w:t>
      </w:r>
      <w:r w:rsidRPr="00BF770B">
        <w:rPr>
          <w:rFonts w:asciiTheme="majorHAnsi" w:hAnsiTheme="majorHAnsi" w:cstheme="majorHAnsi"/>
        </w:rPr>
        <w:t xml:space="preserve"> el perímetro del lote y la máquina regula sola el tamaño de gota, sin que se modifique la dosis</w:t>
      </w:r>
      <w:r>
        <w:rPr>
          <w:rFonts w:asciiTheme="majorHAnsi" w:hAnsiTheme="majorHAnsi" w:cstheme="majorHAnsi"/>
        </w:rPr>
        <w:t>”.</w:t>
      </w:r>
    </w:p>
    <w:p w:rsidR="003F5130" w:rsidRPr="00BF770B" w:rsidRDefault="003F5130" w:rsidP="003F5130">
      <w:pPr>
        <w:rPr>
          <w:rFonts w:asciiTheme="majorHAnsi" w:hAnsiTheme="majorHAnsi" w:cstheme="majorHAnsi"/>
        </w:rPr>
      </w:pPr>
    </w:p>
    <w:p w:rsidR="000E59A8" w:rsidRPr="005221DF" w:rsidRDefault="000E59A8" w:rsidP="000E59A8">
      <w:pPr>
        <w:jc w:val="both"/>
        <w:rPr>
          <w:rFonts w:cstheme="minorHAnsi"/>
        </w:rPr>
      </w:pPr>
    </w:p>
    <w:sectPr w:rsidR="000E59A8" w:rsidRPr="005221DF"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E47" w:rsidRDefault="005D2E47" w:rsidP="00446CC9">
      <w:pPr>
        <w:spacing w:line="240" w:lineRule="auto"/>
      </w:pPr>
      <w:r>
        <w:separator/>
      </w:r>
    </w:p>
  </w:endnote>
  <w:endnote w:type="continuationSeparator" w:id="0">
    <w:p w:rsidR="005D2E47" w:rsidRDefault="005D2E47" w:rsidP="0044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E47" w:rsidRDefault="005D2E47" w:rsidP="00446CC9">
      <w:pPr>
        <w:spacing w:line="240" w:lineRule="auto"/>
      </w:pPr>
      <w:r>
        <w:separator/>
      </w:r>
    </w:p>
  </w:footnote>
  <w:footnote w:type="continuationSeparator" w:id="0">
    <w:p w:rsidR="005D2E47" w:rsidRDefault="005D2E47" w:rsidP="00446C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41B4"/>
    <w:rsid w:val="000E59A8"/>
    <w:rsid w:val="00251051"/>
    <w:rsid w:val="00287E46"/>
    <w:rsid w:val="002A5A8A"/>
    <w:rsid w:val="0031530E"/>
    <w:rsid w:val="003B3DD6"/>
    <w:rsid w:val="003D178B"/>
    <w:rsid w:val="003F5130"/>
    <w:rsid w:val="00446CC9"/>
    <w:rsid w:val="004E1702"/>
    <w:rsid w:val="005221DF"/>
    <w:rsid w:val="00525E3A"/>
    <w:rsid w:val="0058440A"/>
    <w:rsid w:val="005A7D95"/>
    <w:rsid w:val="005D2E47"/>
    <w:rsid w:val="00601C4C"/>
    <w:rsid w:val="006F14DB"/>
    <w:rsid w:val="0070776E"/>
    <w:rsid w:val="00755B3C"/>
    <w:rsid w:val="007E0CB8"/>
    <w:rsid w:val="00854463"/>
    <w:rsid w:val="008966DD"/>
    <w:rsid w:val="00A1299E"/>
    <w:rsid w:val="00AC1E7D"/>
    <w:rsid w:val="00B13BDA"/>
    <w:rsid w:val="00B441BA"/>
    <w:rsid w:val="00B90484"/>
    <w:rsid w:val="00BA2510"/>
    <w:rsid w:val="00CD61B8"/>
    <w:rsid w:val="00D35059"/>
    <w:rsid w:val="00D37D02"/>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130"/>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4</cp:revision>
  <dcterms:created xsi:type="dcterms:W3CDTF">2019-08-17T21:36:00Z</dcterms:created>
  <dcterms:modified xsi:type="dcterms:W3CDTF">2019-08-17T21:39:00Z</dcterms:modified>
</cp:coreProperties>
</file>