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9685F" w14:textId="009DEA45" w:rsidR="00391D95" w:rsidRDefault="00391D95" w:rsidP="00FA3443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</w:p>
    <w:p w14:paraId="45310F3D" w14:textId="583722C3" w:rsidR="00391D95" w:rsidRDefault="00A55DD5" w:rsidP="00FA3443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Corrientes será la vidriera de la mejor genética bovina y equina</w:t>
      </w:r>
    </w:p>
    <w:p w14:paraId="563D712C" w14:textId="77777777" w:rsidR="00A55DD5" w:rsidRDefault="00A55DD5" w:rsidP="00FA3443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</w:p>
    <w:p w14:paraId="23025B29" w14:textId="0EDD9C32" w:rsidR="00A55DD5" w:rsidRPr="00A55DD5" w:rsidRDefault="00A55DD5" w:rsidP="00A55DD5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Aproximadamente </w:t>
      </w:r>
      <w:r w:rsidRPr="00A55DD5">
        <w:rPr>
          <w:rFonts w:asciiTheme="minorHAnsi" w:hAnsiTheme="minorHAnsi" w:cstheme="minorHAnsi"/>
          <w:i/>
          <w:iCs/>
        </w:rPr>
        <w:t xml:space="preserve">1000 animales Braford, Brangus, Brahman y </w:t>
      </w:r>
      <w:r w:rsidR="00A65354">
        <w:rPr>
          <w:rFonts w:asciiTheme="minorHAnsi" w:hAnsiTheme="minorHAnsi" w:cstheme="minorHAnsi"/>
          <w:i/>
          <w:iCs/>
        </w:rPr>
        <w:t>C</w:t>
      </w:r>
      <w:r>
        <w:rPr>
          <w:rFonts w:asciiTheme="minorHAnsi" w:hAnsiTheme="minorHAnsi" w:cstheme="minorHAnsi"/>
          <w:i/>
          <w:iCs/>
        </w:rPr>
        <w:t xml:space="preserve">aballos </w:t>
      </w:r>
      <w:r w:rsidR="00A65354">
        <w:rPr>
          <w:rFonts w:asciiTheme="minorHAnsi" w:hAnsiTheme="minorHAnsi" w:cstheme="minorHAnsi"/>
          <w:i/>
          <w:iCs/>
        </w:rPr>
        <w:t>C</w:t>
      </w:r>
      <w:r w:rsidRPr="00A55DD5">
        <w:rPr>
          <w:rFonts w:asciiTheme="minorHAnsi" w:hAnsiTheme="minorHAnsi" w:cstheme="minorHAnsi"/>
          <w:i/>
          <w:iCs/>
        </w:rPr>
        <w:t>rioll</w:t>
      </w:r>
      <w:r>
        <w:rPr>
          <w:rFonts w:asciiTheme="minorHAnsi" w:hAnsiTheme="minorHAnsi" w:cstheme="minorHAnsi"/>
          <w:i/>
          <w:iCs/>
        </w:rPr>
        <w:t>os</w:t>
      </w:r>
      <w:r w:rsidRPr="00A55DD5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participarán de la Exposición Nacional de Razas. </w:t>
      </w:r>
    </w:p>
    <w:p w14:paraId="2A092282" w14:textId="62274D69" w:rsidR="006259CE" w:rsidRPr="00391D95" w:rsidRDefault="005B3FEC" w:rsidP="006259CE">
      <w:pPr>
        <w:pStyle w:val="NormalWeb"/>
        <w:spacing w:after="0"/>
        <w:jc w:val="both"/>
        <w:textAlignment w:val="baseline"/>
        <w:rPr>
          <w:rFonts w:asciiTheme="minorHAnsi" w:hAnsiTheme="minorHAnsi" w:cstheme="minorHAnsi"/>
        </w:rPr>
      </w:pPr>
      <w:r w:rsidRPr="00391D95">
        <w:rPr>
          <w:rFonts w:asciiTheme="minorHAnsi" w:hAnsiTheme="minorHAnsi" w:cstheme="minorHAnsi"/>
        </w:rPr>
        <w:t xml:space="preserve">La ganadería es parte de la identidad y de la historia argentina. </w:t>
      </w:r>
      <w:r w:rsidR="00391D95" w:rsidRPr="00391D95">
        <w:rPr>
          <w:rFonts w:asciiTheme="minorHAnsi" w:hAnsiTheme="minorHAnsi" w:cstheme="minorHAnsi"/>
        </w:rPr>
        <w:t>Se ha convertido en u</w:t>
      </w:r>
      <w:r w:rsidR="006259CE" w:rsidRPr="00391D95">
        <w:rPr>
          <w:rFonts w:asciiTheme="minorHAnsi" w:hAnsiTheme="minorHAnsi" w:cstheme="minorHAnsi"/>
        </w:rPr>
        <w:t>na actividad que implica pasión, arraigo</w:t>
      </w:r>
      <w:r w:rsidR="00C265FB">
        <w:rPr>
          <w:rFonts w:asciiTheme="minorHAnsi" w:hAnsiTheme="minorHAnsi" w:cstheme="minorHAnsi"/>
        </w:rPr>
        <w:t xml:space="preserve"> y perseverancia</w:t>
      </w:r>
      <w:r w:rsidR="006259CE" w:rsidRPr="00391D95">
        <w:rPr>
          <w:rFonts w:asciiTheme="minorHAnsi" w:hAnsiTheme="minorHAnsi" w:cstheme="minorHAnsi"/>
        </w:rPr>
        <w:t>. Considerando el potencial que tiene en el norte argentino y la enorme oportunidad para seguir creciendo en calidad y productividad, Expoagro, junto a la Sociedad Rural de Corrientes (SRC), se prepara para concretar la Exposición Nacional de Razas.</w:t>
      </w:r>
    </w:p>
    <w:p w14:paraId="61AAE51A" w14:textId="66BDF338" w:rsidR="006259CE" w:rsidRPr="00FA3443" w:rsidRDefault="00391D95" w:rsidP="006259CE">
      <w:pPr>
        <w:pStyle w:val="NormalWeb"/>
        <w:spacing w:after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 evento híbrido (presencial y virtual) s</w:t>
      </w:r>
      <w:r w:rsidR="006259CE">
        <w:rPr>
          <w:rFonts w:asciiTheme="minorHAnsi" w:hAnsiTheme="minorHAnsi" w:cstheme="minorHAnsi"/>
        </w:rPr>
        <w:t xml:space="preserve">e </w:t>
      </w:r>
      <w:r w:rsidR="006259CE" w:rsidRPr="00FA3443">
        <w:rPr>
          <w:rFonts w:asciiTheme="minorHAnsi" w:hAnsiTheme="minorHAnsi" w:cstheme="minorHAnsi"/>
        </w:rPr>
        <w:t xml:space="preserve">realizará desde el 24 al </w:t>
      </w:r>
      <w:r w:rsidR="002001D7">
        <w:rPr>
          <w:rFonts w:asciiTheme="minorHAnsi" w:hAnsiTheme="minorHAnsi" w:cstheme="minorHAnsi"/>
        </w:rPr>
        <w:t xml:space="preserve">29 </w:t>
      </w:r>
      <w:r w:rsidR="006259CE" w:rsidRPr="00FA3443">
        <w:rPr>
          <w:rFonts w:asciiTheme="minorHAnsi" w:hAnsiTheme="minorHAnsi" w:cstheme="minorHAnsi"/>
        </w:rPr>
        <w:t>de octubre en el predio de la</w:t>
      </w:r>
      <w:r>
        <w:rPr>
          <w:rFonts w:asciiTheme="minorHAnsi" w:hAnsiTheme="minorHAnsi" w:cstheme="minorHAnsi"/>
        </w:rPr>
        <w:t xml:space="preserve"> </w:t>
      </w:r>
      <w:r w:rsidR="006259CE" w:rsidRPr="00FA3443">
        <w:rPr>
          <w:rFonts w:asciiTheme="minorHAnsi" w:hAnsiTheme="minorHAnsi" w:cstheme="minorHAnsi"/>
        </w:rPr>
        <w:t>SRC</w:t>
      </w:r>
      <w:r>
        <w:rPr>
          <w:rFonts w:asciiTheme="minorHAnsi" w:hAnsiTheme="minorHAnsi" w:cstheme="minorHAnsi"/>
        </w:rPr>
        <w:t xml:space="preserve">, </w:t>
      </w:r>
      <w:r w:rsidRPr="00391D95">
        <w:rPr>
          <w:rFonts w:asciiTheme="minorHAnsi" w:hAnsiTheme="minorHAnsi" w:cstheme="minorHAnsi"/>
        </w:rPr>
        <w:t xml:space="preserve">cumpliendo los protocolos de prevención, normas sanitarias y </w:t>
      </w:r>
      <w:r w:rsidR="00A65354">
        <w:rPr>
          <w:rFonts w:asciiTheme="minorHAnsi" w:hAnsiTheme="minorHAnsi" w:cstheme="minorHAnsi"/>
        </w:rPr>
        <w:t xml:space="preserve">medidas </w:t>
      </w:r>
      <w:r w:rsidRPr="00391D95">
        <w:rPr>
          <w:rFonts w:asciiTheme="minorHAnsi" w:hAnsiTheme="minorHAnsi" w:cstheme="minorHAnsi"/>
        </w:rPr>
        <w:t>de seguridad, con el fin de cuidar a los protagonistas</w:t>
      </w:r>
      <w:r>
        <w:rPr>
          <w:rFonts w:asciiTheme="minorHAnsi" w:hAnsiTheme="minorHAnsi" w:cstheme="minorHAnsi"/>
        </w:rPr>
        <w:t xml:space="preserve">. A su vez, todos los fanáticos de la ganadería podrán seguir los remates y juras </w:t>
      </w:r>
      <w:r w:rsidR="006259CE" w:rsidRPr="00FA3443">
        <w:rPr>
          <w:rFonts w:asciiTheme="minorHAnsi" w:hAnsiTheme="minorHAnsi" w:cstheme="minorHAnsi"/>
        </w:rPr>
        <w:t xml:space="preserve">en vivo y en directo por </w:t>
      </w:r>
      <w:hyperlink r:id="rId6" w:history="1">
        <w:r w:rsidR="006259CE" w:rsidRPr="00A90C82">
          <w:rPr>
            <w:rStyle w:val="Hipervnculo"/>
            <w:rFonts w:asciiTheme="minorHAnsi" w:hAnsiTheme="minorHAnsi" w:cstheme="minorHAnsi"/>
          </w:rPr>
          <w:t>Expoagro Digital YPF Agro</w:t>
        </w:r>
      </w:hyperlink>
      <w:r w:rsidR="006259CE" w:rsidRPr="00FA3443">
        <w:rPr>
          <w:rFonts w:asciiTheme="minorHAnsi" w:hAnsiTheme="minorHAnsi" w:cstheme="minorHAnsi"/>
        </w:rPr>
        <w:t>.</w:t>
      </w:r>
    </w:p>
    <w:p w14:paraId="1CEEC494" w14:textId="2669DAE4" w:rsidR="006259CE" w:rsidRDefault="006259CE" w:rsidP="006259CE">
      <w:pPr>
        <w:pStyle w:val="NormalWeb"/>
        <w:spacing w:after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esta oportunidad, </w:t>
      </w:r>
      <w:r w:rsidRPr="0009685B">
        <w:rPr>
          <w:rFonts w:asciiTheme="minorHAnsi" w:hAnsiTheme="minorHAnsi" w:cstheme="minorHAnsi"/>
          <w:b/>
          <w:bCs/>
        </w:rPr>
        <w:t xml:space="preserve">más de 900 reproductores mostrarán la mejor genética Braford, Brangus y Brahman, y 100 </w:t>
      </w:r>
      <w:r w:rsidR="00A65354">
        <w:rPr>
          <w:rFonts w:asciiTheme="minorHAnsi" w:hAnsiTheme="minorHAnsi" w:cstheme="minorHAnsi"/>
          <w:b/>
          <w:bCs/>
        </w:rPr>
        <w:t>Caballos C</w:t>
      </w:r>
      <w:r w:rsidR="0009685B" w:rsidRPr="0009685B">
        <w:rPr>
          <w:rFonts w:asciiTheme="minorHAnsi" w:hAnsiTheme="minorHAnsi" w:cstheme="minorHAnsi"/>
          <w:b/>
          <w:bCs/>
        </w:rPr>
        <w:t>riollos</w:t>
      </w:r>
      <w:r>
        <w:rPr>
          <w:rFonts w:asciiTheme="minorHAnsi" w:hAnsiTheme="minorHAnsi" w:cstheme="minorHAnsi"/>
        </w:rPr>
        <w:t xml:space="preserve">. </w:t>
      </w:r>
      <w:r w:rsidR="00A55DD5">
        <w:rPr>
          <w:rFonts w:asciiTheme="minorHAnsi" w:hAnsiTheme="minorHAnsi" w:cstheme="minorHAnsi"/>
        </w:rPr>
        <w:t>En la pista del predio de la SRC se harán presentes</w:t>
      </w:r>
      <w:r w:rsidR="00391D95">
        <w:rPr>
          <w:rFonts w:asciiTheme="minorHAnsi" w:hAnsiTheme="minorHAnsi" w:cstheme="minorHAnsi"/>
        </w:rPr>
        <w:t xml:space="preserve"> 44 cabañas Braford; </w:t>
      </w:r>
      <w:r>
        <w:rPr>
          <w:rFonts w:asciiTheme="minorHAnsi" w:hAnsiTheme="minorHAnsi" w:cstheme="minorHAnsi"/>
        </w:rPr>
        <w:t xml:space="preserve">66 cabañas Brangus </w:t>
      </w:r>
      <w:r w:rsidR="00A55DD5">
        <w:rPr>
          <w:rFonts w:asciiTheme="minorHAnsi" w:hAnsiTheme="minorHAnsi" w:cstheme="minorHAnsi"/>
        </w:rPr>
        <w:t xml:space="preserve">y </w:t>
      </w:r>
      <w:r w:rsidRPr="00A90C82">
        <w:rPr>
          <w:rFonts w:asciiTheme="minorHAnsi" w:hAnsiTheme="minorHAnsi" w:cstheme="minorHAnsi"/>
        </w:rPr>
        <w:t xml:space="preserve">17 </w:t>
      </w:r>
      <w:r>
        <w:rPr>
          <w:rFonts w:asciiTheme="minorHAnsi" w:hAnsiTheme="minorHAnsi" w:cstheme="minorHAnsi"/>
        </w:rPr>
        <w:t>c</w:t>
      </w:r>
      <w:r w:rsidRPr="00A90C82">
        <w:rPr>
          <w:rFonts w:asciiTheme="minorHAnsi" w:hAnsiTheme="minorHAnsi" w:cstheme="minorHAnsi"/>
        </w:rPr>
        <w:t>abañas</w:t>
      </w:r>
      <w:r>
        <w:rPr>
          <w:rFonts w:asciiTheme="minorHAnsi" w:hAnsiTheme="minorHAnsi" w:cstheme="minorHAnsi"/>
        </w:rPr>
        <w:t xml:space="preserve"> Brahman,</w:t>
      </w:r>
      <w:r w:rsidR="00A55DD5">
        <w:rPr>
          <w:rFonts w:asciiTheme="minorHAnsi" w:hAnsiTheme="minorHAnsi" w:cstheme="minorHAnsi"/>
        </w:rPr>
        <w:t xml:space="preserve"> que viajarán desde </w:t>
      </w:r>
      <w:r w:rsidR="00A55DD5" w:rsidRPr="00A90C82">
        <w:rPr>
          <w:rFonts w:asciiTheme="minorHAnsi" w:hAnsiTheme="minorHAnsi" w:cstheme="minorHAnsi"/>
        </w:rPr>
        <w:t>B</w:t>
      </w:r>
      <w:r w:rsidR="00A55DD5">
        <w:rPr>
          <w:rFonts w:asciiTheme="minorHAnsi" w:hAnsiTheme="minorHAnsi" w:cstheme="minorHAnsi"/>
        </w:rPr>
        <w:t xml:space="preserve">uenos Aires, </w:t>
      </w:r>
      <w:r w:rsidRPr="00A90C82">
        <w:rPr>
          <w:rFonts w:asciiTheme="minorHAnsi" w:hAnsiTheme="minorHAnsi" w:cstheme="minorHAnsi"/>
        </w:rPr>
        <w:t xml:space="preserve">Chaco, </w:t>
      </w:r>
      <w:r w:rsidR="00A55DD5">
        <w:rPr>
          <w:rFonts w:asciiTheme="minorHAnsi" w:hAnsiTheme="minorHAnsi" w:cstheme="minorHAnsi"/>
        </w:rPr>
        <w:t>Có</w:t>
      </w:r>
      <w:r w:rsidR="00A55DD5" w:rsidRPr="00A90C82">
        <w:rPr>
          <w:rFonts w:asciiTheme="minorHAnsi" w:hAnsiTheme="minorHAnsi" w:cstheme="minorHAnsi"/>
        </w:rPr>
        <w:t>rdoba</w:t>
      </w:r>
      <w:r w:rsidR="00A55DD5">
        <w:rPr>
          <w:rFonts w:asciiTheme="minorHAnsi" w:hAnsiTheme="minorHAnsi" w:cstheme="minorHAnsi"/>
        </w:rPr>
        <w:t xml:space="preserve">, </w:t>
      </w:r>
      <w:r w:rsidR="0009685B">
        <w:rPr>
          <w:rFonts w:asciiTheme="minorHAnsi" w:hAnsiTheme="minorHAnsi" w:cstheme="minorHAnsi"/>
        </w:rPr>
        <w:t xml:space="preserve">Corrientes, </w:t>
      </w:r>
      <w:r w:rsidRPr="00A90C82">
        <w:rPr>
          <w:rFonts w:asciiTheme="minorHAnsi" w:hAnsiTheme="minorHAnsi" w:cstheme="minorHAnsi"/>
        </w:rPr>
        <w:t xml:space="preserve">Formosa, </w:t>
      </w:r>
      <w:r w:rsidR="00A55DD5" w:rsidRPr="00A90C82">
        <w:rPr>
          <w:rFonts w:asciiTheme="minorHAnsi" w:hAnsiTheme="minorHAnsi" w:cstheme="minorHAnsi"/>
        </w:rPr>
        <w:t>Entre R</w:t>
      </w:r>
      <w:r w:rsidR="00181169">
        <w:rPr>
          <w:rFonts w:asciiTheme="minorHAnsi" w:hAnsiTheme="minorHAnsi" w:cstheme="minorHAnsi"/>
        </w:rPr>
        <w:t>í</w:t>
      </w:r>
      <w:r w:rsidR="00A55DD5" w:rsidRPr="00A90C82">
        <w:rPr>
          <w:rFonts w:asciiTheme="minorHAnsi" w:hAnsiTheme="minorHAnsi" w:cstheme="minorHAnsi"/>
        </w:rPr>
        <w:t>os</w:t>
      </w:r>
      <w:r w:rsidR="00A55DD5">
        <w:rPr>
          <w:rFonts w:asciiTheme="minorHAnsi" w:hAnsiTheme="minorHAnsi" w:cstheme="minorHAnsi"/>
        </w:rPr>
        <w:t>,</w:t>
      </w:r>
      <w:r w:rsidR="00A55DD5" w:rsidRPr="00A90C82">
        <w:rPr>
          <w:rFonts w:asciiTheme="minorHAnsi" w:hAnsiTheme="minorHAnsi" w:cstheme="minorHAnsi"/>
        </w:rPr>
        <w:t xml:space="preserve"> </w:t>
      </w:r>
      <w:r w:rsidRPr="00A90C82">
        <w:rPr>
          <w:rFonts w:asciiTheme="minorHAnsi" w:hAnsiTheme="minorHAnsi" w:cstheme="minorHAnsi"/>
        </w:rPr>
        <w:t>Salta,</w:t>
      </w:r>
      <w:r>
        <w:rPr>
          <w:rFonts w:asciiTheme="minorHAnsi" w:hAnsiTheme="minorHAnsi" w:cstheme="minorHAnsi"/>
        </w:rPr>
        <w:t xml:space="preserve"> </w:t>
      </w:r>
      <w:r w:rsidR="00A55DD5">
        <w:rPr>
          <w:rFonts w:asciiTheme="minorHAnsi" w:hAnsiTheme="minorHAnsi" w:cstheme="minorHAnsi"/>
        </w:rPr>
        <w:t>San Luis</w:t>
      </w:r>
      <w:r w:rsidR="00A55DD5" w:rsidRPr="00A90C82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Santiago del E</w:t>
      </w:r>
      <w:r w:rsidRPr="00A90C82">
        <w:rPr>
          <w:rFonts w:asciiTheme="minorHAnsi" w:hAnsiTheme="minorHAnsi" w:cstheme="minorHAnsi"/>
        </w:rPr>
        <w:t xml:space="preserve">stero </w:t>
      </w:r>
      <w:r w:rsidR="00A55DD5">
        <w:rPr>
          <w:rFonts w:asciiTheme="minorHAnsi" w:hAnsiTheme="minorHAnsi" w:cstheme="minorHAnsi"/>
        </w:rPr>
        <w:t xml:space="preserve">y </w:t>
      </w:r>
      <w:r w:rsidR="00A55DD5" w:rsidRPr="00A90C82">
        <w:rPr>
          <w:rFonts w:asciiTheme="minorHAnsi" w:hAnsiTheme="minorHAnsi" w:cstheme="minorHAnsi"/>
        </w:rPr>
        <w:t>Tucumán,</w:t>
      </w:r>
      <w:r w:rsidR="00A55DD5">
        <w:rPr>
          <w:rFonts w:asciiTheme="minorHAnsi" w:hAnsiTheme="minorHAnsi" w:cstheme="minorHAnsi"/>
        </w:rPr>
        <w:t xml:space="preserve"> </w:t>
      </w:r>
      <w:r w:rsidR="00391D95">
        <w:rPr>
          <w:rFonts w:asciiTheme="minorHAnsi" w:hAnsiTheme="minorHAnsi" w:cstheme="minorHAnsi"/>
        </w:rPr>
        <w:t xml:space="preserve">entre otras provincias. </w:t>
      </w:r>
    </w:p>
    <w:p w14:paraId="0689285C" w14:textId="45E236F5" w:rsidR="005B3FEC" w:rsidRDefault="005B3FEC" w:rsidP="005B3FEC">
      <w:pPr>
        <w:pStyle w:val="NormalWeb"/>
        <w:spacing w:after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Exposición Nacional de Razas será un punto de encuentro</w:t>
      </w:r>
      <w:r w:rsidR="00C265FB">
        <w:rPr>
          <w:rFonts w:asciiTheme="minorHAnsi" w:hAnsiTheme="minorHAnsi" w:cstheme="minorHAnsi"/>
        </w:rPr>
        <w:t xml:space="preserve"> y</w:t>
      </w:r>
      <w:r>
        <w:rPr>
          <w:rFonts w:asciiTheme="minorHAnsi" w:hAnsiTheme="minorHAnsi" w:cstheme="minorHAnsi"/>
        </w:rPr>
        <w:t xml:space="preserve"> relacionamiento que permitirá mostrar y evaluar la genética de cada raza. La cual se vuelca después a la producción ganadera. </w:t>
      </w:r>
      <w:r w:rsidR="006259CE">
        <w:rPr>
          <w:rFonts w:asciiTheme="minorHAnsi" w:hAnsiTheme="minorHAnsi" w:cstheme="minorHAnsi"/>
          <w:color w:val="262626"/>
        </w:rPr>
        <w:t xml:space="preserve">Hay </w:t>
      </w:r>
      <w:r w:rsidR="006259CE">
        <w:rPr>
          <w:rFonts w:asciiTheme="minorHAnsi" w:hAnsiTheme="minorHAnsi" w:cstheme="minorHAnsi"/>
        </w:rPr>
        <w:t>muchas expectativas y ganas de volver a las pistas</w:t>
      </w:r>
      <w:r w:rsidR="00391D95">
        <w:rPr>
          <w:rFonts w:asciiTheme="minorHAnsi" w:hAnsiTheme="minorHAnsi" w:cstheme="minorHAnsi"/>
        </w:rPr>
        <w:t xml:space="preserve"> ya que l</w:t>
      </w:r>
      <w:r w:rsidR="006259CE">
        <w:rPr>
          <w:rFonts w:asciiTheme="minorHAnsi" w:hAnsiTheme="minorHAnsi" w:cstheme="minorHAnsi"/>
        </w:rPr>
        <w:t xml:space="preserve">os criadores estuvieron trabajando en sus campos durante estos dos años. </w:t>
      </w:r>
      <w:r w:rsidR="00391D95">
        <w:rPr>
          <w:rFonts w:asciiTheme="minorHAnsi" w:hAnsiTheme="minorHAnsi" w:cstheme="minorHAnsi"/>
        </w:rPr>
        <w:t xml:space="preserve">Las Nacionales también </w:t>
      </w:r>
      <w:r>
        <w:rPr>
          <w:rFonts w:asciiTheme="minorHAnsi" w:hAnsiTheme="minorHAnsi" w:cstheme="minorHAnsi"/>
        </w:rPr>
        <w:t>será</w:t>
      </w:r>
      <w:r w:rsidR="00C265FB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 el lugar indicado para analizar c</w:t>
      </w:r>
      <w:r w:rsidR="00181169">
        <w:rPr>
          <w:rFonts w:asciiTheme="minorHAnsi" w:hAnsiTheme="minorHAnsi" w:cstheme="minorHAnsi"/>
        </w:rPr>
        <w:t>ó</w:t>
      </w:r>
      <w:r>
        <w:rPr>
          <w:rFonts w:asciiTheme="minorHAnsi" w:hAnsiTheme="minorHAnsi" w:cstheme="minorHAnsi"/>
        </w:rPr>
        <w:t xml:space="preserve">mo vienen produciendo los diferentes padres y donantes. </w:t>
      </w:r>
    </w:p>
    <w:p w14:paraId="78DD10B0" w14:textId="12633630" w:rsidR="00FA3443" w:rsidRDefault="00391D95" w:rsidP="00FA3443">
      <w:pPr>
        <w:pStyle w:val="NormalWeb"/>
        <w:spacing w:after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 respecto, Claudio Anselmo, ministro de Producción de Corrientes, expresó: </w:t>
      </w:r>
      <w:r w:rsidR="000568CA">
        <w:rPr>
          <w:rFonts w:asciiTheme="minorHAnsi" w:hAnsiTheme="minorHAnsi" w:cstheme="minorHAnsi"/>
        </w:rPr>
        <w:t>“</w:t>
      </w:r>
      <w:r w:rsidR="00FA3443" w:rsidRPr="00FA3443">
        <w:rPr>
          <w:rFonts w:asciiTheme="minorHAnsi" w:hAnsiTheme="minorHAnsi" w:cstheme="minorHAnsi"/>
        </w:rPr>
        <w:t>Será el evento más importante de 2021 para la actividad ganadera del país. Esta exposición de carácter nacional permitirá colocar en la mira de toda la Argentina a Corrientes como una provincia productora”</w:t>
      </w:r>
      <w:r w:rsidR="00C265FB">
        <w:rPr>
          <w:rFonts w:asciiTheme="minorHAnsi" w:hAnsiTheme="minorHAnsi" w:cstheme="minorHAnsi"/>
        </w:rPr>
        <w:t xml:space="preserve">. </w:t>
      </w:r>
    </w:p>
    <w:p w14:paraId="4A6EB93E" w14:textId="73F2EA28" w:rsidR="004D54F8" w:rsidRPr="0052564F" w:rsidRDefault="004D54F8" w:rsidP="004D54F8">
      <w:pPr>
        <w:pStyle w:val="NormalWeb"/>
        <w:spacing w:after="0"/>
        <w:textAlignment w:val="baseline"/>
        <w:rPr>
          <w:rFonts w:asciiTheme="minorHAnsi" w:hAnsiTheme="minorHAnsi" w:cstheme="minorHAnsi"/>
          <w:b/>
          <w:bCs/>
        </w:rPr>
      </w:pPr>
      <w:r w:rsidRPr="0052564F">
        <w:rPr>
          <w:rFonts w:asciiTheme="minorHAnsi" w:hAnsiTheme="minorHAnsi" w:cstheme="minorHAnsi"/>
          <w:b/>
          <w:bCs/>
        </w:rPr>
        <w:t>PROGRAMA DE ACTIVIDADES</w:t>
      </w:r>
    </w:p>
    <w:p w14:paraId="5EBBD879" w14:textId="56010B77" w:rsidR="0052564F" w:rsidRPr="00FA483D" w:rsidRDefault="004D54F8" w:rsidP="004D54F8">
      <w:pPr>
        <w:pStyle w:val="NormalWeb"/>
        <w:spacing w:after="0"/>
        <w:textAlignment w:val="baseline"/>
        <w:rPr>
          <w:rFonts w:asciiTheme="minorHAnsi" w:hAnsiTheme="minorHAnsi" w:cstheme="minorHAnsi"/>
          <w:u w:val="single"/>
        </w:rPr>
      </w:pPr>
      <w:r w:rsidRPr="00FA483D">
        <w:rPr>
          <w:rFonts w:asciiTheme="minorHAnsi" w:hAnsiTheme="minorHAnsi" w:cstheme="minorHAnsi"/>
          <w:u w:val="single"/>
        </w:rPr>
        <w:t>Domingo 24</w:t>
      </w:r>
      <w:r w:rsidR="0052564F" w:rsidRPr="00FA483D">
        <w:rPr>
          <w:rFonts w:asciiTheme="minorHAnsi" w:hAnsiTheme="minorHAnsi" w:cstheme="minorHAnsi"/>
          <w:u w:val="single"/>
        </w:rPr>
        <w:t xml:space="preserve"> </w:t>
      </w:r>
    </w:p>
    <w:p w14:paraId="195FEE43" w14:textId="77777777" w:rsidR="002001D7" w:rsidRDefault="0052564F" w:rsidP="004D54F8">
      <w:pPr>
        <w:pStyle w:val="NormalWeb"/>
        <w:spacing w:after="0"/>
        <w:textAlignment w:val="baseline"/>
        <w:rPr>
          <w:rFonts w:asciiTheme="minorHAnsi" w:hAnsiTheme="minorHAnsi" w:cstheme="minorHAnsi"/>
          <w:b/>
          <w:bCs/>
        </w:rPr>
      </w:pPr>
      <w:r w:rsidRPr="00FA483D">
        <w:rPr>
          <w:rFonts w:asciiTheme="minorHAnsi" w:hAnsiTheme="minorHAnsi" w:cstheme="minorHAnsi"/>
          <w:b/>
          <w:bCs/>
        </w:rPr>
        <w:t>Brangus</w:t>
      </w:r>
    </w:p>
    <w:p w14:paraId="2602CDE4" w14:textId="45FFC1AD" w:rsidR="002001D7" w:rsidRDefault="002001D7" w:rsidP="004D54F8">
      <w:pPr>
        <w:pStyle w:val="NormalWeb"/>
        <w:spacing w:after="0"/>
        <w:textAlignment w:val="baseline"/>
        <w:rPr>
          <w:rFonts w:asciiTheme="minorHAnsi" w:hAnsiTheme="minorHAnsi" w:cstheme="minorHAnsi"/>
        </w:rPr>
      </w:pPr>
      <w:r w:rsidRPr="002001D7">
        <w:rPr>
          <w:rFonts w:asciiTheme="minorHAnsi" w:hAnsiTheme="minorHAnsi" w:cstheme="minorHAnsi"/>
        </w:rPr>
        <w:lastRenderedPageBreak/>
        <w:t xml:space="preserve">15° Exposición del Ternero, Jura de Hembras a </w:t>
      </w:r>
      <w:r w:rsidR="00181169">
        <w:rPr>
          <w:rFonts w:asciiTheme="minorHAnsi" w:hAnsiTheme="minorHAnsi" w:cstheme="minorHAnsi"/>
        </w:rPr>
        <w:t>b</w:t>
      </w:r>
      <w:r w:rsidRPr="002001D7">
        <w:rPr>
          <w:rFonts w:asciiTheme="minorHAnsi" w:hAnsiTheme="minorHAnsi" w:cstheme="minorHAnsi"/>
        </w:rPr>
        <w:t>ozal y Hembras a corral</w:t>
      </w:r>
    </w:p>
    <w:p w14:paraId="0564FA4A" w14:textId="7FB5EE1A" w:rsidR="002001D7" w:rsidRDefault="002001D7" w:rsidP="004D54F8">
      <w:pPr>
        <w:pStyle w:val="NormalWeb"/>
        <w:spacing w:after="0"/>
        <w:textAlignment w:val="baseline"/>
        <w:rPr>
          <w:rFonts w:asciiTheme="minorHAnsi" w:hAnsiTheme="minorHAnsi" w:cstheme="minorHAnsi"/>
          <w:color w:val="000000"/>
          <w:lang w:val="es-ES" w:eastAsia="es-ES"/>
        </w:rPr>
      </w:pPr>
      <w:r w:rsidRPr="002001D7">
        <w:rPr>
          <w:rFonts w:asciiTheme="minorHAnsi" w:hAnsiTheme="minorHAnsi" w:cstheme="minorHAnsi"/>
          <w:color w:val="000000"/>
          <w:lang w:val="es-ES" w:eastAsia="es-ES"/>
        </w:rPr>
        <w:t>15</w:t>
      </w:r>
      <w:r w:rsidRPr="002001D7">
        <w:rPr>
          <w:rFonts w:asciiTheme="minorHAnsi" w:hAnsiTheme="minorHAnsi" w:cstheme="minorHAnsi"/>
          <w:color w:val="202124"/>
          <w:shd w:val="clear" w:color="auto" w:fill="FFFFFF"/>
        </w:rPr>
        <w:t>°</w:t>
      </w:r>
      <w:r w:rsidRPr="002001D7">
        <w:rPr>
          <w:rFonts w:asciiTheme="minorHAnsi" w:hAnsiTheme="minorHAnsi" w:cstheme="minorHAnsi"/>
          <w:color w:val="000000"/>
          <w:lang w:val="es-ES" w:eastAsia="es-ES"/>
        </w:rPr>
        <w:t xml:space="preserve"> Exposición del Ternero, Jura de Machos a </w:t>
      </w:r>
      <w:r w:rsidR="00181169">
        <w:rPr>
          <w:rFonts w:asciiTheme="minorHAnsi" w:hAnsiTheme="minorHAnsi" w:cstheme="minorHAnsi"/>
          <w:color w:val="000000"/>
          <w:lang w:val="es-ES" w:eastAsia="es-ES"/>
        </w:rPr>
        <w:t>b</w:t>
      </w:r>
      <w:r w:rsidRPr="002001D7">
        <w:rPr>
          <w:rFonts w:asciiTheme="minorHAnsi" w:hAnsiTheme="minorHAnsi" w:cstheme="minorHAnsi"/>
          <w:color w:val="000000"/>
          <w:lang w:val="es-ES" w:eastAsia="es-ES"/>
        </w:rPr>
        <w:t xml:space="preserve">ozal y Machos a </w:t>
      </w:r>
      <w:r w:rsidR="00181169">
        <w:rPr>
          <w:rFonts w:asciiTheme="minorHAnsi" w:hAnsiTheme="minorHAnsi" w:cstheme="minorHAnsi"/>
          <w:color w:val="000000"/>
          <w:lang w:val="es-ES" w:eastAsia="es-ES"/>
        </w:rPr>
        <w:t>c</w:t>
      </w:r>
      <w:r w:rsidRPr="002001D7">
        <w:rPr>
          <w:rFonts w:asciiTheme="minorHAnsi" w:hAnsiTheme="minorHAnsi" w:cstheme="minorHAnsi"/>
          <w:color w:val="000000"/>
          <w:lang w:val="es-ES" w:eastAsia="es-ES"/>
        </w:rPr>
        <w:t>orral</w:t>
      </w:r>
    </w:p>
    <w:p w14:paraId="08080D36" w14:textId="1A3B075D" w:rsidR="002001D7" w:rsidRDefault="002001D7" w:rsidP="004D54F8">
      <w:pPr>
        <w:pStyle w:val="NormalWeb"/>
        <w:spacing w:after="0"/>
        <w:textAlignment w:val="baseline"/>
        <w:rPr>
          <w:rFonts w:asciiTheme="minorHAnsi" w:hAnsiTheme="minorHAnsi" w:cstheme="minorHAnsi"/>
          <w:color w:val="000000"/>
          <w:u w:val="single"/>
          <w:lang w:val="es-ES" w:eastAsia="es-ES"/>
        </w:rPr>
      </w:pPr>
      <w:r w:rsidRPr="002001D7">
        <w:rPr>
          <w:rFonts w:asciiTheme="minorHAnsi" w:hAnsiTheme="minorHAnsi" w:cstheme="minorHAnsi"/>
          <w:color w:val="000000"/>
          <w:u w:val="single"/>
          <w:lang w:val="es-ES" w:eastAsia="es-ES"/>
        </w:rPr>
        <w:t>Lunes 25</w:t>
      </w:r>
    </w:p>
    <w:p w14:paraId="65964C88" w14:textId="017C4DA4" w:rsidR="002001D7" w:rsidRPr="002001D7" w:rsidRDefault="002001D7" w:rsidP="004D54F8">
      <w:pPr>
        <w:pStyle w:val="NormalWeb"/>
        <w:spacing w:after="0"/>
        <w:textAlignment w:val="baseline"/>
        <w:rPr>
          <w:rFonts w:asciiTheme="minorHAnsi" w:hAnsiTheme="minorHAnsi" w:cstheme="minorHAnsi"/>
          <w:color w:val="000000"/>
          <w:u w:val="single"/>
          <w:lang w:val="es-ES" w:eastAsia="es-ES"/>
        </w:rPr>
      </w:pPr>
      <w:r w:rsidRPr="002001D7">
        <w:rPr>
          <w:rFonts w:asciiTheme="minorHAnsi" w:hAnsiTheme="minorHAnsi" w:cstheme="minorHAnsi"/>
          <w:color w:val="000000"/>
          <w:lang w:val="es-ES" w:eastAsia="es-ES"/>
        </w:rPr>
        <w:t>51</w:t>
      </w:r>
      <w:r w:rsidRPr="002001D7">
        <w:rPr>
          <w:rFonts w:asciiTheme="minorHAnsi" w:hAnsiTheme="minorHAnsi" w:cstheme="minorHAnsi"/>
          <w:color w:val="202124"/>
          <w:shd w:val="clear" w:color="auto" w:fill="FFFFFF"/>
        </w:rPr>
        <w:t>°</w:t>
      </w:r>
      <w:r w:rsidRPr="002001D7">
        <w:rPr>
          <w:rFonts w:asciiTheme="minorHAnsi" w:hAnsiTheme="minorHAnsi" w:cstheme="minorHAnsi"/>
          <w:color w:val="000000"/>
          <w:lang w:val="es-ES" w:eastAsia="es-ES"/>
        </w:rPr>
        <w:t xml:space="preserve"> Exposición Nacional, Jura de Hembras a </w:t>
      </w:r>
      <w:r w:rsidR="00181169">
        <w:rPr>
          <w:rFonts w:asciiTheme="minorHAnsi" w:hAnsiTheme="minorHAnsi" w:cstheme="minorHAnsi"/>
          <w:color w:val="000000"/>
          <w:lang w:val="es-ES" w:eastAsia="es-ES"/>
        </w:rPr>
        <w:t>b</w:t>
      </w:r>
      <w:r w:rsidRPr="002001D7">
        <w:rPr>
          <w:rFonts w:asciiTheme="minorHAnsi" w:hAnsiTheme="minorHAnsi" w:cstheme="minorHAnsi"/>
          <w:color w:val="000000"/>
          <w:lang w:val="es-ES" w:eastAsia="es-ES"/>
        </w:rPr>
        <w:t xml:space="preserve">ozal y Hembras a </w:t>
      </w:r>
      <w:r w:rsidR="00181169">
        <w:rPr>
          <w:rFonts w:asciiTheme="minorHAnsi" w:hAnsiTheme="minorHAnsi" w:cstheme="minorHAnsi"/>
          <w:color w:val="000000"/>
          <w:lang w:val="es-ES" w:eastAsia="es-ES"/>
        </w:rPr>
        <w:t>c</w:t>
      </w:r>
      <w:r w:rsidRPr="002001D7">
        <w:rPr>
          <w:rFonts w:asciiTheme="minorHAnsi" w:hAnsiTheme="minorHAnsi" w:cstheme="minorHAnsi"/>
          <w:color w:val="000000"/>
          <w:lang w:val="es-ES" w:eastAsia="es-ES"/>
        </w:rPr>
        <w:t>orral</w:t>
      </w:r>
    </w:p>
    <w:p w14:paraId="2C6E302D" w14:textId="18BB392A" w:rsidR="002001D7" w:rsidRPr="002001D7" w:rsidRDefault="002001D7" w:rsidP="004D54F8">
      <w:pPr>
        <w:pStyle w:val="NormalWeb"/>
        <w:spacing w:after="0"/>
        <w:textAlignment w:val="baseline"/>
        <w:rPr>
          <w:rFonts w:asciiTheme="minorHAnsi" w:hAnsiTheme="minorHAnsi" w:cstheme="minorHAnsi"/>
        </w:rPr>
      </w:pPr>
      <w:r w:rsidRPr="002001D7">
        <w:rPr>
          <w:rFonts w:asciiTheme="minorHAnsi" w:hAnsiTheme="minorHAnsi" w:cstheme="minorHAnsi"/>
        </w:rPr>
        <w:t xml:space="preserve">51° Exposición Nacional, Jura de Machos a </w:t>
      </w:r>
      <w:r w:rsidR="00181169">
        <w:rPr>
          <w:rFonts w:asciiTheme="minorHAnsi" w:hAnsiTheme="minorHAnsi" w:cstheme="minorHAnsi"/>
        </w:rPr>
        <w:t>b</w:t>
      </w:r>
      <w:r w:rsidRPr="002001D7">
        <w:rPr>
          <w:rFonts w:asciiTheme="minorHAnsi" w:hAnsiTheme="minorHAnsi" w:cstheme="minorHAnsi"/>
        </w:rPr>
        <w:t xml:space="preserve">ozal y Machos a </w:t>
      </w:r>
      <w:r w:rsidR="00181169">
        <w:rPr>
          <w:rFonts w:asciiTheme="minorHAnsi" w:hAnsiTheme="minorHAnsi" w:cstheme="minorHAnsi"/>
        </w:rPr>
        <w:t>c</w:t>
      </w:r>
      <w:r w:rsidRPr="002001D7">
        <w:rPr>
          <w:rFonts w:asciiTheme="minorHAnsi" w:hAnsiTheme="minorHAnsi" w:cstheme="minorHAnsi"/>
        </w:rPr>
        <w:t>orral</w:t>
      </w:r>
    </w:p>
    <w:p w14:paraId="5101C654" w14:textId="279B14F9" w:rsidR="004D54F8" w:rsidRPr="00FA483D" w:rsidRDefault="004D54F8" w:rsidP="004D54F8">
      <w:pPr>
        <w:pStyle w:val="NormalWeb"/>
        <w:spacing w:after="0"/>
        <w:textAlignment w:val="baseline"/>
        <w:rPr>
          <w:rFonts w:asciiTheme="minorHAnsi" w:hAnsiTheme="minorHAnsi" w:cstheme="minorHAnsi"/>
          <w:u w:val="single"/>
        </w:rPr>
      </w:pPr>
      <w:r w:rsidRPr="00FA483D">
        <w:rPr>
          <w:rFonts w:asciiTheme="minorHAnsi" w:hAnsiTheme="minorHAnsi" w:cstheme="minorHAnsi"/>
          <w:u w:val="single"/>
        </w:rPr>
        <w:t>Martes 26</w:t>
      </w:r>
      <w:r w:rsidR="0052564F" w:rsidRPr="00FA483D">
        <w:rPr>
          <w:rFonts w:asciiTheme="minorHAnsi" w:hAnsiTheme="minorHAnsi" w:cstheme="minorHAnsi"/>
          <w:u w:val="single"/>
        </w:rPr>
        <w:t xml:space="preserve"> </w:t>
      </w:r>
    </w:p>
    <w:p w14:paraId="30780739" w14:textId="3E328D0A" w:rsidR="002E2AD3" w:rsidRDefault="0052564F" w:rsidP="002E2AD3">
      <w:pPr>
        <w:pStyle w:val="NormalWeb"/>
        <w:spacing w:after="0"/>
        <w:textAlignment w:val="baseline"/>
        <w:rPr>
          <w:rFonts w:asciiTheme="minorHAnsi" w:hAnsiTheme="minorHAnsi" w:cstheme="minorHAnsi"/>
          <w:b/>
          <w:bCs/>
        </w:rPr>
      </w:pPr>
      <w:r w:rsidRPr="00FA483D">
        <w:rPr>
          <w:rFonts w:asciiTheme="minorHAnsi" w:hAnsiTheme="minorHAnsi" w:cstheme="minorHAnsi"/>
          <w:b/>
          <w:bCs/>
        </w:rPr>
        <w:t>Braford</w:t>
      </w:r>
    </w:p>
    <w:p w14:paraId="6C611B42" w14:textId="618CB6A8" w:rsidR="00E34495" w:rsidRPr="00E34495" w:rsidRDefault="00E34495" w:rsidP="00E3449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s-ES" w:eastAsia="es-ES"/>
        </w:rPr>
      </w:pPr>
      <w:r w:rsidRPr="00E34495">
        <w:rPr>
          <w:rFonts w:eastAsia="Times New Roman" w:cstheme="minorHAnsi"/>
          <w:color w:val="000000"/>
          <w:sz w:val="24"/>
          <w:szCs w:val="24"/>
          <w:lang w:val="es-ES" w:eastAsia="es-ES"/>
        </w:rPr>
        <w:t>IX Exposición Nacional del Ternero Braford - Jura de conjuntos</w:t>
      </w:r>
    </w:p>
    <w:p w14:paraId="45DC8DFA" w14:textId="645F944E" w:rsidR="002001D7" w:rsidRDefault="00E34495" w:rsidP="00E3449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s-ES" w:eastAsia="es-ES"/>
        </w:rPr>
      </w:pPr>
      <w:r w:rsidRPr="00E34495">
        <w:rPr>
          <w:rFonts w:eastAsia="Times New Roman" w:cstheme="minorHAnsi"/>
          <w:color w:val="000000"/>
          <w:sz w:val="24"/>
          <w:szCs w:val="24"/>
          <w:lang w:val="es-ES" w:eastAsia="es-ES"/>
        </w:rPr>
        <w:t>XVIII Exposición Nacional Braford - Jura de conjuntos</w:t>
      </w:r>
    </w:p>
    <w:p w14:paraId="5AE9BF10" w14:textId="77777777" w:rsidR="00E34495" w:rsidRPr="002001D7" w:rsidRDefault="00E34495" w:rsidP="002001D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s-ES" w:eastAsia="es-ES"/>
        </w:rPr>
      </w:pPr>
    </w:p>
    <w:p w14:paraId="5573A547" w14:textId="0E6EC44B" w:rsidR="00132F03" w:rsidRPr="002001D7" w:rsidRDefault="002001D7" w:rsidP="002E2AD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u w:val="single"/>
        </w:rPr>
      </w:pPr>
      <w:r w:rsidRPr="002001D7">
        <w:rPr>
          <w:rFonts w:asciiTheme="minorHAnsi" w:hAnsiTheme="minorHAnsi" w:cstheme="minorHAnsi"/>
          <w:u w:val="single"/>
        </w:rPr>
        <w:t>Miércoles 27</w:t>
      </w:r>
    </w:p>
    <w:p w14:paraId="2D96D3E0" w14:textId="77777777" w:rsidR="00E34495" w:rsidRPr="00E34495" w:rsidRDefault="00E34495" w:rsidP="00E34495">
      <w:pPr>
        <w:pStyle w:val="NormalWeb"/>
        <w:spacing w:after="0"/>
        <w:textAlignment w:val="baseline"/>
        <w:rPr>
          <w:rFonts w:asciiTheme="minorHAnsi" w:hAnsiTheme="minorHAnsi" w:cstheme="minorHAnsi"/>
        </w:rPr>
      </w:pPr>
      <w:r w:rsidRPr="00E34495">
        <w:rPr>
          <w:rFonts w:asciiTheme="minorHAnsi" w:hAnsiTheme="minorHAnsi" w:cstheme="minorHAnsi"/>
        </w:rPr>
        <w:t>IX Exposición Nacional del Ternero Braford - Jura de bozales</w:t>
      </w:r>
    </w:p>
    <w:p w14:paraId="0E4AF1D9" w14:textId="77777777" w:rsidR="00E34495" w:rsidRPr="00E34495" w:rsidRDefault="00E34495" w:rsidP="00E34495">
      <w:pPr>
        <w:pStyle w:val="NormalWeb"/>
        <w:spacing w:after="0"/>
        <w:textAlignment w:val="baseline"/>
        <w:rPr>
          <w:rFonts w:asciiTheme="minorHAnsi" w:hAnsiTheme="minorHAnsi" w:cstheme="minorHAnsi"/>
        </w:rPr>
      </w:pPr>
      <w:r w:rsidRPr="00E34495">
        <w:rPr>
          <w:rFonts w:asciiTheme="minorHAnsi" w:hAnsiTheme="minorHAnsi" w:cstheme="minorHAnsi"/>
        </w:rPr>
        <w:t>VIII Exposición Nacional Braford - Jura de Bozales</w:t>
      </w:r>
    </w:p>
    <w:p w14:paraId="247E925D" w14:textId="5BD75CF1" w:rsidR="00BD439C" w:rsidRDefault="00E34495" w:rsidP="00E34495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E34495">
        <w:rPr>
          <w:rFonts w:asciiTheme="minorHAnsi" w:hAnsiTheme="minorHAnsi" w:cstheme="minorHAnsi"/>
        </w:rPr>
        <w:t>Grandes Campeon</w:t>
      </w:r>
      <w:r>
        <w:rPr>
          <w:rFonts w:asciiTheme="minorHAnsi" w:hAnsiTheme="minorHAnsi" w:cstheme="minorHAnsi"/>
        </w:rPr>
        <w:t>es</w:t>
      </w:r>
    </w:p>
    <w:p w14:paraId="2268A0F2" w14:textId="77777777" w:rsidR="00E34495" w:rsidRDefault="00E34495" w:rsidP="00BD439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6B952A4D" w14:textId="790E359D" w:rsidR="0052564F" w:rsidRDefault="0052564F" w:rsidP="00BD439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FA483D">
        <w:rPr>
          <w:rFonts w:asciiTheme="minorHAnsi" w:hAnsiTheme="minorHAnsi" w:cstheme="minorHAnsi"/>
          <w:b/>
          <w:bCs/>
        </w:rPr>
        <w:t>Caballos Criollos</w:t>
      </w:r>
    </w:p>
    <w:p w14:paraId="312BC6E4" w14:textId="701575BF" w:rsidR="00BD439C" w:rsidRPr="00BD439C" w:rsidRDefault="00E34495" w:rsidP="00BD439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="Calibri" w:hAnsi="Calibri" w:cs="Calibri"/>
          <w:color w:val="000000"/>
          <w:lang w:val="es-ES" w:eastAsia="es-ES"/>
        </w:rPr>
        <w:t>Jura Clasificación</w:t>
      </w:r>
    </w:p>
    <w:p w14:paraId="7E97A399" w14:textId="77777777" w:rsidR="004D54F8" w:rsidRPr="00FA483D" w:rsidRDefault="004D54F8" w:rsidP="004D54F8">
      <w:pPr>
        <w:pStyle w:val="NormalWeb"/>
        <w:spacing w:after="0"/>
        <w:textAlignment w:val="baseline"/>
        <w:rPr>
          <w:rFonts w:asciiTheme="minorHAnsi" w:hAnsiTheme="minorHAnsi" w:cstheme="minorHAnsi"/>
          <w:u w:val="single"/>
        </w:rPr>
      </w:pPr>
      <w:r w:rsidRPr="00FA483D">
        <w:rPr>
          <w:rFonts w:asciiTheme="minorHAnsi" w:hAnsiTheme="minorHAnsi" w:cstheme="minorHAnsi"/>
          <w:u w:val="single"/>
        </w:rPr>
        <w:t>Jueves 28</w:t>
      </w:r>
    </w:p>
    <w:p w14:paraId="702F6B55" w14:textId="49E9CAA5" w:rsidR="00BD439C" w:rsidRDefault="00FA483D" w:rsidP="004D54F8">
      <w:pPr>
        <w:pStyle w:val="NormalWeb"/>
        <w:spacing w:after="0"/>
        <w:textAlignment w:val="baseline"/>
        <w:rPr>
          <w:rFonts w:asciiTheme="minorHAnsi" w:hAnsiTheme="minorHAnsi" w:cstheme="minorHAnsi"/>
        </w:rPr>
      </w:pPr>
      <w:r w:rsidRPr="00FA483D">
        <w:rPr>
          <w:rFonts w:asciiTheme="minorHAnsi" w:hAnsiTheme="minorHAnsi" w:cstheme="minorHAnsi"/>
          <w:b/>
          <w:bCs/>
        </w:rPr>
        <w:t>Brahman</w:t>
      </w:r>
    </w:p>
    <w:p w14:paraId="2D9B5274" w14:textId="6E482B6D" w:rsidR="00BD439C" w:rsidRPr="00BD439C" w:rsidRDefault="00BD439C" w:rsidP="004D54F8">
      <w:pPr>
        <w:pStyle w:val="NormalWeb"/>
        <w:spacing w:after="0"/>
        <w:textAlignment w:val="baseline"/>
        <w:rPr>
          <w:rFonts w:asciiTheme="minorHAnsi" w:hAnsiTheme="minorHAnsi" w:cstheme="minorHAnsi"/>
          <w:color w:val="000000"/>
          <w:lang w:val="es-ES" w:eastAsia="es-ES"/>
        </w:rPr>
      </w:pPr>
      <w:r w:rsidRPr="00BD439C">
        <w:rPr>
          <w:rFonts w:asciiTheme="minorHAnsi" w:hAnsiTheme="minorHAnsi" w:cstheme="minorHAnsi"/>
          <w:color w:val="000000"/>
          <w:lang w:val="es-ES" w:eastAsia="es-ES"/>
        </w:rPr>
        <w:t>19</w:t>
      </w:r>
      <w:r w:rsidRPr="00BD439C">
        <w:rPr>
          <w:rFonts w:asciiTheme="minorHAnsi" w:hAnsiTheme="minorHAnsi" w:cstheme="minorHAnsi"/>
          <w:color w:val="202124"/>
          <w:shd w:val="clear" w:color="auto" w:fill="FFFFFF"/>
        </w:rPr>
        <w:t>°</w:t>
      </w:r>
      <w:r w:rsidRPr="00BD439C">
        <w:rPr>
          <w:rFonts w:asciiTheme="minorHAnsi" w:hAnsiTheme="minorHAnsi" w:cstheme="minorHAnsi"/>
          <w:color w:val="000000"/>
          <w:lang w:val="es-ES" w:eastAsia="es-ES"/>
        </w:rPr>
        <w:t xml:space="preserve"> Exposición Nacional Brahman Jura de Hembras a Corral y Bozal</w:t>
      </w:r>
    </w:p>
    <w:p w14:paraId="66B99425" w14:textId="61B6D567" w:rsidR="00BD439C" w:rsidRPr="00BD439C" w:rsidRDefault="00BD439C" w:rsidP="004D54F8">
      <w:pPr>
        <w:pStyle w:val="NormalWeb"/>
        <w:spacing w:after="0"/>
        <w:textAlignment w:val="baseline"/>
        <w:rPr>
          <w:rFonts w:asciiTheme="minorHAnsi" w:hAnsiTheme="minorHAnsi" w:cstheme="minorHAnsi"/>
        </w:rPr>
      </w:pPr>
      <w:r w:rsidRPr="00BD439C">
        <w:rPr>
          <w:rFonts w:asciiTheme="minorHAnsi" w:hAnsiTheme="minorHAnsi" w:cstheme="minorHAnsi"/>
          <w:color w:val="000000"/>
          <w:lang w:val="es-ES" w:eastAsia="es-ES"/>
        </w:rPr>
        <w:t>19</w:t>
      </w:r>
      <w:r w:rsidRPr="00BD439C">
        <w:rPr>
          <w:rFonts w:asciiTheme="minorHAnsi" w:hAnsiTheme="minorHAnsi" w:cstheme="minorHAnsi"/>
          <w:color w:val="202124"/>
          <w:shd w:val="clear" w:color="auto" w:fill="FFFFFF"/>
        </w:rPr>
        <w:t>°</w:t>
      </w:r>
      <w:r w:rsidRPr="00BD439C">
        <w:rPr>
          <w:rFonts w:asciiTheme="minorHAnsi" w:hAnsiTheme="minorHAnsi" w:cstheme="minorHAnsi"/>
          <w:color w:val="000000"/>
          <w:lang w:val="es-ES" w:eastAsia="es-ES"/>
        </w:rPr>
        <w:t xml:space="preserve"> Exposición Nacional Brahman Jura de Machos a Corral y Bozal</w:t>
      </w:r>
    </w:p>
    <w:p w14:paraId="386AE560" w14:textId="290FE6A6" w:rsidR="002E2AD3" w:rsidRDefault="002E2AD3" w:rsidP="004D54F8">
      <w:pPr>
        <w:pStyle w:val="NormalWeb"/>
        <w:spacing w:after="0"/>
        <w:textAlignment w:val="baseline"/>
        <w:rPr>
          <w:rFonts w:asciiTheme="minorHAnsi" w:hAnsiTheme="minorHAnsi" w:cstheme="minorHAnsi"/>
        </w:rPr>
      </w:pPr>
      <w:r w:rsidRPr="002E2AD3">
        <w:rPr>
          <w:rFonts w:asciiTheme="minorHAnsi" w:hAnsiTheme="minorHAnsi" w:cstheme="minorHAnsi"/>
          <w:b/>
          <w:bCs/>
        </w:rPr>
        <w:t>Caballos Criollos</w:t>
      </w:r>
    </w:p>
    <w:p w14:paraId="63C2CA5D" w14:textId="2079A0FE" w:rsidR="00BD439C" w:rsidRDefault="00BD439C" w:rsidP="004D54F8">
      <w:pPr>
        <w:pStyle w:val="NormalWeb"/>
        <w:spacing w:after="0"/>
        <w:textAlignment w:val="baseline"/>
        <w:rPr>
          <w:rFonts w:ascii="Calibri" w:hAnsi="Calibri" w:cs="Calibri"/>
          <w:color w:val="000000"/>
          <w:lang w:val="es-ES" w:eastAsia="es-ES"/>
        </w:rPr>
      </w:pPr>
      <w:r w:rsidRPr="00BD439C">
        <w:rPr>
          <w:rFonts w:ascii="Calibri" w:hAnsi="Calibri" w:cs="Calibri"/>
          <w:color w:val="000000"/>
          <w:lang w:val="es-ES" w:eastAsia="es-ES"/>
        </w:rPr>
        <w:t xml:space="preserve">Jura </w:t>
      </w:r>
      <w:r w:rsidR="00E34495">
        <w:rPr>
          <w:rFonts w:ascii="Calibri" w:hAnsi="Calibri" w:cs="Calibri"/>
          <w:color w:val="000000"/>
          <w:lang w:val="es-ES" w:eastAsia="es-ES"/>
        </w:rPr>
        <w:t>C</w:t>
      </w:r>
      <w:r w:rsidRPr="00BD439C">
        <w:rPr>
          <w:rFonts w:ascii="Calibri" w:hAnsi="Calibri" w:cs="Calibri"/>
          <w:color w:val="000000"/>
          <w:lang w:val="es-ES" w:eastAsia="es-ES"/>
        </w:rPr>
        <w:t>lasificación</w:t>
      </w:r>
    </w:p>
    <w:p w14:paraId="353E6CFB" w14:textId="62102573" w:rsidR="00BD439C" w:rsidRDefault="00BD439C" w:rsidP="004D54F8">
      <w:pPr>
        <w:pStyle w:val="NormalWeb"/>
        <w:spacing w:after="0"/>
        <w:textAlignment w:val="baseline"/>
        <w:rPr>
          <w:rFonts w:ascii="Calibri" w:hAnsi="Calibri" w:cs="Calibri"/>
          <w:color w:val="000000"/>
          <w:lang w:val="es-ES" w:eastAsia="es-ES"/>
        </w:rPr>
      </w:pPr>
      <w:r w:rsidRPr="00BD439C">
        <w:rPr>
          <w:rFonts w:ascii="Calibri" w:hAnsi="Calibri" w:cs="Calibri"/>
          <w:color w:val="000000"/>
          <w:lang w:val="es-ES" w:eastAsia="es-ES"/>
        </w:rPr>
        <w:t>Jura Campeones y Grandes Campeones</w:t>
      </w:r>
    </w:p>
    <w:p w14:paraId="3CA961AB" w14:textId="34557E71" w:rsidR="00E34495" w:rsidRPr="00BD439C" w:rsidRDefault="00E34495" w:rsidP="004D54F8">
      <w:pPr>
        <w:pStyle w:val="NormalWeb"/>
        <w:spacing w:after="0"/>
        <w:textAlignment w:val="baseline"/>
        <w:rPr>
          <w:rFonts w:asciiTheme="minorHAnsi" w:hAnsiTheme="minorHAnsi" w:cstheme="minorHAnsi"/>
        </w:rPr>
      </w:pPr>
      <w:r w:rsidRPr="00FA483D">
        <w:rPr>
          <w:rFonts w:asciiTheme="minorHAnsi" w:hAnsiTheme="minorHAnsi" w:cstheme="minorHAnsi"/>
        </w:rPr>
        <w:lastRenderedPageBreak/>
        <w:t>Venta</w:t>
      </w:r>
      <w:r>
        <w:rPr>
          <w:rFonts w:asciiTheme="minorHAnsi" w:hAnsiTheme="minorHAnsi" w:cstheme="minorHAnsi"/>
        </w:rPr>
        <w:t xml:space="preserve"> de Campeones y Grandes Campeones</w:t>
      </w:r>
    </w:p>
    <w:p w14:paraId="42EBCA5C" w14:textId="0E143DC8" w:rsidR="002E2AD3" w:rsidRPr="00FA483D" w:rsidRDefault="002E2AD3" w:rsidP="002E2AD3">
      <w:pPr>
        <w:pStyle w:val="NormalWeb"/>
        <w:spacing w:after="0"/>
        <w:textAlignment w:val="baseline"/>
        <w:rPr>
          <w:rFonts w:asciiTheme="minorHAnsi" w:hAnsiTheme="minorHAnsi" w:cstheme="minorHAnsi"/>
        </w:rPr>
      </w:pPr>
      <w:r w:rsidRPr="00FA483D">
        <w:rPr>
          <w:rFonts w:asciiTheme="minorHAnsi" w:hAnsiTheme="minorHAnsi" w:cstheme="minorHAnsi"/>
        </w:rPr>
        <w:t xml:space="preserve">Entrega de </w:t>
      </w:r>
      <w:r w:rsidR="00181169">
        <w:rPr>
          <w:rFonts w:asciiTheme="minorHAnsi" w:hAnsiTheme="minorHAnsi" w:cstheme="minorHAnsi"/>
        </w:rPr>
        <w:t>P</w:t>
      </w:r>
      <w:r w:rsidRPr="00FA483D">
        <w:rPr>
          <w:rFonts w:asciiTheme="minorHAnsi" w:hAnsiTheme="minorHAnsi" w:cstheme="minorHAnsi"/>
        </w:rPr>
        <w:t>remios</w:t>
      </w:r>
      <w:r w:rsidR="00FA3443">
        <w:rPr>
          <w:rFonts w:asciiTheme="minorHAnsi" w:hAnsiTheme="minorHAnsi" w:cstheme="minorHAnsi"/>
        </w:rPr>
        <w:t xml:space="preserve"> </w:t>
      </w:r>
      <w:r w:rsidR="00FA3443" w:rsidRPr="00132F03">
        <w:rPr>
          <w:rFonts w:asciiTheme="minorHAnsi" w:hAnsiTheme="minorHAnsi" w:cstheme="minorHAnsi"/>
          <w:b/>
          <w:bCs/>
        </w:rPr>
        <w:t>Brangus, Braford</w:t>
      </w:r>
      <w:r w:rsidR="00132F03">
        <w:rPr>
          <w:rFonts w:asciiTheme="minorHAnsi" w:hAnsiTheme="minorHAnsi" w:cstheme="minorHAnsi"/>
          <w:b/>
          <w:bCs/>
        </w:rPr>
        <w:t xml:space="preserve"> y </w:t>
      </w:r>
      <w:r w:rsidR="00FA3443" w:rsidRPr="00132F03">
        <w:rPr>
          <w:rFonts w:asciiTheme="minorHAnsi" w:hAnsiTheme="minorHAnsi" w:cstheme="minorHAnsi"/>
          <w:b/>
          <w:bCs/>
        </w:rPr>
        <w:t>Brahman</w:t>
      </w:r>
    </w:p>
    <w:p w14:paraId="6326652C" w14:textId="4500063C" w:rsidR="00FA483D" w:rsidRPr="00FA483D" w:rsidRDefault="00FA483D" w:rsidP="004D54F8">
      <w:pPr>
        <w:pStyle w:val="NormalWeb"/>
        <w:spacing w:after="0"/>
        <w:textAlignment w:val="baseline"/>
        <w:rPr>
          <w:rFonts w:asciiTheme="minorHAnsi" w:hAnsiTheme="minorHAnsi" w:cstheme="minorHAnsi"/>
        </w:rPr>
      </w:pPr>
      <w:r w:rsidRPr="00FA483D">
        <w:rPr>
          <w:rFonts w:asciiTheme="minorHAnsi" w:hAnsiTheme="minorHAnsi" w:cstheme="minorHAnsi"/>
        </w:rPr>
        <w:t>Venta Especial de Campeones</w:t>
      </w:r>
      <w:r w:rsidR="00FA3443">
        <w:rPr>
          <w:rFonts w:asciiTheme="minorHAnsi" w:hAnsiTheme="minorHAnsi" w:cstheme="minorHAnsi"/>
        </w:rPr>
        <w:t xml:space="preserve"> </w:t>
      </w:r>
      <w:r w:rsidR="00FA3443" w:rsidRPr="00132F03">
        <w:rPr>
          <w:rFonts w:asciiTheme="minorHAnsi" w:hAnsiTheme="minorHAnsi" w:cstheme="minorHAnsi"/>
          <w:b/>
          <w:bCs/>
        </w:rPr>
        <w:t>Brangus, Braford</w:t>
      </w:r>
      <w:r w:rsidR="00E34495">
        <w:rPr>
          <w:rFonts w:asciiTheme="minorHAnsi" w:hAnsiTheme="minorHAnsi" w:cstheme="minorHAnsi"/>
          <w:b/>
          <w:bCs/>
        </w:rPr>
        <w:t xml:space="preserve"> y </w:t>
      </w:r>
      <w:r w:rsidR="00FA3443" w:rsidRPr="00132F03">
        <w:rPr>
          <w:rFonts w:asciiTheme="minorHAnsi" w:hAnsiTheme="minorHAnsi" w:cstheme="minorHAnsi"/>
          <w:b/>
          <w:bCs/>
        </w:rPr>
        <w:t>Brahma</w:t>
      </w:r>
      <w:r w:rsidR="00E34495">
        <w:rPr>
          <w:rFonts w:asciiTheme="minorHAnsi" w:hAnsiTheme="minorHAnsi" w:cstheme="minorHAnsi"/>
          <w:b/>
          <w:bCs/>
        </w:rPr>
        <w:t>n</w:t>
      </w:r>
    </w:p>
    <w:p w14:paraId="3536D5E7" w14:textId="77777777" w:rsidR="004D54F8" w:rsidRPr="00FA483D" w:rsidRDefault="004D54F8" w:rsidP="004D54F8">
      <w:pPr>
        <w:pStyle w:val="NormalWeb"/>
        <w:spacing w:after="0"/>
        <w:textAlignment w:val="baseline"/>
        <w:rPr>
          <w:rFonts w:asciiTheme="minorHAnsi" w:hAnsiTheme="minorHAnsi" w:cstheme="minorHAnsi"/>
          <w:u w:val="single"/>
        </w:rPr>
      </w:pPr>
      <w:r w:rsidRPr="00FA483D">
        <w:rPr>
          <w:rFonts w:asciiTheme="minorHAnsi" w:hAnsiTheme="minorHAnsi" w:cstheme="minorHAnsi"/>
          <w:u w:val="single"/>
        </w:rPr>
        <w:t xml:space="preserve">Viernes 29 </w:t>
      </w:r>
    </w:p>
    <w:p w14:paraId="3ED1DAA6" w14:textId="5DA196AB" w:rsidR="002E2AD3" w:rsidRDefault="00FA483D" w:rsidP="004D54F8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A483D">
        <w:rPr>
          <w:rFonts w:asciiTheme="minorHAnsi" w:hAnsiTheme="minorHAnsi" w:cstheme="minorHAnsi"/>
          <w:b/>
          <w:bCs/>
        </w:rPr>
        <w:t>Caballos Criollos</w:t>
      </w:r>
    </w:p>
    <w:p w14:paraId="17288068" w14:textId="1B1DF989" w:rsidR="004429FA" w:rsidRDefault="00BD439C" w:rsidP="004D54F8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Campeonato Nacional de Rodeos</w:t>
      </w:r>
    </w:p>
    <w:p w14:paraId="3ECDFEE0" w14:textId="1ABD8ABB" w:rsidR="00132F03" w:rsidRDefault="00132F03" w:rsidP="004D54F8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Venta de Caballos Criollos</w:t>
      </w:r>
    </w:p>
    <w:p w14:paraId="56AAF026" w14:textId="747FD7A9" w:rsidR="00FA483D" w:rsidRDefault="00FA483D" w:rsidP="004D54F8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A483D">
        <w:rPr>
          <w:rFonts w:asciiTheme="minorHAnsi" w:hAnsiTheme="minorHAnsi" w:cstheme="minorHAnsi"/>
        </w:rPr>
        <w:t>Venta de Reproductores de las Exposiciones</w:t>
      </w:r>
      <w:r w:rsidR="002E2AD3">
        <w:rPr>
          <w:rFonts w:asciiTheme="minorHAnsi" w:hAnsiTheme="minorHAnsi" w:cstheme="minorHAnsi"/>
        </w:rPr>
        <w:t xml:space="preserve"> </w:t>
      </w:r>
      <w:bookmarkStart w:id="0" w:name="_Hlk84085294"/>
      <w:r w:rsidR="002E2AD3">
        <w:rPr>
          <w:rFonts w:asciiTheme="minorHAnsi" w:hAnsiTheme="minorHAnsi" w:cstheme="minorHAnsi"/>
        </w:rPr>
        <w:t>Brangus, Braford</w:t>
      </w:r>
      <w:r w:rsidR="00132F03">
        <w:rPr>
          <w:rFonts w:asciiTheme="minorHAnsi" w:hAnsiTheme="minorHAnsi" w:cstheme="minorHAnsi"/>
        </w:rPr>
        <w:t xml:space="preserve"> y </w:t>
      </w:r>
      <w:r w:rsidR="002E2AD3">
        <w:rPr>
          <w:rFonts w:asciiTheme="minorHAnsi" w:hAnsiTheme="minorHAnsi" w:cstheme="minorHAnsi"/>
        </w:rPr>
        <w:t>Brahman</w:t>
      </w:r>
      <w:bookmarkEnd w:id="0"/>
    </w:p>
    <w:p w14:paraId="40198E1F" w14:textId="2F6E21B1" w:rsidR="00A55DD5" w:rsidRDefault="00A55DD5" w:rsidP="004D54F8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2F0F4264" w14:textId="77777777" w:rsidR="00A55DD5" w:rsidRPr="00FA483D" w:rsidRDefault="00A55DD5" w:rsidP="004D54F8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sectPr w:rsidR="00A55DD5" w:rsidRPr="00FA48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76E8D" w14:textId="77777777" w:rsidR="00B53C1A" w:rsidRDefault="00B53C1A" w:rsidP="00061E7D">
      <w:pPr>
        <w:spacing w:after="0" w:line="240" w:lineRule="auto"/>
      </w:pPr>
      <w:r>
        <w:separator/>
      </w:r>
    </w:p>
  </w:endnote>
  <w:endnote w:type="continuationSeparator" w:id="0">
    <w:p w14:paraId="4FBFBD2F" w14:textId="77777777" w:rsidR="00B53C1A" w:rsidRDefault="00B53C1A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32AE" w14:textId="77777777" w:rsidR="00EA559D" w:rsidRDefault="00EA55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BE80" w14:textId="6A6E262D" w:rsidR="00061E7D" w:rsidRDefault="00061E7D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EBB6F7B" wp14:editId="03D9FC7E">
          <wp:simplePos x="0" y="0"/>
          <wp:positionH relativeFrom="page">
            <wp:posOffset>0</wp:posOffset>
          </wp:positionH>
          <wp:positionV relativeFrom="paragraph">
            <wp:posOffset>129540</wp:posOffset>
          </wp:positionV>
          <wp:extent cx="7580630" cy="490855"/>
          <wp:effectExtent l="0" t="0" r="1270" b="444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30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42BE3" w14:textId="77777777" w:rsidR="00EA559D" w:rsidRDefault="00EA55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E17D7" w14:textId="77777777" w:rsidR="00B53C1A" w:rsidRDefault="00B53C1A" w:rsidP="00061E7D">
      <w:pPr>
        <w:spacing w:after="0" w:line="240" w:lineRule="auto"/>
      </w:pPr>
      <w:r>
        <w:separator/>
      </w:r>
    </w:p>
  </w:footnote>
  <w:footnote w:type="continuationSeparator" w:id="0">
    <w:p w14:paraId="07DA4225" w14:textId="77777777" w:rsidR="00B53C1A" w:rsidRDefault="00B53C1A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F6E87" w14:textId="77777777" w:rsidR="00EA559D" w:rsidRDefault="00EA559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C829" w14:textId="6F1410C4" w:rsidR="00AC6B18" w:rsidRDefault="00AC6B1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6FD419E6" wp14:editId="43E2DA59">
          <wp:simplePos x="0" y="0"/>
          <wp:positionH relativeFrom="page">
            <wp:posOffset>0</wp:posOffset>
          </wp:positionH>
          <wp:positionV relativeFrom="paragraph">
            <wp:posOffset>-445135</wp:posOffset>
          </wp:positionV>
          <wp:extent cx="7766685" cy="1494155"/>
          <wp:effectExtent l="0" t="0" r="5715" b="444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685" cy="1494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D098" w14:textId="77777777" w:rsidR="00EA559D" w:rsidRDefault="00EA55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E7D"/>
    <w:rsid w:val="000568CA"/>
    <w:rsid w:val="00061E7D"/>
    <w:rsid w:val="00063C41"/>
    <w:rsid w:val="0007304E"/>
    <w:rsid w:val="00086743"/>
    <w:rsid w:val="000950FF"/>
    <w:rsid w:val="0009685B"/>
    <w:rsid w:val="0012305F"/>
    <w:rsid w:val="00132F03"/>
    <w:rsid w:val="00150E50"/>
    <w:rsid w:val="00162681"/>
    <w:rsid w:val="001752DD"/>
    <w:rsid w:val="00181169"/>
    <w:rsid w:val="002001D7"/>
    <w:rsid w:val="00223882"/>
    <w:rsid w:val="00237EA6"/>
    <w:rsid w:val="002C3C8E"/>
    <w:rsid w:val="002E2AD3"/>
    <w:rsid w:val="003371FF"/>
    <w:rsid w:val="0035394B"/>
    <w:rsid w:val="00391D95"/>
    <w:rsid w:val="003B2AF6"/>
    <w:rsid w:val="004429FA"/>
    <w:rsid w:val="004D54F8"/>
    <w:rsid w:val="0052564F"/>
    <w:rsid w:val="005B3FEC"/>
    <w:rsid w:val="00622C77"/>
    <w:rsid w:val="006259CE"/>
    <w:rsid w:val="00722C32"/>
    <w:rsid w:val="0076313E"/>
    <w:rsid w:val="007A62EA"/>
    <w:rsid w:val="007C3C4B"/>
    <w:rsid w:val="008B3B02"/>
    <w:rsid w:val="008C29D5"/>
    <w:rsid w:val="009A64B7"/>
    <w:rsid w:val="00A506A7"/>
    <w:rsid w:val="00A55DD5"/>
    <w:rsid w:val="00A65354"/>
    <w:rsid w:val="00A90C82"/>
    <w:rsid w:val="00AC6B18"/>
    <w:rsid w:val="00B11F3D"/>
    <w:rsid w:val="00B53C1A"/>
    <w:rsid w:val="00BD439C"/>
    <w:rsid w:val="00C265FB"/>
    <w:rsid w:val="00D3524B"/>
    <w:rsid w:val="00D67709"/>
    <w:rsid w:val="00D919B2"/>
    <w:rsid w:val="00E1287A"/>
    <w:rsid w:val="00E34495"/>
    <w:rsid w:val="00E719F2"/>
    <w:rsid w:val="00EA559D"/>
    <w:rsid w:val="00EC0328"/>
    <w:rsid w:val="00EC4FA5"/>
    <w:rsid w:val="00F02073"/>
    <w:rsid w:val="00F321E6"/>
    <w:rsid w:val="00F939CE"/>
    <w:rsid w:val="00FA312B"/>
    <w:rsid w:val="00FA3443"/>
    <w:rsid w:val="00FA483D"/>
    <w:rsid w:val="00FD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352E04"/>
  <w15:docId w15:val="{AA1D95DD-31BD-B74B-970E-5FC7A513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NormalWeb">
    <w:name w:val="Normal (Web)"/>
    <w:basedOn w:val="Normal"/>
    <w:uiPriority w:val="99"/>
    <w:unhideWhenUsed/>
    <w:rsid w:val="00063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FD51D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gital.expoagro.com.ar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Persichitti</dc:creator>
  <cp:lastModifiedBy>Eliana Esnaola</cp:lastModifiedBy>
  <cp:revision>3</cp:revision>
  <dcterms:created xsi:type="dcterms:W3CDTF">2021-10-06T17:27:00Z</dcterms:created>
  <dcterms:modified xsi:type="dcterms:W3CDTF">2021-10-06T17:29:00Z</dcterms:modified>
</cp:coreProperties>
</file>