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5C68" w14:textId="77777777" w:rsidR="00C74430" w:rsidRDefault="00C74430" w:rsidP="000324ED">
      <w:pPr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1C49FBFE" w14:textId="3879319E" w:rsidR="000324ED" w:rsidRPr="000324ED" w:rsidRDefault="000324ED" w:rsidP="000324ED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 w:rsidRPr="000324ED">
        <w:rPr>
          <w:rFonts w:cstheme="minorHAnsi"/>
          <w:b/>
          <w:sz w:val="28"/>
          <w:szCs w:val="28"/>
        </w:rPr>
        <w:t>La carne argentina mostrará todo su potencial</w:t>
      </w:r>
    </w:p>
    <w:p w14:paraId="5D550E79" w14:textId="77777777" w:rsidR="000324ED" w:rsidRPr="000324ED" w:rsidRDefault="000324ED" w:rsidP="000324ED">
      <w:pPr>
        <w:spacing w:line="276" w:lineRule="auto"/>
        <w:jc w:val="both"/>
        <w:rPr>
          <w:rFonts w:cstheme="minorHAnsi"/>
          <w:b/>
        </w:rPr>
      </w:pPr>
    </w:p>
    <w:p w14:paraId="23191193" w14:textId="4594E524" w:rsidR="000324ED" w:rsidRPr="000324ED" w:rsidRDefault="000324ED" w:rsidP="000324ED">
      <w:pPr>
        <w:spacing w:line="276" w:lineRule="auto"/>
        <w:jc w:val="center"/>
        <w:rPr>
          <w:rFonts w:cstheme="minorHAnsi"/>
          <w:bCs/>
          <w:i/>
          <w:iCs/>
        </w:rPr>
      </w:pPr>
      <w:r w:rsidRPr="000324ED">
        <w:rPr>
          <w:rFonts w:cstheme="minorHAnsi"/>
          <w:bCs/>
          <w:i/>
          <w:iCs/>
        </w:rPr>
        <w:t>El Instituto de Promoción de la Carne Vacuna Argentina (IPCVA) participará de una nueva edición de Expoagro</w:t>
      </w:r>
      <w:r>
        <w:rPr>
          <w:rFonts w:cstheme="minorHAnsi"/>
          <w:bCs/>
          <w:i/>
          <w:iCs/>
        </w:rPr>
        <w:t xml:space="preserve"> edición YPF Agro</w:t>
      </w:r>
      <w:r w:rsidRPr="000324ED">
        <w:rPr>
          <w:rFonts w:cstheme="minorHAnsi"/>
          <w:bCs/>
          <w:i/>
          <w:iCs/>
        </w:rPr>
        <w:t>, la principal muestra agroindustrial a cielo abierto del país, que se desarrollará del 10 al 13 de marzo en el autódromo de San Nicolás, provincia de Buenos Aires.</w:t>
      </w:r>
    </w:p>
    <w:p w14:paraId="13C3F12C" w14:textId="77777777" w:rsidR="000324ED" w:rsidRPr="000324ED" w:rsidRDefault="000324ED" w:rsidP="000324ED">
      <w:pPr>
        <w:spacing w:line="276" w:lineRule="auto"/>
        <w:jc w:val="both"/>
        <w:rPr>
          <w:rFonts w:cstheme="minorHAnsi"/>
        </w:rPr>
      </w:pPr>
    </w:p>
    <w:p w14:paraId="5F07E45F" w14:textId="5DBC6F44" w:rsidR="000324ED" w:rsidRPr="000324ED" w:rsidRDefault="000324ED" w:rsidP="000324ED">
      <w:pPr>
        <w:spacing w:line="276" w:lineRule="auto"/>
        <w:jc w:val="both"/>
        <w:rPr>
          <w:rFonts w:cstheme="minorHAnsi"/>
        </w:rPr>
      </w:pPr>
      <w:r w:rsidRPr="000324ED">
        <w:rPr>
          <w:rFonts w:cstheme="minorHAnsi"/>
        </w:rPr>
        <w:t>En esta edición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N°</w:t>
      </w:r>
      <w:proofErr w:type="spellEnd"/>
      <w:r>
        <w:rPr>
          <w:rFonts w:cstheme="minorHAnsi"/>
        </w:rPr>
        <w:t xml:space="preserve"> 20</w:t>
      </w:r>
      <w:r w:rsidRPr="000324ED">
        <w:rPr>
          <w:rFonts w:cstheme="minorHAnsi"/>
        </w:rPr>
        <w:t xml:space="preserve">, el </w:t>
      </w:r>
      <w:r w:rsidRPr="000324ED">
        <w:rPr>
          <w:rFonts w:cstheme="minorHAnsi"/>
          <w:b/>
          <w:bCs/>
        </w:rPr>
        <w:t>IPCVA</w:t>
      </w:r>
      <w:r w:rsidRPr="000324ED">
        <w:rPr>
          <w:rFonts w:cstheme="minorHAnsi"/>
        </w:rPr>
        <w:t xml:space="preserve"> contará con una presencia renovada, con el objetivo de representar a toda la cadena de ganados y carnes dentro del sector ganadero de la exposición, uno de los espacios que más crecimiento ha mostrado en los últimos años y que reúne a todos los actores de la actividad.</w:t>
      </w:r>
    </w:p>
    <w:p w14:paraId="4CD103FA" w14:textId="77777777" w:rsidR="000324ED" w:rsidRPr="000324ED" w:rsidRDefault="000324ED" w:rsidP="000324ED">
      <w:pPr>
        <w:spacing w:line="276" w:lineRule="auto"/>
        <w:jc w:val="both"/>
        <w:rPr>
          <w:rFonts w:cstheme="minorHAnsi"/>
        </w:rPr>
      </w:pPr>
      <w:r w:rsidRPr="000324ED">
        <w:rPr>
          <w:rFonts w:cstheme="minorHAnsi"/>
        </w:rPr>
        <w:t xml:space="preserve">El Sector Ganadero contará con la participación de asociaciones de criadores y ofrecerá a los visitantes un amplio programa de charlas y conferencias, acceso a materiales técnicos y trabajos de investigación, la presencia de especialistas en insumos y servicios ganaderos, y la realización de importantes remates de hacienda. </w:t>
      </w:r>
    </w:p>
    <w:p w14:paraId="09926424" w14:textId="77777777" w:rsidR="000324ED" w:rsidRPr="000324ED" w:rsidRDefault="000324ED" w:rsidP="000324ED">
      <w:pPr>
        <w:spacing w:line="276" w:lineRule="auto"/>
        <w:jc w:val="both"/>
        <w:rPr>
          <w:rFonts w:cstheme="minorHAnsi"/>
        </w:rPr>
      </w:pPr>
      <w:r w:rsidRPr="000324ED">
        <w:rPr>
          <w:rFonts w:cstheme="minorHAnsi"/>
        </w:rPr>
        <w:t>En este marco, el auditorio de conferencias llevará el nombre de “Carne Argentina”, y la carpa de remates “IPCVA”, reafirmando el compromiso del Instituto con la promoción y el fortalecimiento del sector.</w:t>
      </w:r>
    </w:p>
    <w:p w14:paraId="50187625" w14:textId="77777777" w:rsidR="000324ED" w:rsidRPr="000324ED" w:rsidRDefault="000324ED" w:rsidP="000324ED">
      <w:pPr>
        <w:spacing w:line="276" w:lineRule="auto"/>
        <w:jc w:val="both"/>
        <w:rPr>
          <w:rFonts w:cstheme="minorHAnsi"/>
        </w:rPr>
      </w:pPr>
      <w:r w:rsidRPr="000324ED">
        <w:rPr>
          <w:rFonts w:cstheme="minorHAnsi"/>
        </w:rPr>
        <w:t xml:space="preserve">Al respecto, el presidente del </w:t>
      </w:r>
      <w:r w:rsidRPr="000324ED">
        <w:rPr>
          <w:rFonts w:cstheme="minorHAnsi"/>
          <w:b/>
          <w:bCs/>
        </w:rPr>
        <w:t xml:space="preserve">IPCVA, George </w:t>
      </w:r>
      <w:proofErr w:type="spellStart"/>
      <w:r w:rsidRPr="000324ED">
        <w:rPr>
          <w:rFonts w:cstheme="minorHAnsi"/>
          <w:b/>
          <w:bCs/>
        </w:rPr>
        <w:t>Breitschmitt</w:t>
      </w:r>
      <w:proofErr w:type="spellEnd"/>
      <w:r w:rsidRPr="000324ED">
        <w:rPr>
          <w:rFonts w:cstheme="minorHAnsi"/>
          <w:b/>
          <w:bCs/>
        </w:rPr>
        <w:t>,</w:t>
      </w:r>
      <w:r w:rsidRPr="000324ED">
        <w:rPr>
          <w:rFonts w:cstheme="minorHAnsi"/>
        </w:rPr>
        <w:t xml:space="preserve"> destacó:</w:t>
      </w:r>
    </w:p>
    <w:p w14:paraId="557944B4" w14:textId="77777777" w:rsidR="000324ED" w:rsidRPr="000324ED" w:rsidRDefault="000324ED" w:rsidP="000324ED">
      <w:pPr>
        <w:spacing w:line="276" w:lineRule="auto"/>
        <w:jc w:val="both"/>
        <w:rPr>
          <w:rFonts w:cstheme="minorHAnsi"/>
          <w:i/>
          <w:iCs/>
        </w:rPr>
      </w:pPr>
      <w:r w:rsidRPr="000324ED">
        <w:rPr>
          <w:rFonts w:cstheme="minorHAnsi"/>
          <w:i/>
          <w:iCs/>
        </w:rPr>
        <w:t>“Creemos que es de suma importancia la participación en una exposición como Expoagro. Nos permite encontrarnos cara a cara con los productores para contarles todo lo que estamos haciendo dentro y fuera del país, y también para nutrirnos de sus puntos de vista y propuestas”.</w:t>
      </w:r>
    </w:p>
    <w:p w14:paraId="284D905F" w14:textId="77777777" w:rsidR="000324ED" w:rsidRPr="000324ED" w:rsidRDefault="000324ED" w:rsidP="000324ED">
      <w:pPr>
        <w:spacing w:line="276" w:lineRule="auto"/>
        <w:jc w:val="both"/>
        <w:rPr>
          <w:rFonts w:cstheme="minorHAnsi"/>
        </w:rPr>
      </w:pPr>
      <w:r w:rsidRPr="000324ED">
        <w:rPr>
          <w:rFonts w:cstheme="minorHAnsi"/>
        </w:rPr>
        <w:t>Asimismo, subrayó que el sector auspiciado por el Instituto será un espacio clave para el intercambio de conocimiento, la difusión de información técnica y el impulso de negocios estratégicos para la cadena de ganados y carnes.</w:t>
      </w:r>
    </w:p>
    <w:p w14:paraId="02589AAD" w14:textId="77777777" w:rsidR="002B412D" w:rsidRPr="000324ED" w:rsidRDefault="002B412D" w:rsidP="000324ED"/>
    <w:sectPr w:rsidR="002B412D" w:rsidRPr="000324ED" w:rsidSect="00E728E0">
      <w:headerReference w:type="default" r:id="rId7"/>
      <w:footerReference w:type="default" r:id="rId8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B7468" w14:textId="77777777" w:rsidR="00F970C1" w:rsidRDefault="00F970C1" w:rsidP="00E728E0">
      <w:pPr>
        <w:spacing w:after="0" w:line="240" w:lineRule="auto"/>
      </w:pPr>
      <w:r>
        <w:separator/>
      </w:r>
    </w:p>
  </w:endnote>
  <w:endnote w:type="continuationSeparator" w:id="0">
    <w:p w14:paraId="2B896BEC" w14:textId="77777777" w:rsidR="00F970C1" w:rsidRDefault="00F970C1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D638F77">
          <wp:extent cx="7649606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8D171" w14:textId="77777777" w:rsidR="00F970C1" w:rsidRDefault="00F970C1" w:rsidP="00E728E0">
      <w:pPr>
        <w:spacing w:after="0" w:line="240" w:lineRule="auto"/>
      </w:pPr>
      <w:r>
        <w:separator/>
      </w:r>
    </w:p>
  </w:footnote>
  <w:footnote w:type="continuationSeparator" w:id="0">
    <w:p w14:paraId="0B9AB643" w14:textId="77777777" w:rsidR="00F970C1" w:rsidRDefault="00F970C1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872B" w14:textId="171C1B59" w:rsidR="00E728E0" w:rsidRDefault="00794D9F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6F3F5373" wp14:editId="5F2B5833">
          <wp:extent cx="7647535" cy="117159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7535" cy="1171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024F7"/>
    <w:multiLevelType w:val="hybridMultilevel"/>
    <w:tmpl w:val="037E5B7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0"/>
    <w:rsid w:val="000324ED"/>
    <w:rsid w:val="00074999"/>
    <w:rsid w:val="000E15E5"/>
    <w:rsid w:val="00117812"/>
    <w:rsid w:val="002904EE"/>
    <w:rsid w:val="002B412D"/>
    <w:rsid w:val="002C66C2"/>
    <w:rsid w:val="00304E8C"/>
    <w:rsid w:val="003066A3"/>
    <w:rsid w:val="003469FF"/>
    <w:rsid w:val="0042338E"/>
    <w:rsid w:val="00437F88"/>
    <w:rsid w:val="004B5D90"/>
    <w:rsid w:val="0055777F"/>
    <w:rsid w:val="0059438F"/>
    <w:rsid w:val="00602EFE"/>
    <w:rsid w:val="00641EC9"/>
    <w:rsid w:val="0065522B"/>
    <w:rsid w:val="00683943"/>
    <w:rsid w:val="00697E80"/>
    <w:rsid w:val="006A7773"/>
    <w:rsid w:val="006B2CCA"/>
    <w:rsid w:val="0072137A"/>
    <w:rsid w:val="00731A0B"/>
    <w:rsid w:val="00766C38"/>
    <w:rsid w:val="00794D9F"/>
    <w:rsid w:val="007D71FA"/>
    <w:rsid w:val="007F5EAC"/>
    <w:rsid w:val="00807E2F"/>
    <w:rsid w:val="0085148C"/>
    <w:rsid w:val="008D7D65"/>
    <w:rsid w:val="00901A15"/>
    <w:rsid w:val="0091484D"/>
    <w:rsid w:val="009405AF"/>
    <w:rsid w:val="00963E1E"/>
    <w:rsid w:val="00971C66"/>
    <w:rsid w:val="00997DED"/>
    <w:rsid w:val="009E33EB"/>
    <w:rsid w:val="00A14CED"/>
    <w:rsid w:val="00A650F7"/>
    <w:rsid w:val="00A65E2E"/>
    <w:rsid w:val="00A715CA"/>
    <w:rsid w:val="00B35D79"/>
    <w:rsid w:val="00C25911"/>
    <w:rsid w:val="00C74430"/>
    <w:rsid w:val="00CB51FA"/>
    <w:rsid w:val="00DA4329"/>
    <w:rsid w:val="00E670A8"/>
    <w:rsid w:val="00E67549"/>
    <w:rsid w:val="00E728E0"/>
    <w:rsid w:val="00E7315D"/>
    <w:rsid w:val="00E77E1F"/>
    <w:rsid w:val="00ED36B6"/>
    <w:rsid w:val="00EE74EB"/>
    <w:rsid w:val="00F970C1"/>
    <w:rsid w:val="00FA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6CE32"/>
  <w15:docId w15:val="{F1AFD3E0-561A-414E-8A99-02416150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38F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9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59438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B41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Antonella  Schiantarelli</cp:lastModifiedBy>
  <cp:revision>3</cp:revision>
  <dcterms:created xsi:type="dcterms:W3CDTF">2026-01-23T18:38:00Z</dcterms:created>
  <dcterms:modified xsi:type="dcterms:W3CDTF">2026-01-30T14:31:00Z</dcterms:modified>
</cp:coreProperties>
</file>