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CED3A" w14:textId="77777777" w:rsidR="00506B14" w:rsidRPr="00526E3C" w:rsidRDefault="00506B14" w:rsidP="00506B14">
      <w:pPr>
        <w:jc w:val="center"/>
        <w:rPr>
          <w:b/>
          <w:bCs/>
          <w:sz w:val="28"/>
          <w:szCs w:val="28"/>
        </w:rPr>
      </w:pPr>
      <w:r w:rsidRPr="00526E3C">
        <w:rPr>
          <w:b/>
          <w:bCs/>
          <w:sz w:val="28"/>
          <w:szCs w:val="28"/>
        </w:rPr>
        <w:t>YPF AGRO estará presente con la energía del campo argentino</w:t>
      </w:r>
    </w:p>
    <w:p w14:paraId="5095AC13" w14:textId="77777777" w:rsidR="00506B14" w:rsidRPr="00526E3C" w:rsidRDefault="00506B14" w:rsidP="00506B14">
      <w:pPr>
        <w:jc w:val="center"/>
        <w:rPr>
          <w:i/>
          <w:iCs/>
        </w:rPr>
      </w:pPr>
      <w:r w:rsidRPr="00526E3C">
        <w:rPr>
          <w:i/>
          <w:iCs/>
        </w:rPr>
        <w:t xml:space="preserve">La principal compañía de energía del país y </w:t>
      </w:r>
      <w:proofErr w:type="spellStart"/>
      <w:r w:rsidRPr="00526E3C">
        <w:rPr>
          <w:i/>
          <w:iCs/>
        </w:rPr>
        <w:t>naming</w:t>
      </w:r>
      <w:proofErr w:type="spellEnd"/>
      <w:r w:rsidRPr="00526E3C">
        <w:rPr>
          <w:i/>
          <w:iCs/>
        </w:rPr>
        <w:t xml:space="preserve"> de Expoagro llega a San Nicolás acompañando al productor con energía, insumos, tecnología y soluciones para planificar la campaña, hacer negocios y potenciar el campo argentino.</w:t>
      </w:r>
    </w:p>
    <w:p w14:paraId="18F74539" w14:textId="77777777" w:rsidR="00506B14" w:rsidRPr="00526E3C" w:rsidRDefault="00506B14" w:rsidP="00506B14">
      <w:pPr>
        <w:jc w:val="both"/>
      </w:pPr>
      <w:r w:rsidRPr="00526E3C">
        <w:t>YPF Agro dirá presente para acompañar una vez más al productor a planificar su campaña desde la siembra hasta la cosecha. La propuesta integral incluye la energía de los mejores combustibles y lubricantes, insumos, servicios de alta tecnología (en nutrición y protección) y el asesoramiento de la red de distribución más grande del país con más de 100 puntos estratégicos.</w:t>
      </w:r>
    </w:p>
    <w:p w14:paraId="612759E5" w14:textId="77777777" w:rsidR="00506B14" w:rsidRPr="00526E3C" w:rsidRDefault="00506B14" w:rsidP="00506B14">
      <w:pPr>
        <w:jc w:val="both"/>
      </w:pPr>
      <w:r w:rsidRPr="00526E3C">
        <w:t>Durante la megamuestra, los visitantes, podrán conocer y experimentar la solución integral YPF UNICCO, una plataforma diseñada para optimizar en tiempo real la gestión de productos a granel con eficiencia, seguridad y trazabilidad. La integración con YPF Ruta potencia la propuesta, siendo la solución que ofrece al transportista una gestión integral y eficiente de su flota.</w:t>
      </w:r>
    </w:p>
    <w:p w14:paraId="3DB09D41" w14:textId="77777777" w:rsidR="00506B14" w:rsidRPr="00526E3C" w:rsidRDefault="00506B14" w:rsidP="00506B14">
      <w:pPr>
        <w:jc w:val="both"/>
      </w:pPr>
      <w:r w:rsidRPr="00526E3C">
        <w:t xml:space="preserve">Además, este año la marca volverá a ofrecer convenientes condiciones comerciales a través del ya conocido canje de granos para la compra de insumos y acuerdos exclusivos con las principales entidades bancarias. </w:t>
      </w:r>
    </w:p>
    <w:p w14:paraId="3B8D9224" w14:textId="77777777" w:rsidR="00506B14" w:rsidRPr="00526E3C" w:rsidRDefault="00506B14" w:rsidP="00506B14">
      <w:pPr>
        <w:jc w:val="both"/>
      </w:pPr>
      <w:r w:rsidRPr="00526E3C">
        <w:t>YPF Agro acompaña y potencia el crecimiento del campo argentino.</w:t>
      </w:r>
    </w:p>
    <w:p w14:paraId="02589AAD" w14:textId="77777777" w:rsidR="002B412D" w:rsidRPr="00506B14" w:rsidRDefault="002B412D" w:rsidP="00506B14"/>
    <w:sectPr w:rsidR="002B412D" w:rsidRPr="00506B14" w:rsidSect="00E728E0">
      <w:headerReference w:type="default" r:id="rId7"/>
      <w:footerReference w:type="default" r:id="rId8"/>
      <w:pgSz w:w="11907" w:h="16839" w:code="9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B88CF" w14:textId="77777777" w:rsidR="00AF389F" w:rsidRDefault="00AF389F" w:rsidP="00E728E0">
      <w:pPr>
        <w:spacing w:after="0" w:line="240" w:lineRule="auto"/>
      </w:pPr>
      <w:r>
        <w:separator/>
      </w:r>
    </w:p>
  </w:endnote>
  <w:endnote w:type="continuationSeparator" w:id="0">
    <w:p w14:paraId="2DB360C4" w14:textId="77777777" w:rsidR="00AF389F" w:rsidRDefault="00AF389F" w:rsidP="00E72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43E05" w14:textId="4C45C2E1" w:rsidR="00E728E0" w:rsidRDefault="00304E8C" w:rsidP="00E728E0">
    <w:pPr>
      <w:pStyle w:val="Piedepgina"/>
      <w:ind w:left="-1701"/>
    </w:pPr>
    <w:r>
      <w:rPr>
        <w:noProof/>
        <w:lang w:eastAsia="es-AR"/>
      </w:rPr>
      <w:drawing>
        <wp:inline distT="0" distB="0" distL="0" distR="0" wp14:anchorId="2B520B5B" wp14:editId="7D638F77">
          <wp:extent cx="7649606" cy="34712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9606" cy="347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4EE17" w14:textId="77777777" w:rsidR="00AF389F" w:rsidRDefault="00AF389F" w:rsidP="00E728E0">
      <w:pPr>
        <w:spacing w:after="0" w:line="240" w:lineRule="auto"/>
      </w:pPr>
      <w:r>
        <w:separator/>
      </w:r>
    </w:p>
  </w:footnote>
  <w:footnote w:type="continuationSeparator" w:id="0">
    <w:p w14:paraId="120C686B" w14:textId="77777777" w:rsidR="00AF389F" w:rsidRDefault="00AF389F" w:rsidP="00E728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9872B" w14:textId="171C1B59" w:rsidR="00E728E0" w:rsidRDefault="00794D9F" w:rsidP="00E728E0">
    <w:pPr>
      <w:pStyle w:val="Encabezado"/>
      <w:ind w:left="-1701"/>
    </w:pPr>
    <w:r>
      <w:rPr>
        <w:noProof/>
        <w:lang w:eastAsia="es-AR"/>
      </w:rPr>
      <w:drawing>
        <wp:inline distT="0" distB="0" distL="0" distR="0" wp14:anchorId="6F3F5373" wp14:editId="5F2B5833">
          <wp:extent cx="7647535" cy="1171592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47535" cy="11715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024F7"/>
    <w:multiLevelType w:val="hybridMultilevel"/>
    <w:tmpl w:val="037E5B7C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E0"/>
    <w:rsid w:val="00074999"/>
    <w:rsid w:val="000D43C1"/>
    <w:rsid w:val="000E15E5"/>
    <w:rsid w:val="00117812"/>
    <w:rsid w:val="00261853"/>
    <w:rsid w:val="002904EE"/>
    <w:rsid w:val="002B412D"/>
    <w:rsid w:val="002C66C2"/>
    <w:rsid w:val="00304E8C"/>
    <w:rsid w:val="003066A3"/>
    <w:rsid w:val="003469FF"/>
    <w:rsid w:val="0042338E"/>
    <w:rsid w:val="00437F88"/>
    <w:rsid w:val="004B5D90"/>
    <w:rsid w:val="00506B14"/>
    <w:rsid w:val="0055777F"/>
    <w:rsid w:val="0059438F"/>
    <w:rsid w:val="00602EFE"/>
    <w:rsid w:val="00641EC9"/>
    <w:rsid w:val="0065522B"/>
    <w:rsid w:val="00683943"/>
    <w:rsid w:val="00697E80"/>
    <w:rsid w:val="006A7773"/>
    <w:rsid w:val="006B2CCA"/>
    <w:rsid w:val="0072137A"/>
    <w:rsid w:val="00731A0B"/>
    <w:rsid w:val="00766C38"/>
    <w:rsid w:val="00794D9F"/>
    <w:rsid w:val="007D71FA"/>
    <w:rsid w:val="007F5EAC"/>
    <w:rsid w:val="00807E2F"/>
    <w:rsid w:val="0085148C"/>
    <w:rsid w:val="008D7D65"/>
    <w:rsid w:val="0091484D"/>
    <w:rsid w:val="009405AF"/>
    <w:rsid w:val="00963E1E"/>
    <w:rsid w:val="00971C66"/>
    <w:rsid w:val="00997DED"/>
    <w:rsid w:val="009E33EB"/>
    <w:rsid w:val="00A14CED"/>
    <w:rsid w:val="00A650F7"/>
    <w:rsid w:val="00A65E2E"/>
    <w:rsid w:val="00A715CA"/>
    <w:rsid w:val="00A853F1"/>
    <w:rsid w:val="00AF389F"/>
    <w:rsid w:val="00B35D79"/>
    <w:rsid w:val="00C25911"/>
    <w:rsid w:val="00CB51FA"/>
    <w:rsid w:val="00DA4329"/>
    <w:rsid w:val="00E670A8"/>
    <w:rsid w:val="00E67549"/>
    <w:rsid w:val="00E728E0"/>
    <w:rsid w:val="00E7315D"/>
    <w:rsid w:val="00E77E1F"/>
    <w:rsid w:val="00ED36B6"/>
    <w:rsid w:val="00EE74EB"/>
    <w:rsid w:val="00FA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F6CE32"/>
  <w15:docId w15:val="{F1AFD3E0-561A-414E-8A99-024161507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38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Ttulo1">
    <w:name w:val="heading 1"/>
    <w:basedOn w:val="Normal"/>
    <w:link w:val="Ttulo1Car"/>
    <w:uiPriority w:val="9"/>
    <w:qFormat/>
    <w:rsid w:val="00A85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Ttulo2">
    <w:name w:val="heading 2"/>
    <w:basedOn w:val="Normal"/>
    <w:link w:val="Ttulo2Car"/>
    <w:uiPriority w:val="9"/>
    <w:qFormat/>
    <w:rsid w:val="00A853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28E0"/>
  </w:style>
  <w:style w:type="paragraph" w:styleId="Piedepgina">
    <w:name w:val="footer"/>
    <w:basedOn w:val="Normal"/>
    <w:link w:val="PiedepginaCar"/>
    <w:uiPriority w:val="99"/>
    <w:unhideWhenUsed/>
    <w:rsid w:val="00E728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28E0"/>
  </w:style>
  <w:style w:type="paragraph" w:styleId="Textodeglobo">
    <w:name w:val="Balloon Text"/>
    <w:basedOn w:val="Normal"/>
    <w:link w:val="TextodegloboCar"/>
    <w:uiPriority w:val="99"/>
    <w:semiHidden/>
    <w:unhideWhenUsed/>
    <w:rsid w:val="008D7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7D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94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9438F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2B412D"/>
    <w:rPr>
      <w:color w:val="0000FF"/>
      <w:u w:val="single"/>
    </w:rPr>
  </w:style>
  <w:style w:type="paragraph" w:customStyle="1" w:styleId="wp-caption-text">
    <w:name w:val="wp-caption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tulo1Car">
    <w:name w:val="Título 1 Car"/>
    <w:basedOn w:val="Fuentedeprrafopredeter"/>
    <w:link w:val="Ttulo1"/>
    <w:uiPriority w:val="9"/>
    <w:rsid w:val="00A853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rsid w:val="00A853F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ubtitulo">
    <w:name w:val="subtitulo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date-part">
    <w:name w:val="date-part"/>
    <w:basedOn w:val="Fuentedeprrafopredeter"/>
    <w:rsid w:val="00A853F1"/>
  </w:style>
  <w:style w:type="paragraph" w:customStyle="1" w:styleId="text-align-center">
    <w:name w:val="text-align-center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keep-reading-text">
    <w:name w:val="keep-reading-text"/>
    <w:basedOn w:val="Normal"/>
    <w:rsid w:val="00A85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6643">
          <w:marLeft w:val="0"/>
          <w:marRight w:val="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539400">
          <w:marLeft w:val="0"/>
          <w:marRight w:val="0"/>
          <w:marTop w:val="30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73244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354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0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9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43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008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535430">
                  <w:marLeft w:val="0"/>
                  <w:marRight w:val="0"/>
                  <w:marTop w:val="540"/>
                  <w:marBottom w:val="540"/>
                  <w:divBdr>
                    <w:top w:val="single" w:sz="6" w:space="6" w:color="CCCCCC"/>
                    <w:left w:val="none" w:sz="0" w:space="0" w:color="auto"/>
                    <w:bottom w:val="single" w:sz="6" w:space="6" w:color="CCCCCC"/>
                    <w:right w:val="none" w:sz="0" w:space="0" w:color="auto"/>
                  </w:divBdr>
                </w:div>
                <w:div w:id="19365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748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56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28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</dc:creator>
  <cp:keywords/>
  <dc:description/>
  <cp:lastModifiedBy>Brenda Quattrini</cp:lastModifiedBy>
  <cp:revision>2</cp:revision>
  <dcterms:created xsi:type="dcterms:W3CDTF">2026-02-06T16:07:00Z</dcterms:created>
  <dcterms:modified xsi:type="dcterms:W3CDTF">2026-02-06T16:07:00Z</dcterms:modified>
</cp:coreProperties>
</file>