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DCB32" w14:textId="77777777" w:rsidR="002B07E3" w:rsidRDefault="002B07E3" w:rsidP="00F75D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49A682D" w14:textId="7E93E965" w:rsidR="00F75DB2" w:rsidRPr="00026669" w:rsidRDefault="00F75DB2" w:rsidP="00F75DB2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26669">
        <w:rPr>
          <w:rFonts w:asciiTheme="minorHAnsi" w:hAnsiTheme="minorHAnsi" w:cstheme="minorHAnsi"/>
          <w:b/>
          <w:bCs/>
          <w:sz w:val="28"/>
          <w:szCs w:val="28"/>
        </w:rPr>
        <w:t xml:space="preserve">La Jura </w:t>
      </w:r>
      <w:r w:rsidR="004F02BC">
        <w:rPr>
          <w:rFonts w:asciiTheme="minorHAnsi" w:hAnsiTheme="minorHAnsi" w:cstheme="minorHAnsi"/>
          <w:b/>
          <w:bCs/>
          <w:sz w:val="28"/>
          <w:szCs w:val="28"/>
        </w:rPr>
        <w:t xml:space="preserve">Angus </w:t>
      </w:r>
      <w:r w:rsidRPr="00026669">
        <w:rPr>
          <w:rFonts w:asciiTheme="minorHAnsi" w:hAnsiTheme="minorHAnsi" w:cstheme="minorHAnsi"/>
          <w:b/>
          <w:bCs/>
          <w:sz w:val="28"/>
          <w:szCs w:val="28"/>
        </w:rPr>
        <w:t xml:space="preserve">Junior gana protagonismo </w:t>
      </w:r>
    </w:p>
    <w:p w14:paraId="70329772" w14:textId="77777777" w:rsidR="004D3EAD" w:rsidRDefault="004D3EAD" w:rsidP="00F75D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5B4F6" w14:textId="6ED240C9" w:rsidR="00026669" w:rsidRPr="0086435F" w:rsidRDefault="0086435F" w:rsidP="004F02BC">
      <w:pPr>
        <w:jc w:val="center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86435F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Será una de las actividades destacadas de la Semana Angus de Primavera. P</w:t>
      </w:r>
      <w:r w:rsidR="00506E36" w:rsidRPr="0086435F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ensada para que las futuras generaciones den sus primeros pasos en las pistas de la raza.</w:t>
      </w:r>
    </w:p>
    <w:p w14:paraId="6CDD7A21" w14:textId="77777777" w:rsidR="00026669" w:rsidRDefault="00026669" w:rsidP="00F75DB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F29F687" w14:textId="77777777" w:rsidR="00B50BAC" w:rsidRDefault="00B50BAC" w:rsidP="00F75DB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BDD983A" w14:textId="6C92A3BB" w:rsidR="00B50BAC" w:rsidRDefault="004130D5" w:rsidP="00F75DB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Del 22 al 26</w:t>
      </w:r>
      <w:r w:rsidR="00BC43D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septiembre</w:t>
      </w:r>
      <w:r w:rsidR="00B50BAC" w:rsidRPr="00E418C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la Semana Angus de Primavera </w:t>
      </w:r>
      <w:r w:rsidR="00B50BAC">
        <w:rPr>
          <w:rFonts w:asciiTheme="minorHAnsi" w:hAnsiTheme="minorHAnsi" w:cstheme="minorHAnsi"/>
          <w:color w:val="000000" w:themeColor="text1"/>
          <w:sz w:val="24"/>
          <w:szCs w:val="24"/>
        </w:rPr>
        <w:t>con la fuerza de Expoagro,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4130D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reunirá genética,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juras, </w:t>
      </w:r>
      <w:r w:rsidRPr="004130D5">
        <w:rPr>
          <w:rFonts w:asciiTheme="minorHAnsi" w:hAnsiTheme="minorHAnsi" w:cstheme="minorHAnsi"/>
          <w:color w:val="000000" w:themeColor="text1"/>
          <w:sz w:val="24"/>
          <w:szCs w:val="24"/>
        </w:rPr>
        <w:t>remates y capacitación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en el Centro de Remates y Exposiciones Angus en Cañuelas. </w:t>
      </w:r>
      <w:r w:rsidR="00E14C0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F38CC72" w14:textId="77777777" w:rsidR="00B50BAC" w:rsidRDefault="00B50BAC" w:rsidP="00F75DB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FDF803C" w14:textId="4F259102" w:rsidR="00B82D13" w:rsidRPr="00026669" w:rsidRDefault="00E14C00" w:rsidP="00F75DB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En la agenda, se destaca </w:t>
      </w:r>
      <w:r w:rsidR="00B82D13" w:rsidRPr="000266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la </w:t>
      </w:r>
      <w:r w:rsidR="00B82D13" w:rsidRPr="00B50BAC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Jura Angus Junior</w:t>
      </w:r>
      <w:r w:rsidR="00B82D13" w:rsidRPr="000266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destinada a jóvenes de 11 a 18 años, para que puedan aprender e involucrarse en las exposiciones de la raza. La actividad se realizará el miércoles </w:t>
      </w:r>
      <w:r w:rsidR="00E06408" w:rsidRPr="000266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24 a las 10 </w:t>
      </w:r>
      <w:r w:rsidR="00B82D13" w:rsidRPr="00026669">
        <w:rPr>
          <w:rFonts w:asciiTheme="minorHAnsi" w:hAnsiTheme="minorHAnsi" w:cstheme="minorHAnsi"/>
          <w:color w:val="000000" w:themeColor="text1"/>
          <w:sz w:val="24"/>
          <w:szCs w:val="24"/>
        </w:rPr>
        <w:t>con dos charlas descriptivas y demostrativas sobre preparación del animal y manejo en pista.</w:t>
      </w:r>
    </w:p>
    <w:p w14:paraId="1D11DBF2" w14:textId="77777777" w:rsidR="00B82D13" w:rsidRPr="00026669" w:rsidRDefault="00B82D13" w:rsidP="00F75DB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6E6B2AA" w14:textId="423277BD" w:rsidR="00EA185F" w:rsidRPr="00026669" w:rsidRDefault="00EA185F" w:rsidP="00F75DB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6669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  <w:t>Luego, cada joven participante, junto con el presentador, deberá recorrer la pista y mostrar el animal. El jurado elegirá un primer puesto por categoría, explicando los criterios de evaluación. En este caso, se juzgará únicamente al presentador y la preparación previa.</w:t>
      </w:r>
    </w:p>
    <w:p w14:paraId="1F51C563" w14:textId="77777777" w:rsidR="00B82D13" w:rsidRPr="00026669" w:rsidRDefault="00B82D13" w:rsidP="00F75DB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37FEED2" w14:textId="2A579F95" w:rsidR="00F75DB2" w:rsidRPr="00026669" w:rsidRDefault="00F75DB2" w:rsidP="00F75DB2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266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Una experiencia formativa y participativa</w:t>
      </w:r>
    </w:p>
    <w:p w14:paraId="1DF9C2F6" w14:textId="050E66CE" w:rsidR="00F75DB2" w:rsidRDefault="00627FA4" w:rsidP="00F75DB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66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La Asociación Argentina de Angus, a través de su </w:t>
      </w:r>
      <w:r w:rsidRPr="000266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Ateneo</w:t>
      </w:r>
      <w:r w:rsidRPr="000266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invita a participar de la </w:t>
      </w:r>
      <w:r w:rsidRPr="000266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Jura Angus Junior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Cuyo objetivo, es </w:t>
      </w:r>
      <w:r w:rsidR="00F75DB2" w:rsidRPr="00026669">
        <w:rPr>
          <w:rFonts w:asciiTheme="minorHAnsi" w:hAnsiTheme="minorHAnsi" w:cstheme="minorHAnsi"/>
          <w:color w:val="000000" w:themeColor="text1"/>
          <w:sz w:val="24"/>
          <w:szCs w:val="24"/>
        </w:rPr>
        <w:t>ofrecer un espacio de aprendizaje y participación activa, donde los jóvenes puedan conocer de cerca cómo se preparan y se presentan los animales en pista, y qué aspectos evalúa un jurado en una exposición.</w:t>
      </w:r>
    </w:p>
    <w:p w14:paraId="047514F1" w14:textId="77777777" w:rsidR="00AB36D9" w:rsidRPr="00026669" w:rsidRDefault="00AB36D9" w:rsidP="00F75DB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1B91496" w14:textId="77777777" w:rsidR="00F75DB2" w:rsidRPr="00026669" w:rsidRDefault="00F75DB2" w:rsidP="00F75DB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6669">
        <w:rPr>
          <w:rFonts w:asciiTheme="minorHAnsi" w:hAnsiTheme="minorHAnsi" w:cstheme="minorHAnsi"/>
          <w:color w:val="000000" w:themeColor="text1"/>
          <w:sz w:val="24"/>
          <w:szCs w:val="24"/>
        </w:rPr>
        <w:t>La actividad no tiene costo alguno y comenzará con dos charlas demostrativas en pista:</w:t>
      </w:r>
    </w:p>
    <w:p w14:paraId="04578155" w14:textId="77777777" w:rsidR="00F75DB2" w:rsidRPr="00026669" w:rsidRDefault="00F75DB2" w:rsidP="00F75DB2">
      <w:pPr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66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Preparación del animal</w:t>
      </w:r>
      <w:r w:rsidRPr="00026669">
        <w:rPr>
          <w:rFonts w:asciiTheme="minorHAnsi" w:hAnsiTheme="minorHAnsi" w:cstheme="minorHAnsi"/>
          <w:color w:val="000000" w:themeColor="text1"/>
          <w:sz w:val="24"/>
          <w:szCs w:val="24"/>
        </w:rPr>
        <w:t>: herramientas y técnicas de uso, con práctica en vivo, a cargo de Francisco Eyherabide.</w:t>
      </w:r>
    </w:p>
    <w:p w14:paraId="2C094E41" w14:textId="77777777" w:rsidR="00F75DB2" w:rsidRPr="00026669" w:rsidRDefault="00F75DB2" w:rsidP="00F75DB2">
      <w:pPr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66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Manejo de pista</w:t>
      </w:r>
      <w:r w:rsidRPr="00026669">
        <w:rPr>
          <w:rFonts w:asciiTheme="minorHAnsi" w:hAnsiTheme="minorHAnsi" w:cstheme="minorHAnsi"/>
          <w:color w:val="000000" w:themeColor="text1"/>
          <w:sz w:val="24"/>
          <w:szCs w:val="24"/>
        </w:rPr>
        <w:t>: qué observa un jurado al clasificar y cómo presentar un animal para potenciar su desempeño, charla que estará a cargo de Ricardo Orazi (h).</w:t>
      </w:r>
    </w:p>
    <w:p w14:paraId="7C0BEC2D" w14:textId="77777777" w:rsidR="00F75DB2" w:rsidRPr="00026669" w:rsidRDefault="00F75DB2" w:rsidP="00F75DB2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266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Desarrollo de la Jura</w:t>
      </w:r>
    </w:p>
    <w:p w14:paraId="70706F02" w14:textId="77777777" w:rsidR="00F75DB2" w:rsidRPr="00026669" w:rsidRDefault="00F75DB2" w:rsidP="00F75DB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6669">
        <w:rPr>
          <w:rFonts w:asciiTheme="minorHAnsi" w:hAnsiTheme="minorHAnsi" w:cstheme="minorHAnsi"/>
          <w:color w:val="000000" w:themeColor="text1"/>
          <w:sz w:val="24"/>
          <w:szCs w:val="24"/>
        </w:rPr>
        <w:t>Tras las charlas, los jóvenes seleccionados ingresarán a pista junto a preparadores y presentadores de cabañas, para mostrar terneros y terneras de hasta un año. El jurado evaluará exclusivamente las destrezas de presentación y la preparación previa, eligiendo un ganador por categoría.</w:t>
      </w:r>
    </w:p>
    <w:p w14:paraId="245F98E3" w14:textId="77777777" w:rsidR="00F75DB2" w:rsidRPr="00026669" w:rsidRDefault="00F75DB2" w:rsidP="00F75DB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6669">
        <w:rPr>
          <w:rFonts w:asciiTheme="minorHAnsi" w:hAnsiTheme="minorHAnsi" w:cstheme="minorHAnsi"/>
          <w:color w:val="000000" w:themeColor="text1"/>
          <w:sz w:val="24"/>
          <w:szCs w:val="24"/>
        </w:rPr>
        <w:t>Se otorgarán premios a los presentadores, a las cabañas participantes y al jurado.</w:t>
      </w:r>
    </w:p>
    <w:p w14:paraId="02790B5E" w14:textId="77777777" w:rsidR="00F75DB2" w:rsidRPr="00026669" w:rsidRDefault="00F75DB2" w:rsidP="00F75DB2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266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lastRenderedPageBreak/>
        <w:t>Categorías</w:t>
      </w:r>
    </w:p>
    <w:p w14:paraId="78B5D2E3" w14:textId="77777777" w:rsidR="00F75DB2" w:rsidRPr="00026669" w:rsidRDefault="00F75DB2" w:rsidP="00F75DB2">
      <w:pPr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6669">
        <w:rPr>
          <w:rFonts w:asciiTheme="minorHAnsi" w:hAnsiTheme="minorHAnsi" w:cstheme="minorHAnsi"/>
          <w:color w:val="000000" w:themeColor="text1"/>
          <w:sz w:val="24"/>
          <w:szCs w:val="24"/>
        </w:rPr>
        <w:t>11 a 13 años</w:t>
      </w:r>
    </w:p>
    <w:p w14:paraId="72684214" w14:textId="77777777" w:rsidR="00F75DB2" w:rsidRPr="00026669" w:rsidRDefault="00F75DB2" w:rsidP="00F75DB2">
      <w:pPr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6669">
        <w:rPr>
          <w:rFonts w:asciiTheme="minorHAnsi" w:hAnsiTheme="minorHAnsi" w:cstheme="minorHAnsi"/>
          <w:color w:val="000000" w:themeColor="text1"/>
          <w:sz w:val="24"/>
          <w:szCs w:val="24"/>
        </w:rPr>
        <w:t>14 a 16 años</w:t>
      </w:r>
    </w:p>
    <w:p w14:paraId="24BBF486" w14:textId="77777777" w:rsidR="00F75DB2" w:rsidRPr="00026669" w:rsidRDefault="00F75DB2" w:rsidP="00F75DB2">
      <w:pPr>
        <w:numPr>
          <w:ilvl w:val="0"/>
          <w:numId w:val="4"/>
        </w:numPr>
        <w:spacing w:after="160" w:line="259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6669">
        <w:rPr>
          <w:rFonts w:asciiTheme="minorHAnsi" w:hAnsiTheme="minorHAnsi" w:cstheme="minorHAnsi"/>
          <w:color w:val="000000" w:themeColor="text1"/>
          <w:sz w:val="24"/>
          <w:szCs w:val="24"/>
        </w:rPr>
        <w:t>17 a 18 años</w:t>
      </w:r>
    </w:p>
    <w:p w14:paraId="59A08AE0" w14:textId="77777777" w:rsidR="00F75DB2" w:rsidRPr="00026669" w:rsidRDefault="00F75DB2" w:rsidP="00F75DB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666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(La conformación de categorías dependerá de la cantidad de inscriptos).</w:t>
      </w:r>
    </w:p>
    <w:p w14:paraId="7EFC972D" w14:textId="77777777" w:rsidR="00F75DB2" w:rsidRPr="00026669" w:rsidRDefault="00F75DB2" w:rsidP="00F75DB2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26669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Inscripción</w:t>
      </w:r>
    </w:p>
    <w:p w14:paraId="5C3CE407" w14:textId="77777777" w:rsidR="00AE03BA" w:rsidRDefault="00AE03BA" w:rsidP="00F75DB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B409774" w14:textId="19516CC1" w:rsidR="00F75DB2" w:rsidRPr="00026669" w:rsidRDefault="00F75DB2" w:rsidP="00F75DB2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2666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La inscripción se realizará previamente a través de un formulario online al que pueden acceder aquí: </w:t>
      </w:r>
      <w:hyperlink r:id="rId7" w:history="1">
        <w:r w:rsidR="00AE03BA" w:rsidRPr="006A2DF2">
          <w:rPr>
            <w:rStyle w:val="Hipervnculo"/>
            <w:rFonts w:asciiTheme="minorHAnsi" w:hAnsiTheme="minorHAnsi" w:cstheme="minorHAnsi"/>
            <w:sz w:val="24"/>
            <w:szCs w:val="24"/>
          </w:rPr>
          <w:t>https://forms.gle/7WanFgdDiSBCwK5r5</w:t>
        </w:r>
      </w:hyperlink>
      <w:r w:rsidR="00AE03B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14:paraId="37FF0B97" w14:textId="77777777" w:rsidR="00F75DB2" w:rsidRPr="00313D3B" w:rsidRDefault="00F75DB2" w:rsidP="00F75DB2">
      <w:pPr>
        <w:jc w:val="both"/>
        <w:rPr>
          <w:rFonts w:ascii="Times New Roman" w:hAnsi="Times New Roman" w:cs="Times New Roman"/>
        </w:rPr>
      </w:pPr>
    </w:p>
    <w:p w14:paraId="06AD01EA" w14:textId="77777777" w:rsidR="00835D48" w:rsidRPr="00B62E0D" w:rsidRDefault="00835D48">
      <w:pPr>
        <w:rPr>
          <w:rFonts w:asciiTheme="minorHAnsi" w:hAnsiTheme="minorHAnsi" w:cstheme="minorHAnsi"/>
          <w:sz w:val="24"/>
          <w:szCs w:val="24"/>
        </w:rPr>
      </w:pPr>
    </w:p>
    <w:sectPr w:rsidR="00835D48" w:rsidRPr="00B62E0D" w:rsidSect="00E728E0">
      <w:headerReference w:type="default" r:id="rId8"/>
      <w:footerReference w:type="default" r:id="rId9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6C88B" w14:textId="77777777" w:rsidR="00222388" w:rsidRDefault="00222388" w:rsidP="00E728E0">
      <w:pPr>
        <w:spacing w:line="240" w:lineRule="auto"/>
      </w:pPr>
      <w:r>
        <w:separator/>
      </w:r>
    </w:p>
  </w:endnote>
  <w:endnote w:type="continuationSeparator" w:id="0">
    <w:p w14:paraId="5CF446C6" w14:textId="77777777" w:rsidR="00222388" w:rsidRDefault="00222388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val="es-AR"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14417" w14:textId="77777777" w:rsidR="00222388" w:rsidRDefault="00222388" w:rsidP="00E728E0">
      <w:pPr>
        <w:spacing w:line="240" w:lineRule="auto"/>
      </w:pPr>
      <w:r>
        <w:separator/>
      </w:r>
    </w:p>
  </w:footnote>
  <w:footnote w:type="continuationSeparator" w:id="0">
    <w:p w14:paraId="18C3E835" w14:textId="77777777" w:rsidR="00222388" w:rsidRDefault="00222388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val="es-AR" w:eastAsia="es-AR"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B7130"/>
    <w:multiLevelType w:val="multilevel"/>
    <w:tmpl w:val="28D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A5C3D"/>
    <w:multiLevelType w:val="multilevel"/>
    <w:tmpl w:val="C436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D1A29"/>
    <w:multiLevelType w:val="multilevel"/>
    <w:tmpl w:val="B24479F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8E7981"/>
    <w:multiLevelType w:val="multilevel"/>
    <w:tmpl w:val="57BC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26669"/>
    <w:rsid w:val="0003376D"/>
    <w:rsid w:val="00057B52"/>
    <w:rsid w:val="00071E7E"/>
    <w:rsid w:val="00077EA7"/>
    <w:rsid w:val="000F4F30"/>
    <w:rsid w:val="00117812"/>
    <w:rsid w:val="00124817"/>
    <w:rsid w:val="00133D94"/>
    <w:rsid w:val="00152E94"/>
    <w:rsid w:val="001F5EC5"/>
    <w:rsid w:val="00222388"/>
    <w:rsid w:val="0023622E"/>
    <w:rsid w:val="002B07E3"/>
    <w:rsid w:val="00304E8C"/>
    <w:rsid w:val="003066A3"/>
    <w:rsid w:val="003117FD"/>
    <w:rsid w:val="00332668"/>
    <w:rsid w:val="003469FF"/>
    <w:rsid w:val="003A46E4"/>
    <w:rsid w:val="003C0393"/>
    <w:rsid w:val="003D6B52"/>
    <w:rsid w:val="00401C72"/>
    <w:rsid w:val="004130D5"/>
    <w:rsid w:val="00432F4D"/>
    <w:rsid w:val="004B2A10"/>
    <w:rsid w:val="004D3374"/>
    <w:rsid w:val="004D3EAD"/>
    <w:rsid w:val="004D48FB"/>
    <w:rsid w:val="004F02BC"/>
    <w:rsid w:val="00506E36"/>
    <w:rsid w:val="005118D4"/>
    <w:rsid w:val="00627FA4"/>
    <w:rsid w:val="00641EC9"/>
    <w:rsid w:val="00697E80"/>
    <w:rsid w:val="006B2CCA"/>
    <w:rsid w:val="006D6E48"/>
    <w:rsid w:val="00760D1F"/>
    <w:rsid w:val="00782695"/>
    <w:rsid w:val="00794D9F"/>
    <w:rsid w:val="007E79C9"/>
    <w:rsid w:val="007F5EAC"/>
    <w:rsid w:val="00802D96"/>
    <w:rsid w:val="00835D48"/>
    <w:rsid w:val="0085148C"/>
    <w:rsid w:val="0086435F"/>
    <w:rsid w:val="00864B80"/>
    <w:rsid w:val="00885C10"/>
    <w:rsid w:val="008D7D65"/>
    <w:rsid w:val="00960111"/>
    <w:rsid w:val="009A401E"/>
    <w:rsid w:val="00A2497E"/>
    <w:rsid w:val="00A46135"/>
    <w:rsid w:val="00A46A9F"/>
    <w:rsid w:val="00A65E2E"/>
    <w:rsid w:val="00A758F3"/>
    <w:rsid w:val="00A86251"/>
    <w:rsid w:val="00AB36D9"/>
    <w:rsid w:val="00AE03BA"/>
    <w:rsid w:val="00AE5BDE"/>
    <w:rsid w:val="00B04951"/>
    <w:rsid w:val="00B361C8"/>
    <w:rsid w:val="00B50BAC"/>
    <w:rsid w:val="00B62E0D"/>
    <w:rsid w:val="00B76558"/>
    <w:rsid w:val="00B82D13"/>
    <w:rsid w:val="00BB0102"/>
    <w:rsid w:val="00BB0EDD"/>
    <w:rsid w:val="00BB3F51"/>
    <w:rsid w:val="00BC43D6"/>
    <w:rsid w:val="00BE4F22"/>
    <w:rsid w:val="00C66476"/>
    <w:rsid w:val="00C94227"/>
    <w:rsid w:val="00D44200"/>
    <w:rsid w:val="00D512C0"/>
    <w:rsid w:val="00D60DE9"/>
    <w:rsid w:val="00E06408"/>
    <w:rsid w:val="00E14C00"/>
    <w:rsid w:val="00E25963"/>
    <w:rsid w:val="00E25E6B"/>
    <w:rsid w:val="00E367DC"/>
    <w:rsid w:val="00E418C9"/>
    <w:rsid w:val="00E728E0"/>
    <w:rsid w:val="00E7315D"/>
    <w:rsid w:val="00E7488F"/>
    <w:rsid w:val="00EA185F"/>
    <w:rsid w:val="00EA375F"/>
    <w:rsid w:val="00ED36B6"/>
    <w:rsid w:val="00EE74EB"/>
    <w:rsid w:val="00F00675"/>
    <w:rsid w:val="00F02CDD"/>
    <w:rsid w:val="00F04603"/>
    <w:rsid w:val="00F4647F"/>
    <w:rsid w:val="00F75DB2"/>
    <w:rsid w:val="00F77FF7"/>
    <w:rsid w:val="00F94131"/>
    <w:rsid w:val="00FA49BE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D48"/>
    <w:pPr>
      <w:spacing w:after="0" w:line="276" w:lineRule="auto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2E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7WanFgdDiSBCwK5r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4</cp:revision>
  <dcterms:created xsi:type="dcterms:W3CDTF">2025-09-19T13:47:00Z</dcterms:created>
  <dcterms:modified xsi:type="dcterms:W3CDTF">2025-09-19T13:52:00Z</dcterms:modified>
</cp:coreProperties>
</file>