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2AF09" w14:textId="7F1FDFF3" w:rsidR="00386043" w:rsidRPr="00386043" w:rsidRDefault="00386043" w:rsidP="00386043">
      <w:pPr>
        <w:jc w:val="center"/>
        <w:rPr>
          <w:rFonts w:asciiTheme="minorHAnsi" w:eastAsiaTheme="minorHAnsi" w:hAnsiTheme="minorHAnsi" w:cstheme="minorHAnsi"/>
          <w:sz w:val="32"/>
          <w:szCs w:val="32"/>
          <w:lang w:val="es-AR"/>
        </w:rPr>
      </w:pPr>
    </w:p>
    <w:p w14:paraId="6851EEF1" w14:textId="298DC9F7" w:rsidR="00386043" w:rsidRPr="00264C12" w:rsidRDefault="00386043" w:rsidP="00386043">
      <w:pPr>
        <w:jc w:val="center"/>
        <w:rPr>
          <w:rFonts w:asciiTheme="minorHAnsi" w:hAnsiTheme="minorHAnsi" w:cstheme="minorHAnsi"/>
          <w:b/>
          <w:bCs/>
          <w:sz w:val="32"/>
          <w:szCs w:val="32"/>
          <w:lang w:val="es-AR"/>
        </w:rPr>
      </w:pPr>
      <w:r w:rsidRPr="00264C12">
        <w:rPr>
          <w:rFonts w:asciiTheme="minorHAnsi" w:hAnsiTheme="minorHAnsi" w:cstheme="minorHAnsi"/>
          <w:b/>
          <w:bCs/>
          <w:sz w:val="32"/>
          <w:szCs w:val="32"/>
          <w:lang w:val="es-AR"/>
        </w:rPr>
        <w:t>Corrientes se posiciona a la vanguardia del desarrollo genético en las NACIONALES 2026</w:t>
      </w:r>
    </w:p>
    <w:p w14:paraId="0AE23493" w14:textId="77777777" w:rsidR="00386043" w:rsidRPr="00386043" w:rsidRDefault="00386043" w:rsidP="00386043">
      <w:pPr>
        <w:jc w:val="both"/>
        <w:rPr>
          <w:rFonts w:asciiTheme="minorHAnsi" w:hAnsiTheme="minorHAnsi" w:cstheme="minorHAnsi"/>
          <w:sz w:val="24"/>
          <w:szCs w:val="24"/>
          <w:lang w:val="es-AR"/>
        </w:rPr>
      </w:pPr>
    </w:p>
    <w:p w14:paraId="2A488B5D" w14:textId="23079F68" w:rsidR="00386043" w:rsidRDefault="00386043" w:rsidP="00F51D68">
      <w:pPr>
        <w:jc w:val="center"/>
        <w:rPr>
          <w:rFonts w:asciiTheme="minorHAnsi" w:hAnsiTheme="minorHAnsi" w:cstheme="minorHAnsi"/>
          <w:i/>
          <w:sz w:val="24"/>
          <w:szCs w:val="24"/>
          <w:lang w:val="es-AR"/>
        </w:rPr>
      </w:pPr>
      <w:r w:rsidRPr="00386043">
        <w:rPr>
          <w:rFonts w:asciiTheme="minorHAnsi" w:hAnsiTheme="minorHAnsi" w:cstheme="minorHAnsi"/>
          <w:i/>
          <w:sz w:val="24"/>
          <w:szCs w:val="24"/>
          <w:lang w:val="es-AR"/>
        </w:rPr>
        <w:t>Del 24 al 29 de mayo, la Sociedad Rural de Corrientes será sede de uno de los eventos más importantes del país, que reunirá a las principales razas bovinas, caballos criollos y referentes de toda la cadena productiva, consolidando el liderazgo provincial en genética, producción y agregado de valor.</w:t>
      </w:r>
    </w:p>
    <w:p w14:paraId="767B0E80" w14:textId="77777777" w:rsidR="00386043" w:rsidRPr="00386043" w:rsidRDefault="00386043" w:rsidP="00386043">
      <w:pPr>
        <w:jc w:val="both"/>
        <w:rPr>
          <w:rFonts w:asciiTheme="minorHAnsi" w:hAnsiTheme="minorHAnsi" w:cstheme="minorHAnsi"/>
          <w:i/>
          <w:sz w:val="24"/>
          <w:szCs w:val="24"/>
          <w:lang w:val="es-AR"/>
        </w:rPr>
      </w:pPr>
    </w:p>
    <w:p w14:paraId="3C173345" w14:textId="76106814" w:rsidR="00386043" w:rsidRDefault="00386043" w:rsidP="00386043">
      <w:pPr>
        <w:jc w:val="both"/>
        <w:rPr>
          <w:rFonts w:asciiTheme="minorHAnsi" w:hAnsiTheme="minorHAnsi" w:cstheme="minorHAnsi"/>
          <w:sz w:val="24"/>
          <w:szCs w:val="24"/>
          <w:lang w:val="es-AR"/>
        </w:rPr>
      </w:pPr>
      <w:r w:rsidRPr="00386043">
        <w:rPr>
          <w:rFonts w:asciiTheme="minorHAnsi" w:hAnsiTheme="minorHAnsi" w:cstheme="minorHAnsi"/>
          <w:sz w:val="24"/>
          <w:szCs w:val="24"/>
          <w:lang w:val="es-AR"/>
        </w:rPr>
        <w:t>Corrientes será escenario de</w:t>
      </w:r>
      <w:r>
        <w:rPr>
          <w:rFonts w:asciiTheme="minorHAnsi" w:hAnsiTheme="minorHAnsi" w:cstheme="minorHAnsi"/>
          <w:sz w:val="24"/>
          <w:szCs w:val="24"/>
          <w:lang w:val="es-AR"/>
        </w:rPr>
        <w:t xml:space="preserve"> las NACIONALES</w:t>
      </w:r>
      <w:r w:rsidRPr="00386043">
        <w:rPr>
          <w:rFonts w:asciiTheme="minorHAnsi" w:hAnsiTheme="minorHAnsi" w:cstheme="minorHAnsi"/>
          <w:sz w:val="24"/>
          <w:szCs w:val="24"/>
          <w:lang w:val="es-AR"/>
        </w:rPr>
        <w:t xml:space="preserve"> 2026 con la fuerza de Expoagro, que se desarrollarán en la Sociedad Rural de Corrientes, en Riachuelo. El evento reunirá a las principales razas bovinas —</w:t>
      </w:r>
      <w:proofErr w:type="spellStart"/>
      <w:r w:rsidRPr="00386043">
        <w:rPr>
          <w:rFonts w:asciiTheme="minorHAnsi" w:hAnsiTheme="minorHAnsi" w:cstheme="minorHAnsi"/>
          <w:sz w:val="24"/>
          <w:szCs w:val="24"/>
          <w:lang w:val="es-AR"/>
        </w:rPr>
        <w:t>Braford</w:t>
      </w:r>
      <w:proofErr w:type="spellEnd"/>
      <w:r w:rsidRPr="00386043">
        <w:rPr>
          <w:rFonts w:asciiTheme="minorHAnsi" w:hAnsiTheme="minorHAnsi" w:cstheme="minorHAnsi"/>
          <w:sz w:val="24"/>
          <w:szCs w:val="24"/>
          <w:lang w:val="es-AR"/>
        </w:rPr>
        <w:t xml:space="preserve">, </w:t>
      </w:r>
      <w:proofErr w:type="spellStart"/>
      <w:r w:rsidRPr="00386043">
        <w:rPr>
          <w:rFonts w:asciiTheme="minorHAnsi" w:hAnsiTheme="minorHAnsi" w:cstheme="minorHAnsi"/>
          <w:sz w:val="24"/>
          <w:szCs w:val="24"/>
          <w:lang w:val="es-AR"/>
        </w:rPr>
        <w:t>Brangus</w:t>
      </w:r>
      <w:proofErr w:type="spellEnd"/>
      <w:r w:rsidRPr="00386043">
        <w:rPr>
          <w:rFonts w:asciiTheme="minorHAnsi" w:hAnsiTheme="minorHAnsi" w:cstheme="minorHAnsi"/>
          <w:sz w:val="24"/>
          <w:szCs w:val="24"/>
          <w:lang w:val="es-AR"/>
        </w:rPr>
        <w:t xml:space="preserve"> y Brahman— junto a los Caballos Criollos, en una semana clave donde la genética, la innovación y los negocios marcarán la agenda del sector ganadero argentino.</w:t>
      </w:r>
    </w:p>
    <w:p w14:paraId="0FFC4F6B" w14:textId="77777777" w:rsidR="00386043" w:rsidRPr="00386043" w:rsidRDefault="00386043" w:rsidP="00386043">
      <w:pPr>
        <w:jc w:val="both"/>
        <w:rPr>
          <w:rFonts w:asciiTheme="minorHAnsi" w:hAnsiTheme="minorHAnsi" w:cstheme="minorHAnsi"/>
          <w:sz w:val="24"/>
          <w:szCs w:val="24"/>
          <w:lang w:val="es-AR"/>
        </w:rPr>
      </w:pPr>
    </w:p>
    <w:p w14:paraId="6116B8A7" w14:textId="5D7F6EF9" w:rsidR="00386043" w:rsidRDefault="00386043" w:rsidP="00386043">
      <w:pPr>
        <w:jc w:val="both"/>
        <w:rPr>
          <w:rFonts w:asciiTheme="minorHAnsi" w:hAnsiTheme="minorHAnsi" w:cstheme="minorHAnsi"/>
          <w:sz w:val="24"/>
          <w:szCs w:val="24"/>
          <w:lang w:val="es-AR"/>
        </w:rPr>
      </w:pPr>
      <w:r w:rsidRPr="00386043">
        <w:rPr>
          <w:rFonts w:asciiTheme="minorHAnsi" w:hAnsiTheme="minorHAnsi" w:cstheme="minorHAnsi"/>
          <w:sz w:val="24"/>
          <w:szCs w:val="24"/>
          <w:lang w:val="es-AR"/>
        </w:rPr>
        <w:t xml:space="preserve">El ministro de Producción, </w:t>
      </w:r>
      <w:r w:rsidRPr="00A26598">
        <w:rPr>
          <w:rFonts w:asciiTheme="minorHAnsi" w:hAnsiTheme="minorHAnsi" w:cstheme="minorHAnsi"/>
          <w:b/>
          <w:bCs/>
          <w:sz w:val="24"/>
          <w:szCs w:val="24"/>
          <w:lang w:val="es-AR"/>
        </w:rPr>
        <w:t xml:space="preserve">Walter </w:t>
      </w:r>
      <w:proofErr w:type="spellStart"/>
      <w:r w:rsidRPr="00A26598">
        <w:rPr>
          <w:rFonts w:asciiTheme="minorHAnsi" w:hAnsiTheme="minorHAnsi" w:cstheme="minorHAnsi"/>
          <w:b/>
          <w:bCs/>
          <w:sz w:val="24"/>
          <w:szCs w:val="24"/>
          <w:lang w:val="es-AR"/>
        </w:rPr>
        <w:t>Chavez</w:t>
      </w:r>
      <w:proofErr w:type="spellEnd"/>
      <w:r w:rsidRPr="00A26598">
        <w:rPr>
          <w:rFonts w:asciiTheme="minorHAnsi" w:hAnsiTheme="minorHAnsi" w:cstheme="minorHAnsi"/>
          <w:b/>
          <w:bCs/>
          <w:sz w:val="24"/>
          <w:szCs w:val="24"/>
          <w:lang w:val="es-AR"/>
        </w:rPr>
        <w:t>,</w:t>
      </w:r>
      <w:r w:rsidRPr="00386043">
        <w:rPr>
          <w:rFonts w:asciiTheme="minorHAnsi" w:hAnsiTheme="minorHAnsi" w:cstheme="minorHAnsi"/>
          <w:sz w:val="24"/>
          <w:szCs w:val="24"/>
          <w:lang w:val="es-AR"/>
        </w:rPr>
        <w:t xml:space="preserve"> destacó el posicionamiento estratégico de la provincia: </w:t>
      </w:r>
      <w:r w:rsidRPr="00A26598">
        <w:rPr>
          <w:rFonts w:asciiTheme="minorHAnsi" w:hAnsiTheme="minorHAnsi" w:cstheme="minorHAnsi"/>
          <w:i/>
          <w:iCs/>
          <w:sz w:val="24"/>
          <w:szCs w:val="24"/>
          <w:lang w:val="es-AR"/>
        </w:rPr>
        <w:t>“Corrientes tiene el tercer stock ganadero de Argentina, con un rodeo vacuno de 4,5 millones de cabezas en manos de 23.000 productores y un fuerte liderazgo en el desarrollo genético de razas híbridas”.</w:t>
      </w:r>
      <w:r w:rsidRPr="00386043">
        <w:rPr>
          <w:rFonts w:asciiTheme="minorHAnsi" w:hAnsiTheme="minorHAnsi" w:cstheme="minorHAnsi"/>
          <w:sz w:val="24"/>
          <w:szCs w:val="24"/>
          <w:lang w:val="es-AR"/>
        </w:rPr>
        <w:t xml:space="preserve"> Además, señaló que la provincia produce cerca de un millón de terneros al año y trabaja en la integración del ciclo productivo para fortalecer la recría, el engorde y la faena local, generando mayor valor agregado en origen.</w:t>
      </w:r>
    </w:p>
    <w:p w14:paraId="7CD11BA6" w14:textId="77777777" w:rsidR="00386043" w:rsidRPr="00386043" w:rsidRDefault="00386043" w:rsidP="00386043">
      <w:pPr>
        <w:jc w:val="both"/>
        <w:rPr>
          <w:rFonts w:asciiTheme="minorHAnsi" w:hAnsiTheme="minorHAnsi" w:cstheme="minorHAnsi"/>
          <w:sz w:val="24"/>
          <w:szCs w:val="24"/>
          <w:lang w:val="es-AR"/>
        </w:rPr>
      </w:pPr>
    </w:p>
    <w:p w14:paraId="3FB6CFA9" w14:textId="570B3839" w:rsidR="00386043" w:rsidRDefault="00386043" w:rsidP="00386043">
      <w:pPr>
        <w:jc w:val="both"/>
        <w:rPr>
          <w:rFonts w:asciiTheme="minorHAnsi" w:hAnsiTheme="minorHAnsi" w:cstheme="minorHAnsi"/>
          <w:sz w:val="24"/>
          <w:szCs w:val="24"/>
          <w:lang w:val="es-AR"/>
        </w:rPr>
      </w:pPr>
      <w:r w:rsidRPr="00386043">
        <w:rPr>
          <w:rFonts w:asciiTheme="minorHAnsi" w:hAnsiTheme="minorHAnsi" w:cstheme="minorHAnsi"/>
          <w:sz w:val="24"/>
          <w:szCs w:val="24"/>
          <w:lang w:val="es-AR"/>
        </w:rPr>
        <w:t>Las N</w:t>
      </w:r>
      <w:r w:rsidR="00A26598">
        <w:rPr>
          <w:rFonts w:asciiTheme="minorHAnsi" w:hAnsiTheme="minorHAnsi" w:cstheme="minorHAnsi"/>
          <w:sz w:val="24"/>
          <w:szCs w:val="24"/>
          <w:lang w:val="es-AR"/>
        </w:rPr>
        <w:t>ACIONALES</w:t>
      </w:r>
      <w:r w:rsidRPr="00386043">
        <w:rPr>
          <w:rFonts w:asciiTheme="minorHAnsi" w:hAnsiTheme="minorHAnsi" w:cstheme="minorHAnsi"/>
          <w:sz w:val="24"/>
          <w:szCs w:val="24"/>
          <w:lang w:val="es-AR"/>
        </w:rPr>
        <w:t xml:space="preserve"> se consolidan como una gran vidriera del potencial productivo nacional, con juras, remates, capacitaciones y espacios de intercambio que convocarán a productores, técnicos, empresas y asociaciones de todo el país y del exterior. Organizado por Exponenciar junto a las asociaciones de razas y con el acompañamiento del Gobierno de Corrientes, el evento refleja el buen momento de la ganadería y la creciente demanda global de carne de calidad.</w:t>
      </w:r>
    </w:p>
    <w:p w14:paraId="1A855F54" w14:textId="77777777" w:rsidR="00386043" w:rsidRPr="00386043" w:rsidRDefault="00386043" w:rsidP="00386043">
      <w:pPr>
        <w:jc w:val="both"/>
        <w:rPr>
          <w:rFonts w:asciiTheme="minorHAnsi" w:hAnsiTheme="minorHAnsi" w:cstheme="minorHAnsi"/>
          <w:sz w:val="24"/>
          <w:szCs w:val="24"/>
          <w:lang w:val="es-AR"/>
        </w:rPr>
      </w:pPr>
    </w:p>
    <w:p w14:paraId="63495CEF" w14:textId="77777777" w:rsidR="00386043" w:rsidRDefault="00386043" w:rsidP="00386043">
      <w:pPr>
        <w:jc w:val="both"/>
        <w:rPr>
          <w:sz w:val="24"/>
          <w:szCs w:val="24"/>
          <w:lang w:val="es-AR"/>
        </w:rPr>
      </w:pPr>
      <w:r w:rsidRPr="00386043">
        <w:rPr>
          <w:rFonts w:asciiTheme="minorHAnsi" w:hAnsiTheme="minorHAnsi" w:cstheme="minorHAnsi"/>
          <w:sz w:val="24"/>
          <w:szCs w:val="24"/>
          <w:lang w:val="es-AR"/>
        </w:rPr>
        <w:t xml:space="preserve">La provincia se destaca además por su potencial en producción </w:t>
      </w:r>
      <w:proofErr w:type="spellStart"/>
      <w:r w:rsidRPr="00386043">
        <w:rPr>
          <w:rFonts w:asciiTheme="minorHAnsi" w:hAnsiTheme="minorHAnsi" w:cstheme="minorHAnsi"/>
          <w:sz w:val="24"/>
          <w:szCs w:val="24"/>
          <w:lang w:val="es-AR"/>
        </w:rPr>
        <w:t>bubalina</w:t>
      </w:r>
      <w:proofErr w:type="spellEnd"/>
      <w:r w:rsidRPr="00386043">
        <w:rPr>
          <w:rFonts w:asciiTheme="minorHAnsi" w:hAnsiTheme="minorHAnsi" w:cstheme="minorHAnsi"/>
          <w:sz w:val="24"/>
          <w:szCs w:val="24"/>
          <w:lang w:val="es-AR"/>
        </w:rPr>
        <w:t xml:space="preserve">, con un rodeo cercano a las 100.000 cabezas en los humedales del Iberá y otras cuencas productivas, así como por el impulso de políticas públicas orientadas a mejorar la eficiencia y sustentabilidad del sector, entre ellas el Plan Pasturas en articulación con INTA, capacitaciones en inseminación artificial y programas de fortalecimiento para pequeños productores. En este marco, Corrientes continúa consolidándose como un polo </w:t>
      </w:r>
      <w:r w:rsidRPr="00386043">
        <w:rPr>
          <w:rFonts w:asciiTheme="minorHAnsi" w:hAnsiTheme="minorHAnsi" w:cstheme="minorHAnsi"/>
          <w:sz w:val="24"/>
          <w:szCs w:val="24"/>
          <w:lang w:val="es-AR"/>
        </w:rPr>
        <w:lastRenderedPageBreak/>
        <w:t>estratégico para el desarrollo ganadero, la innovación genética y la industrialización de la producción.</w:t>
      </w:r>
    </w:p>
    <w:p w14:paraId="762940EB" w14:textId="68CDC649" w:rsidR="0076313E" w:rsidRPr="00386043" w:rsidRDefault="0076313E" w:rsidP="00386043"/>
    <w:sectPr w:rsidR="0076313E" w:rsidRPr="00386043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2F182" w14:textId="77777777" w:rsidR="005427F8" w:rsidRDefault="005427F8" w:rsidP="00061E7D">
      <w:pPr>
        <w:spacing w:line="240" w:lineRule="auto"/>
      </w:pPr>
      <w:r>
        <w:separator/>
      </w:r>
    </w:p>
  </w:endnote>
  <w:endnote w:type="continuationSeparator" w:id="0">
    <w:p w14:paraId="2E42CED0" w14:textId="77777777" w:rsidR="005427F8" w:rsidRDefault="005427F8" w:rsidP="0006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41A91" w14:textId="77777777" w:rsidR="005427F8" w:rsidRDefault="005427F8" w:rsidP="00061E7D">
      <w:pPr>
        <w:spacing w:line="240" w:lineRule="auto"/>
      </w:pPr>
      <w:r>
        <w:separator/>
      </w:r>
    </w:p>
  </w:footnote>
  <w:footnote w:type="continuationSeparator" w:id="0">
    <w:p w14:paraId="1787B5DF" w14:textId="77777777" w:rsidR="005427F8" w:rsidRDefault="005427F8" w:rsidP="0006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64C5B"/>
    <w:rsid w:val="00093D03"/>
    <w:rsid w:val="000E0810"/>
    <w:rsid w:val="000F351B"/>
    <w:rsid w:val="00112862"/>
    <w:rsid w:val="00153443"/>
    <w:rsid w:val="001C273A"/>
    <w:rsid w:val="001C43AA"/>
    <w:rsid w:val="001E3088"/>
    <w:rsid w:val="002021C1"/>
    <w:rsid w:val="00205D5F"/>
    <w:rsid w:val="00230D6B"/>
    <w:rsid w:val="00264889"/>
    <w:rsid w:val="00264C12"/>
    <w:rsid w:val="00276872"/>
    <w:rsid w:val="00292355"/>
    <w:rsid w:val="002B339B"/>
    <w:rsid w:val="003176D5"/>
    <w:rsid w:val="00372F04"/>
    <w:rsid w:val="00386043"/>
    <w:rsid w:val="003F5CB6"/>
    <w:rsid w:val="003F792E"/>
    <w:rsid w:val="00426C74"/>
    <w:rsid w:val="0050143D"/>
    <w:rsid w:val="00502B9A"/>
    <w:rsid w:val="005427F8"/>
    <w:rsid w:val="00577428"/>
    <w:rsid w:val="005B0833"/>
    <w:rsid w:val="005B2DDD"/>
    <w:rsid w:val="006167C0"/>
    <w:rsid w:val="006424D1"/>
    <w:rsid w:val="00675D79"/>
    <w:rsid w:val="006D2A8C"/>
    <w:rsid w:val="0071350B"/>
    <w:rsid w:val="007174E5"/>
    <w:rsid w:val="0076313E"/>
    <w:rsid w:val="0076395C"/>
    <w:rsid w:val="007805D6"/>
    <w:rsid w:val="007B6989"/>
    <w:rsid w:val="007F3413"/>
    <w:rsid w:val="008711C3"/>
    <w:rsid w:val="008E6492"/>
    <w:rsid w:val="008F5C5E"/>
    <w:rsid w:val="00906E6D"/>
    <w:rsid w:val="00977B07"/>
    <w:rsid w:val="009967C6"/>
    <w:rsid w:val="00A12CCB"/>
    <w:rsid w:val="00A26598"/>
    <w:rsid w:val="00AB6D99"/>
    <w:rsid w:val="00AC5F47"/>
    <w:rsid w:val="00AC6B18"/>
    <w:rsid w:val="00B02D25"/>
    <w:rsid w:val="00B11F3D"/>
    <w:rsid w:val="00B23C2C"/>
    <w:rsid w:val="00BB2C8F"/>
    <w:rsid w:val="00BB3D1B"/>
    <w:rsid w:val="00BC2FE8"/>
    <w:rsid w:val="00BD077C"/>
    <w:rsid w:val="00BD203A"/>
    <w:rsid w:val="00BE1C25"/>
    <w:rsid w:val="00BF2E05"/>
    <w:rsid w:val="00BF739D"/>
    <w:rsid w:val="00C34989"/>
    <w:rsid w:val="00C729E3"/>
    <w:rsid w:val="00C91FC8"/>
    <w:rsid w:val="00D03A97"/>
    <w:rsid w:val="00D0478D"/>
    <w:rsid w:val="00D278C8"/>
    <w:rsid w:val="00D42D17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11868"/>
    <w:rsid w:val="00F37DB3"/>
    <w:rsid w:val="00F44E10"/>
    <w:rsid w:val="00F51D68"/>
    <w:rsid w:val="00F55078"/>
    <w:rsid w:val="00F616BA"/>
    <w:rsid w:val="00F62BA1"/>
    <w:rsid w:val="00FA4306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47"/>
    <w:pPr>
      <w:spacing w:after="0" w:line="276" w:lineRule="auto"/>
    </w:pPr>
    <w:rPr>
      <w:rFonts w:ascii="Arial" w:eastAsia="Arial" w:hAnsi="Arial" w:cs="Arial"/>
      <w:lang w:val="es-419"/>
    </w:rPr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Antonella  Schiantarelli</cp:lastModifiedBy>
  <cp:revision>4</cp:revision>
  <dcterms:created xsi:type="dcterms:W3CDTF">2026-04-29T18:02:00Z</dcterms:created>
  <dcterms:modified xsi:type="dcterms:W3CDTF">2026-04-30T13:57:00Z</dcterms:modified>
</cp:coreProperties>
</file>