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451AB" w14:textId="3449AAE4" w:rsidR="00592483" w:rsidRDefault="00592483" w:rsidP="00F5797A">
      <w:pPr>
        <w:jc w:val="both"/>
        <w:rPr>
          <w:sz w:val="24"/>
          <w:szCs w:val="24"/>
        </w:rPr>
      </w:pPr>
    </w:p>
    <w:p w14:paraId="14AD2F45" w14:textId="56286F56" w:rsidR="00C90742" w:rsidRPr="003136CC" w:rsidRDefault="003136CC" w:rsidP="003136CC">
      <w:pPr>
        <w:jc w:val="center"/>
        <w:rPr>
          <w:b/>
          <w:bCs/>
          <w:sz w:val="28"/>
          <w:szCs w:val="28"/>
        </w:rPr>
      </w:pPr>
      <w:r w:rsidRPr="003136CC">
        <w:rPr>
          <w:b/>
          <w:bCs/>
          <w:sz w:val="28"/>
          <w:szCs w:val="28"/>
        </w:rPr>
        <w:t>Pepe</w:t>
      </w:r>
      <w:r w:rsidR="00C90742" w:rsidRPr="003136CC">
        <w:rPr>
          <w:b/>
          <w:bCs/>
          <w:sz w:val="28"/>
          <w:szCs w:val="28"/>
        </w:rPr>
        <w:t xml:space="preserve"> Pestalardo: </w:t>
      </w:r>
      <w:r w:rsidR="00C90742" w:rsidRPr="00111F65">
        <w:rPr>
          <w:b/>
          <w:bCs/>
          <w:i/>
          <w:sz w:val="28"/>
          <w:szCs w:val="28"/>
        </w:rPr>
        <w:t>“</w:t>
      </w:r>
      <w:r w:rsidR="00D25925" w:rsidRPr="00111F65">
        <w:rPr>
          <w:b/>
          <w:bCs/>
          <w:i/>
          <w:sz w:val="28"/>
          <w:szCs w:val="28"/>
        </w:rPr>
        <w:t>Es un premio que tus colegas te elijan para evaluar el trabajo que vienen haciendo”</w:t>
      </w:r>
    </w:p>
    <w:p w14:paraId="6DA5B765" w14:textId="0313D09B" w:rsidR="00F861A4" w:rsidRPr="00F861A4" w:rsidRDefault="00F861A4" w:rsidP="00F861A4">
      <w:pPr>
        <w:jc w:val="center"/>
        <w:rPr>
          <w:i/>
          <w:iCs/>
          <w:sz w:val="24"/>
          <w:szCs w:val="24"/>
        </w:rPr>
      </w:pPr>
      <w:r w:rsidRPr="00F861A4">
        <w:rPr>
          <w:i/>
          <w:iCs/>
          <w:sz w:val="24"/>
          <w:szCs w:val="24"/>
        </w:rPr>
        <w:t>Su tatarabuelo introdujo la raza Angus en Argentina, hoy está a cargo de la Cabaña Charles de Guerrero y también se desempeña como jurado</w:t>
      </w:r>
      <w:r>
        <w:rPr>
          <w:i/>
          <w:iCs/>
          <w:sz w:val="24"/>
          <w:szCs w:val="24"/>
        </w:rPr>
        <w:t>.</w:t>
      </w:r>
    </w:p>
    <w:p w14:paraId="3B207B0C" w14:textId="2BE7084B" w:rsidR="001B5A17" w:rsidRDefault="00D66AFC" w:rsidP="00C907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estos días, Carlos “Pepe” Pestalardo tiene el desafío de ser jurado de la 23° Exposición </w:t>
      </w:r>
      <w:r w:rsidR="00C90742" w:rsidRPr="00C90742">
        <w:rPr>
          <w:sz w:val="24"/>
          <w:szCs w:val="24"/>
        </w:rPr>
        <w:t>Nacional del Ternero</w:t>
      </w:r>
      <w:r>
        <w:rPr>
          <w:sz w:val="24"/>
          <w:szCs w:val="24"/>
        </w:rPr>
        <w:t xml:space="preserve"> que se realiza en el marco de la Expo</w:t>
      </w:r>
      <w:r w:rsidR="001B5A17">
        <w:rPr>
          <w:sz w:val="24"/>
          <w:szCs w:val="24"/>
        </w:rPr>
        <w:t>sición Nacional</w:t>
      </w:r>
      <w:r>
        <w:rPr>
          <w:sz w:val="24"/>
          <w:szCs w:val="24"/>
        </w:rPr>
        <w:t xml:space="preserve"> Angus de Primavera con la fuerza de Expoagro</w:t>
      </w:r>
      <w:r w:rsidR="00600F4C">
        <w:rPr>
          <w:sz w:val="24"/>
          <w:szCs w:val="24"/>
        </w:rPr>
        <w:t xml:space="preserve"> en la Sociedad Rural de Olavarría. </w:t>
      </w:r>
    </w:p>
    <w:p w14:paraId="63A76568" w14:textId="50DBE73D" w:rsidR="00C90742" w:rsidRPr="00C90742" w:rsidRDefault="00D66AFC" w:rsidP="00C90742">
      <w:pPr>
        <w:jc w:val="both"/>
        <w:rPr>
          <w:sz w:val="24"/>
          <w:szCs w:val="24"/>
        </w:rPr>
      </w:pPr>
      <w:r>
        <w:rPr>
          <w:sz w:val="24"/>
          <w:szCs w:val="24"/>
        </w:rPr>
        <w:t>Al respecto, comentó</w:t>
      </w:r>
      <w:r>
        <w:t xml:space="preserve">: </w:t>
      </w:r>
      <w:r w:rsidRPr="00D0567F">
        <w:rPr>
          <w:b/>
          <w:bCs/>
        </w:rPr>
        <w:t xml:space="preserve">“Es </w:t>
      </w:r>
      <w:r w:rsidRPr="00D0567F">
        <w:rPr>
          <w:b/>
          <w:bCs/>
          <w:sz w:val="24"/>
          <w:szCs w:val="24"/>
        </w:rPr>
        <w:t>impresionante la cantidad de terneros inscriptos para la exposición, tanto en negro como en colorado”</w:t>
      </w:r>
      <w:r>
        <w:rPr>
          <w:sz w:val="24"/>
          <w:szCs w:val="24"/>
        </w:rPr>
        <w:t xml:space="preserve">. </w:t>
      </w:r>
      <w:r w:rsidR="00C90742" w:rsidRPr="00C90742">
        <w:rPr>
          <w:sz w:val="24"/>
          <w:szCs w:val="24"/>
        </w:rPr>
        <w:t xml:space="preserve">Según </w:t>
      </w:r>
      <w:r w:rsidR="00D0567F">
        <w:rPr>
          <w:sz w:val="24"/>
          <w:szCs w:val="24"/>
        </w:rPr>
        <w:t>Pestalardo,</w:t>
      </w:r>
      <w:r w:rsidR="00C90742" w:rsidRPr="00C90742">
        <w:rPr>
          <w:sz w:val="24"/>
          <w:szCs w:val="24"/>
        </w:rPr>
        <w:t xml:space="preserve"> esta cifra es un indicativo del alto nivel de competitividad y calidad que caracteriza a la cría de ganado Angus en la actualidad.</w:t>
      </w:r>
    </w:p>
    <w:p w14:paraId="01B2586B" w14:textId="77777777" w:rsidR="008B135A" w:rsidRPr="00D0567F" w:rsidRDefault="0001670C" w:rsidP="0001670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El joven de 33 años, ingeniero en Producción Agropecuaria</w:t>
      </w:r>
      <w:r w:rsidR="008B135A">
        <w:rPr>
          <w:sz w:val="24"/>
          <w:szCs w:val="24"/>
        </w:rPr>
        <w:t xml:space="preserve"> y experto en genética bovina</w:t>
      </w:r>
      <w:r>
        <w:rPr>
          <w:sz w:val="24"/>
          <w:szCs w:val="24"/>
        </w:rPr>
        <w:t xml:space="preserve"> lleva el amor por las vacas en la sangre. </w:t>
      </w:r>
      <w:r w:rsidR="008B135A">
        <w:rPr>
          <w:sz w:val="24"/>
          <w:szCs w:val="24"/>
        </w:rPr>
        <w:t xml:space="preserve">No podría ser de otra manera, dado que </w:t>
      </w:r>
      <w:r w:rsidR="008B135A" w:rsidRPr="00D0567F">
        <w:rPr>
          <w:b/>
          <w:bCs/>
          <w:sz w:val="24"/>
          <w:szCs w:val="24"/>
        </w:rPr>
        <w:t>s</w:t>
      </w:r>
      <w:r w:rsidRPr="00D0567F">
        <w:rPr>
          <w:b/>
          <w:bCs/>
          <w:sz w:val="24"/>
          <w:szCs w:val="24"/>
        </w:rPr>
        <w:t>u tatarabuelo</w:t>
      </w:r>
      <w:r w:rsidR="008B135A" w:rsidRPr="00D0567F">
        <w:rPr>
          <w:b/>
          <w:bCs/>
          <w:sz w:val="24"/>
          <w:szCs w:val="24"/>
        </w:rPr>
        <w:t xml:space="preserve"> en 1879</w:t>
      </w:r>
      <w:r w:rsidRPr="00D0567F">
        <w:rPr>
          <w:b/>
          <w:bCs/>
          <w:sz w:val="24"/>
          <w:szCs w:val="24"/>
        </w:rPr>
        <w:t xml:space="preserve"> fue quien introdujo la raza Angus en </w:t>
      </w:r>
      <w:r w:rsidR="008B135A" w:rsidRPr="00D0567F">
        <w:rPr>
          <w:b/>
          <w:bCs/>
          <w:sz w:val="24"/>
          <w:szCs w:val="24"/>
        </w:rPr>
        <w:t>Argentina</w:t>
      </w:r>
      <w:r w:rsidRPr="00D0567F">
        <w:rPr>
          <w:b/>
          <w:bCs/>
          <w:sz w:val="24"/>
          <w:szCs w:val="24"/>
        </w:rPr>
        <w:t xml:space="preserve">. </w:t>
      </w:r>
    </w:p>
    <w:p w14:paraId="24ABFD19" w14:textId="17C7E7BC" w:rsidR="00F861A4" w:rsidRDefault="008B135A" w:rsidP="000167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pasión por la ganadería fue pasando de generación en generación, y </w:t>
      </w:r>
      <w:r w:rsidR="00FA1E9B">
        <w:rPr>
          <w:sz w:val="24"/>
          <w:szCs w:val="24"/>
        </w:rPr>
        <w:t xml:space="preserve">hace desde los 24 </w:t>
      </w:r>
      <w:r w:rsidR="00D0567F">
        <w:rPr>
          <w:sz w:val="24"/>
          <w:szCs w:val="24"/>
        </w:rPr>
        <w:t xml:space="preserve">años </w:t>
      </w:r>
      <w:r w:rsidR="0001670C">
        <w:rPr>
          <w:sz w:val="24"/>
          <w:szCs w:val="24"/>
        </w:rPr>
        <w:t>Pe</w:t>
      </w:r>
      <w:r w:rsidR="00600F4C">
        <w:rPr>
          <w:sz w:val="24"/>
          <w:szCs w:val="24"/>
        </w:rPr>
        <w:t>stalardo</w:t>
      </w:r>
      <w:r w:rsidR="0001670C">
        <w:rPr>
          <w:sz w:val="24"/>
          <w:szCs w:val="24"/>
        </w:rPr>
        <w:t xml:space="preserve"> está al frente de la cabaña Charles de Guerrero</w:t>
      </w:r>
      <w:r>
        <w:rPr>
          <w:sz w:val="24"/>
          <w:szCs w:val="24"/>
        </w:rPr>
        <w:t xml:space="preserve">, cuyo desafío es mejorar constantemente la genética de los animales. </w:t>
      </w:r>
    </w:p>
    <w:p w14:paraId="657E105E" w14:textId="0138DF2E" w:rsidR="00FA1E9B" w:rsidRPr="00FA1E9B" w:rsidRDefault="00FA1E9B" w:rsidP="008B135A">
      <w:pPr>
        <w:jc w:val="both"/>
        <w:rPr>
          <w:b/>
          <w:bCs/>
          <w:sz w:val="24"/>
          <w:szCs w:val="24"/>
        </w:rPr>
      </w:pPr>
      <w:r w:rsidRPr="00FA1E9B">
        <w:rPr>
          <w:b/>
          <w:bCs/>
          <w:sz w:val="24"/>
          <w:szCs w:val="24"/>
        </w:rPr>
        <w:t>¿Cómo se llega a ser jurado?</w:t>
      </w:r>
    </w:p>
    <w:p w14:paraId="1DFC4BD3" w14:textId="3AF224A2" w:rsidR="008B135A" w:rsidRPr="008B135A" w:rsidRDefault="00FA1E9B" w:rsidP="008B13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Sin embargo, </w:t>
      </w:r>
      <w:r w:rsidRPr="00D0567F">
        <w:rPr>
          <w:b/>
          <w:bCs/>
          <w:sz w:val="24"/>
          <w:szCs w:val="24"/>
        </w:rPr>
        <w:t xml:space="preserve">ya con </w:t>
      </w:r>
      <w:r w:rsidR="008B135A" w:rsidRPr="00D0567F">
        <w:rPr>
          <w:b/>
          <w:bCs/>
          <w:sz w:val="24"/>
          <w:szCs w:val="24"/>
        </w:rPr>
        <w:t xml:space="preserve">19 </w:t>
      </w:r>
      <w:r w:rsidR="00600F4C" w:rsidRPr="00D0567F">
        <w:rPr>
          <w:b/>
          <w:bCs/>
          <w:sz w:val="24"/>
          <w:szCs w:val="24"/>
        </w:rPr>
        <w:t>incursionó</w:t>
      </w:r>
      <w:r w:rsidRPr="00D0567F">
        <w:rPr>
          <w:b/>
          <w:bCs/>
          <w:sz w:val="24"/>
          <w:szCs w:val="24"/>
        </w:rPr>
        <w:t xml:space="preserve"> en el mundo de las juras, </w:t>
      </w:r>
      <w:r w:rsidR="008B135A" w:rsidRPr="00D0567F">
        <w:rPr>
          <w:b/>
          <w:bCs/>
          <w:sz w:val="24"/>
          <w:szCs w:val="24"/>
        </w:rPr>
        <w:t>en las categorías más bajas</w:t>
      </w:r>
      <w:r w:rsidR="008B135A" w:rsidRPr="008B135A">
        <w:rPr>
          <w:sz w:val="24"/>
          <w:szCs w:val="24"/>
        </w:rPr>
        <w:t xml:space="preserve">. “La </w:t>
      </w:r>
      <w:r>
        <w:rPr>
          <w:sz w:val="24"/>
          <w:szCs w:val="24"/>
        </w:rPr>
        <w:t>A</w:t>
      </w:r>
      <w:r w:rsidR="008B135A" w:rsidRPr="008B135A">
        <w:rPr>
          <w:sz w:val="24"/>
          <w:szCs w:val="24"/>
        </w:rPr>
        <w:t xml:space="preserve">sociación </w:t>
      </w:r>
      <w:r>
        <w:rPr>
          <w:sz w:val="24"/>
          <w:szCs w:val="24"/>
        </w:rPr>
        <w:t xml:space="preserve">brinda la </w:t>
      </w:r>
      <w:r w:rsidR="008B135A" w:rsidRPr="008B135A">
        <w:rPr>
          <w:sz w:val="24"/>
          <w:szCs w:val="24"/>
        </w:rPr>
        <w:t>posibilidad de hacer el curso de jurado, después la oportunidad de entrar a ser jurado y comenzar por las exposiciones</w:t>
      </w:r>
      <w:r>
        <w:rPr>
          <w:sz w:val="24"/>
          <w:szCs w:val="24"/>
        </w:rPr>
        <w:t xml:space="preserve"> </w:t>
      </w:r>
      <w:r w:rsidR="008B135A" w:rsidRPr="008B135A">
        <w:rPr>
          <w:sz w:val="24"/>
          <w:szCs w:val="24"/>
        </w:rPr>
        <w:t>que son categoría D. Siempre en las categorías más bajas que hay muy pocos animales”</w:t>
      </w:r>
      <w:r>
        <w:rPr>
          <w:sz w:val="24"/>
          <w:szCs w:val="24"/>
        </w:rPr>
        <w:t xml:space="preserve">, explicó. </w:t>
      </w:r>
    </w:p>
    <w:p w14:paraId="1BB6228D" w14:textId="7C024C3C" w:rsidR="00F861A4" w:rsidRPr="00F861A4" w:rsidRDefault="008B135A" w:rsidP="00D25925">
      <w:pPr>
        <w:jc w:val="both"/>
        <w:rPr>
          <w:b/>
          <w:bCs/>
          <w:sz w:val="24"/>
          <w:szCs w:val="24"/>
        </w:rPr>
      </w:pPr>
      <w:r w:rsidRPr="008B135A">
        <w:rPr>
          <w:sz w:val="24"/>
          <w:szCs w:val="24"/>
        </w:rPr>
        <w:t xml:space="preserve">Poco a poco </w:t>
      </w:r>
      <w:r w:rsidR="00600F4C">
        <w:rPr>
          <w:sz w:val="24"/>
          <w:szCs w:val="24"/>
        </w:rPr>
        <w:t xml:space="preserve">fue ascendiendo </w:t>
      </w:r>
      <w:r w:rsidRPr="008B135A">
        <w:rPr>
          <w:sz w:val="24"/>
          <w:szCs w:val="24"/>
        </w:rPr>
        <w:t xml:space="preserve">en las categorías, ganando experiencia y demostrando habilidad en la evaluación de animales. </w:t>
      </w:r>
      <w:r w:rsidR="00D0567F">
        <w:rPr>
          <w:sz w:val="24"/>
          <w:szCs w:val="24"/>
        </w:rPr>
        <w:t xml:space="preserve">Al respecto, detalló: </w:t>
      </w:r>
      <w:r w:rsidRPr="008B135A">
        <w:rPr>
          <w:sz w:val="24"/>
          <w:szCs w:val="24"/>
        </w:rPr>
        <w:t xml:space="preserve">“Después te llaman para el curso de jurados que se hacen en Palermo para todo lo que es el Angus Junior y </w:t>
      </w:r>
      <w:r w:rsidR="00D0567F">
        <w:rPr>
          <w:sz w:val="24"/>
          <w:szCs w:val="24"/>
        </w:rPr>
        <w:t xml:space="preserve">luego, </w:t>
      </w:r>
      <w:r w:rsidRPr="008B135A">
        <w:rPr>
          <w:sz w:val="24"/>
          <w:szCs w:val="24"/>
        </w:rPr>
        <w:t xml:space="preserve">entras en un listado, que serían los jurados Categoría AA, que pueden jurar las tres </w:t>
      </w:r>
      <w:r w:rsidR="00D25925">
        <w:rPr>
          <w:sz w:val="24"/>
          <w:szCs w:val="24"/>
        </w:rPr>
        <w:t>ex</w:t>
      </w:r>
      <w:r w:rsidRPr="008B135A">
        <w:rPr>
          <w:sz w:val="24"/>
          <w:szCs w:val="24"/>
        </w:rPr>
        <w:t>posiciones más importantes: Nacional de Otoño, Nacional de Primavera y una vez que juzgas esas dos, podés pasar a jurar Palermo</w:t>
      </w:r>
      <w:r w:rsidR="00600F4C">
        <w:rPr>
          <w:sz w:val="24"/>
          <w:szCs w:val="24"/>
        </w:rPr>
        <w:t>”</w:t>
      </w:r>
      <w:r w:rsidR="00D0567F">
        <w:rPr>
          <w:sz w:val="24"/>
          <w:szCs w:val="24"/>
        </w:rPr>
        <w:t xml:space="preserve">. </w:t>
      </w:r>
    </w:p>
    <w:p w14:paraId="1EAF4B24" w14:textId="76690932" w:rsidR="00FA1E9B" w:rsidRDefault="00600F4C" w:rsidP="00FA1E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bien implica un </w:t>
      </w:r>
      <w:r w:rsidR="00FA1E9B">
        <w:rPr>
          <w:sz w:val="24"/>
          <w:szCs w:val="24"/>
        </w:rPr>
        <w:t>gran desafío y responsabilidad elegir a los mejores ejemplares, considerando que detrás de cada animal hay mucho trabajo, esfuerzo y también ilusión de sus criadores</w:t>
      </w:r>
      <w:r>
        <w:rPr>
          <w:sz w:val="24"/>
          <w:szCs w:val="24"/>
        </w:rPr>
        <w:t>, Pepe disfruta de este trabajo:</w:t>
      </w:r>
      <w:r w:rsidR="00FA1E9B">
        <w:rPr>
          <w:sz w:val="24"/>
          <w:szCs w:val="24"/>
        </w:rPr>
        <w:t xml:space="preserve"> </w:t>
      </w:r>
      <w:r w:rsidR="00F861A4">
        <w:rPr>
          <w:sz w:val="24"/>
          <w:szCs w:val="24"/>
        </w:rPr>
        <w:t>“</w:t>
      </w:r>
      <w:r w:rsidR="00D25925" w:rsidRPr="00D0567F">
        <w:rPr>
          <w:b/>
          <w:bCs/>
          <w:sz w:val="24"/>
          <w:szCs w:val="24"/>
        </w:rPr>
        <w:t>E</w:t>
      </w:r>
      <w:r w:rsidR="00FA1E9B" w:rsidRPr="00D0567F">
        <w:rPr>
          <w:b/>
          <w:bCs/>
          <w:sz w:val="24"/>
          <w:szCs w:val="24"/>
        </w:rPr>
        <w:t>s un premio y un reconocimiento de tus colegas que te eligen para juzgar o evaluar el trabajo que viene</w:t>
      </w:r>
      <w:r w:rsidR="00D25925" w:rsidRPr="00D0567F">
        <w:rPr>
          <w:b/>
          <w:bCs/>
          <w:sz w:val="24"/>
          <w:szCs w:val="24"/>
        </w:rPr>
        <w:t>n</w:t>
      </w:r>
      <w:r w:rsidR="00FA1E9B" w:rsidRPr="00D0567F">
        <w:rPr>
          <w:b/>
          <w:bCs/>
          <w:sz w:val="24"/>
          <w:szCs w:val="24"/>
        </w:rPr>
        <w:t xml:space="preserve"> haciendo</w:t>
      </w:r>
      <w:r w:rsidR="00FA1E9B" w:rsidRPr="00D66AFC">
        <w:rPr>
          <w:sz w:val="24"/>
          <w:szCs w:val="24"/>
        </w:rPr>
        <w:t xml:space="preserve">. </w:t>
      </w:r>
      <w:r w:rsidR="00FA1E9B">
        <w:rPr>
          <w:sz w:val="24"/>
          <w:szCs w:val="24"/>
        </w:rPr>
        <w:t>E</w:t>
      </w:r>
      <w:r w:rsidR="00FA1E9B" w:rsidRPr="00D66AFC">
        <w:rPr>
          <w:sz w:val="24"/>
          <w:szCs w:val="24"/>
        </w:rPr>
        <w:t>s un honor porque a la vez estás juzgando el trabajo de otros</w:t>
      </w:r>
      <w:r w:rsidR="00D0567F">
        <w:rPr>
          <w:sz w:val="24"/>
          <w:szCs w:val="24"/>
        </w:rPr>
        <w:t>,</w:t>
      </w:r>
      <w:r w:rsidR="00FA1E9B" w:rsidRPr="00D66AFC">
        <w:rPr>
          <w:sz w:val="24"/>
          <w:szCs w:val="24"/>
        </w:rPr>
        <w:t xml:space="preserve"> </w:t>
      </w:r>
      <w:proofErr w:type="gramStart"/>
      <w:r w:rsidR="00FA1E9B" w:rsidRPr="00D66AFC">
        <w:rPr>
          <w:sz w:val="24"/>
          <w:szCs w:val="24"/>
        </w:rPr>
        <w:t>que</w:t>
      </w:r>
      <w:proofErr w:type="gramEnd"/>
      <w:r w:rsidR="00FA1E9B" w:rsidRPr="00D66AFC">
        <w:rPr>
          <w:sz w:val="24"/>
          <w:szCs w:val="24"/>
        </w:rPr>
        <w:t xml:space="preserve"> en cierta forma, es lo mejor que exponen</w:t>
      </w:r>
      <w:r w:rsidR="00FA1E9B">
        <w:rPr>
          <w:sz w:val="24"/>
          <w:szCs w:val="24"/>
        </w:rPr>
        <w:t>”</w:t>
      </w:r>
      <w:r w:rsidR="00FA1E9B" w:rsidRPr="00D66AFC">
        <w:rPr>
          <w:sz w:val="24"/>
          <w:szCs w:val="24"/>
        </w:rPr>
        <w:t xml:space="preserve">. </w:t>
      </w:r>
    </w:p>
    <w:p w14:paraId="5E340B70" w14:textId="56423A2C" w:rsidR="00C90742" w:rsidRPr="00C90742" w:rsidRDefault="00C90742" w:rsidP="00C90742">
      <w:pPr>
        <w:jc w:val="both"/>
        <w:rPr>
          <w:sz w:val="24"/>
          <w:szCs w:val="24"/>
        </w:rPr>
      </w:pPr>
      <w:r w:rsidRPr="00C90742">
        <w:rPr>
          <w:sz w:val="24"/>
          <w:szCs w:val="24"/>
        </w:rPr>
        <w:lastRenderedPageBreak/>
        <w:t xml:space="preserve">Al hablar sobre los criterios que considera al elegir un Gran Campeón en las exposiciones, </w:t>
      </w:r>
      <w:r w:rsidRPr="00D0567F">
        <w:rPr>
          <w:b/>
          <w:bCs/>
          <w:sz w:val="24"/>
          <w:szCs w:val="24"/>
        </w:rPr>
        <w:t>Pestalardo enfatiz</w:t>
      </w:r>
      <w:r w:rsidR="001B5A17" w:rsidRPr="00D0567F">
        <w:rPr>
          <w:b/>
          <w:bCs/>
          <w:sz w:val="24"/>
          <w:szCs w:val="24"/>
        </w:rPr>
        <w:t>ó</w:t>
      </w:r>
      <w:r w:rsidRPr="00D0567F">
        <w:rPr>
          <w:b/>
          <w:bCs/>
          <w:sz w:val="24"/>
          <w:szCs w:val="24"/>
        </w:rPr>
        <w:t xml:space="preserve"> la importancia de la conformación y el equilibrio de los animales.</w:t>
      </w:r>
      <w:r w:rsidRPr="00C90742">
        <w:rPr>
          <w:sz w:val="24"/>
          <w:szCs w:val="24"/>
        </w:rPr>
        <w:t xml:space="preserve"> Esto incluye aspectos como la estructura, el desplazamiento, el fenotipo adecuado para la edad del animal y su desarrollo. Además, destaca la relevancia del dimorfismo sexual, buscando machos con una mayor masa muscular y buenas características estructurales, y hembras balanceadas con costillas y posteriores de calidad.</w:t>
      </w:r>
    </w:p>
    <w:p w14:paraId="2E4B1151" w14:textId="5CA3F285" w:rsidR="00F5797A" w:rsidRDefault="00D25925" w:rsidP="00F579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último, agregó: “Actualmente </w:t>
      </w:r>
      <w:r w:rsidR="00F5797A" w:rsidRPr="00592483">
        <w:rPr>
          <w:sz w:val="24"/>
          <w:szCs w:val="24"/>
        </w:rPr>
        <w:t>estoy trabajando con Angus, Hereford, Brangus y Br</w:t>
      </w:r>
      <w:r w:rsidR="00D0567F">
        <w:rPr>
          <w:sz w:val="24"/>
          <w:szCs w:val="24"/>
        </w:rPr>
        <w:t>a</w:t>
      </w:r>
      <w:r w:rsidR="00F5797A" w:rsidRPr="00592483">
        <w:rPr>
          <w:sz w:val="24"/>
          <w:szCs w:val="24"/>
        </w:rPr>
        <w:t>for</w:t>
      </w:r>
      <w:r>
        <w:rPr>
          <w:sz w:val="24"/>
          <w:szCs w:val="24"/>
        </w:rPr>
        <w:t>d</w:t>
      </w:r>
      <w:r w:rsidR="00F5797A" w:rsidRPr="00592483">
        <w:rPr>
          <w:sz w:val="24"/>
          <w:szCs w:val="24"/>
        </w:rPr>
        <w:t>. Arranqué con Angus y poco a poco se</w:t>
      </w:r>
      <w:r w:rsidR="00D0567F">
        <w:rPr>
          <w:sz w:val="24"/>
          <w:szCs w:val="24"/>
        </w:rPr>
        <w:t xml:space="preserve"> </w:t>
      </w:r>
      <w:r w:rsidR="00F5797A" w:rsidRPr="00592483">
        <w:rPr>
          <w:sz w:val="24"/>
          <w:szCs w:val="24"/>
        </w:rPr>
        <w:t>fueron abriendo puertas de</w:t>
      </w:r>
      <w:r w:rsidR="00D0567F">
        <w:rPr>
          <w:sz w:val="24"/>
          <w:szCs w:val="24"/>
        </w:rPr>
        <w:t xml:space="preserve"> otras razas</w:t>
      </w:r>
      <w:r w:rsidR="00F5797A" w:rsidRPr="00592483">
        <w:rPr>
          <w:sz w:val="24"/>
          <w:szCs w:val="24"/>
        </w:rPr>
        <w:t>. Es toda producción de carne, todos con el mismo criterio, pero con las características de cada raza en particular. Siempre adaptándose al medio que éstas producen</w:t>
      </w:r>
      <w:r>
        <w:rPr>
          <w:sz w:val="24"/>
          <w:szCs w:val="24"/>
        </w:rPr>
        <w:t xml:space="preserve">”. </w:t>
      </w:r>
    </w:p>
    <w:p w14:paraId="7B470E21" w14:textId="1B9939A5" w:rsidR="00C90742" w:rsidRPr="00EA07DB" w:rsidRDefault="00C90742" w:rsidP="00C90742">
      <w:pPr>
        <w:jc w:val="both"/>
        <w:rPr>
          <w:sz w:val="24"/>
          <w:szCs w:val="24"/>
        </w:rPr>
      </w:pPr>
      <w:r w:rsidRPr="00C90742">
        <w:rPr>
          <w:sz w:val="24"/>
          <w:szCs w:val="24"/>
        </w:rPr>
        <w:t xml:space="preserve">Carlos Pestalardo es un ejemplo de dedicación y pasión por </w:t>
      </w:r>
      <w:r w:rsidR="00D0567F">
        <w:rPr>
          <w:sz w:val="24"/>
          <w:szCs w:val="24"/>
        </w:rPr>
        <w:t xml:space="preserve">la </w:t>
      </w:r>
      <w:r w:rsidRPr="00C90742">
        <w:rPr>
          <w:sz w:val="24"/>
          <w:szCs w:val="24"/>
        </w:rPr>
        <w:t>ganad</w:t>
      </w:r>
      <w:r w:rsidR="00D0567F">
        <w:rPr>
          <w:sz w:val="24"/>
          <w:szCs w:val="24"/>
        </w:rPr>
        <w:t xml:space="preserve">ería. </w:t>
      </w:r>
      <w:r w:rsidRPr="00C90742">
        <w:rPr>
          <w:sz w:val="24"/>
          <w:szCs w:val="24"/>
        </w:rPr>
        <w:t xml:space="preserve">Su legado familiar y su compromiso con la excelencia contribuyen al éxito de la </w:t>
      </w:r>
      <w:r w:rsidR="00D0567F">
        <w:rPr>
          <w:sz w:val="24"/>
          <w:szCs w:val="24"/>
        </w:rPr>
        <w:t xml:space="preserve">Cabaña Charles de Guerrero y su rol como jurado. </w:t>
      </w:r>
      <w:bookmarkStart w:id="0" w:name="_GoBack"/>
      <w:bookmarkEnd w:id="0"/>
    </w:p>
    <w:sectPr w:rsidR="00C90742" w:rsidRPr="00EA07DB" w:rsidSect="00E728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DE31E" w14:textId="77777777" w:rsidR="005645C4" w:rsidRDefault="005645C4" w:rsidP="00E728E0">
      <w:pPr>
        <w:spacing w:after="0" w:line="240" w:lineRule="auto"/>
      </w:pPr>
      <w:r>
        <w:separator/>
      </w:r>
    </w:p>
  </w:endnote>
  <w:endnote w:type="continuationSeparator" w:id="0">
    <w:p w14:paraId="4CA147B3" w14:textId="77777777" w:rsidR="005645C4" w:rsidRDefault="005645C4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67686C">
          <wp:extent cx="764962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C8A02" w14:textId="77777777" w:rsidR="005645C4" w:rsidRDefault="005645C4" w:rsidP="00E728E0">
      <w:pPr>
        <w:spacing w:after="0" w:line="240" w:lineRule="auto"/>
      </w:pPr>
      <w:r>
        <w:separator/>
      </w:r>
    </w:p>
  </w:footnote>
  <w:footnote w:type="continuationSeparator" w:id="0">
    <w:p w14:paraId="438CE728" w14:textId="77777777" w:rsidR="005645C4" w:rsidRDefault="005645C4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467B0F6">
          <wp:extent cx="7619717" cy="1295608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717" cy="129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AEEA9" w14:textId="77777777" w:rsidR="00133D94" w:rsidRDefault="00133D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13348"/>
    <w:rsid w:val="0001670C"/>
    <w:rsid w:val="00056FFB"/>
    <w:rsid w:val="00071E7E"/>
    <w:rsid w:val="00111F65"/>
    <w:rsid w:val="00117812"/>
    <w:rsid w:val="00131733"/>
    <w:rsid w:val="00133D94"/>
    <w:rsid w:val="00152E94"/>
    <w:rsid w:val="001B5A17"/>
    <w:rsid w:val="002C2FC8"/>
    <w:rsid w:val="002F09FE"/>
    <w:rsid w:val="00304E8C"/>
    <w:rsid w:val="003066A3"/>
    <w:rsid w:val="003136CC"/>
    <w:rsid w:val="0034680D"/>
    <w:rsid w:val="003469FF"/>
    <w:rsid w:val="003473A5"/>
    <w:rsid w:val="00395AB3"/>
    <w:rsid w:val="003C1628"/>
    <w:rsid w:val="003C53D6"/>
    <w:rsid w:val="003D6B52"/>
    <w:rsid w:val="003F0330"/>
    <w:rsid w:val="00420455"/>
    <w:rsid w:val="004813DB"/>
    <w:rsid w:val="004D3374"/>
    <w:rsid w:val="004F5A71"/>
    <w:rsid w:val="0055433A"/>
    <w:rsid w:val="005641AB"/>
    <w:rsid w:val="005645C4"/>
    <w:rsid w:val="005715F6"/>
    <w:rsid w:val="00592483"/>
    <w:rsid w:val="005C5168"/>
    <w:rsid w:val="00600F4C"/>
    <w:rsid w:val="00617B1F"/>
    <w:rsid w:val="00620507"/>
    <w:rsid w:val="00641073"/>
    <w:rsid w:val="00641EC9"/>
    <w:rsid w:val="00667132"/>
    <w:rsid w:val="00697E80"/>
    <w:rsid w:val="006B2CCA"/>
    <w:rsid w:val="006C1328"/>
    <w:rsid w:val="006D6E48"/>
    <w:rsid w:val="006E06F7"/>
    <w:rsid w:val="00731DB6"/>
    <w:rsid w:val="00794D9F"/>
    <w:rsid w:val="007F5EAC"/>
    <w:rsid w:val="0085148C"/>
    <w:rsid w:val="00864B80"/>
    <w:rsid w:val="008B135A"/>
    <w:rsid w:val="008D7D65"/>
    <w:rsid w:val="008E0EC5"/>
    <w:rsid w:val="00924368"/>
    <w:rsid w:val="00931910"/>
    <w:rsid w:val="00944C0E"/>
    <w:rsid w:val="00960111"/>
    <w:rsid w:val="009A401E"/>
    <w:rsid w:val="009A73E8"/>
    <w:rsid w:val="009A7462"/>
    <w:rsid w:val="009C71F8"/>
    <w:rsid w:val="009D0741"/>
    <w:rsid w:val="00A2497E"/>
    <w:rsid w:val="00A46A9F"/>
    <w:rsid w:val="00A65E2E"/>
    <w:rsid w:val="00A8404C"/>
    <w:rsid w:val="00A86251"/>
    <w:rsid w:val="00AB630A"/>
    <w:rsid w:val="00AD0811"/>
    <w:rsid w:val="00B76558"/>
    <w:rsid w:val="00BA2F1F"/>
    <w:rsid w:val="00BE6096"/>
    <w:rsid w:val="00C460D9"/>
    <w:rsid w:val="00C528C0"/>
    <w:rsid w:val="00C6114D"/>
    <w:rsid w:val="00C9008D"/>
    <w:rsid w:val="00C90742"/>
    <w:rsid w:val="00D0567F"/>
    <w:rsid w:val="00D20202"/>
    <w:rsid w:val="00D25925"/>
    <w:rsid w:val="00D41CCD"/>
    <w:rsid w:val="00D44200"/>
    <w:rsid w:val="00D512C0"/>
    <w:rsid w:val="00D603FF"/>
    <w:rsid w:val="00D66AFC"/>
    <w:rsid w:val="00DD6EA8"/>
    <w:rsid w:val="00DE7632"/>
    <w:rsid w:val="00E25E6B"/>
    <w:rsid w:val="00E728E0"/>
    <w:rsid w:val="00E7315D"/>
    <w:rsid w:val="00E76699"/>
    <w:rsid w:val="00E92C01"/>
    <w:rsid w:val="00EA07DB"/>
    <w:rsid w:val="00EC5890"/>
    <w:rsid w:val="00EC638F"/>
    <w:rsid w:val="00ED36B6"/>
    <w:rsid w:val="00ED766E"/>
    <w:rsid w:val="00EE74EB"/>
    <w:rsid w:val="00F04603"/>
    <w:rsid w:val="00F3263E"/>
    <w:rsid w:val="00F5797A"/>
    <w:rsid w:val="00F861A4"/>
    <w:rsid w:val="00F86A42"/>
    <w:rsid w:val="00FA1E9B"/>
    <w:rsid w:val="00FA5B9D"/>
    <w:rsid w:val="00FD41FD"/>
    <w:rsid w:val="00FE3480"/>
    <w:rsid w:val="00FF2854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6" ma:contentTypeDescription="Create a new document." ma:contentTypeScope="" ma:versionID="ece7d714c7a60f508685eb5ff9da03a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642eb87e6745825e4aee263a0776c03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1AD304-1A73-4C3E-A085-267555612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3794EF-6E50-4F6C-B758-493215B08B3D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3.xml><?xml version="1.0" encoding="utf-8"?>
<ds:datastoreItem xmlns:ds="http://schemas.openxmlformats.org/officeDocument/2006/customXml" ds:itemID="{F11DF503-504F-42E4-BAA3-F7294A904A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5</cp:revision>
  <dcterms:created xsi:type="dcterms:W3CDTF">2023-09-20T13:07:00Z</dcterms:created>
  <dcterms:modified xsi:type="dcterms:W3CDTF">2023-09-20T13:54:00Z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