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5D55" w14:textId="1004738B" w:rsidR="00EC7491" w:rsidRPr="00EC7491" w:rsidRDefault="0093465D" w:rsidP="00EC7491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UNA SEMANA EN CORRIENTES</w:t>
      </w:r>
      <w:r w:rsidR="00F87367">
        <w:rPr>
          <w:sz w:val="28"/>
          <w:szCs w:val="28"/>
          <w:lang w:val="es-419"/>
        </w:rPr>
        <w:t xml:space="preserve"> A PURO REMATE</w:t>
      </w:r>
    </w:p>
    <w:p w14:paraId="21E8A645" w14:textId="77777777" w:rsidR="00702680" w:rsidRDefault="00702680" w:rsidP="00702680">
      <w:pPr>
        <w:jc w:val="center"/>
        <w:rPr>
          <w:i/>
          <w:iCs/>
          <w:sz w:val="24"/>
          <w:szCs w:val="24"/>
          <w:lang w:val="es-419"/>
        </w:rPr>
      </w:pPr>
      <w:r w:rsidRPr="00EC7491">
        <w:rPr>
          <w:i/>
          <w:iCs/>
          <w:sz w:val="24"/>
          <w:szCs w:val="24"/>
          <w:lang w:val="es-419"/>
        </w:rPr>
        <w:t xml:space="preserve">Del 26 al 30 de mayo, se llevarán a cabo </w:t>
      </w:r>
      <w:r>
        <w:rPr>
          <w:i/>
          <w:iCs/>
          <w:sz w:val="24"/>
          <w:szCs w:val="24"/>
          <w:lang w:val="es-419"/>
        </w:rPr>
        <w:t>7</w:t>
      </w:r>
      <w:r w:rsidRPr="00EC7491">
        <w:rPr>
          <w:i/>
          <w:iCs/>
          <w:sz w:val="24"/>
          <w:szCs w:val="24"/>
          <w:lang w:val="es-419"/>
        </w:rPr>
        <w:t xml:space="preserve"> </w:t>
      </w:r>
      <w:r>
        <w:rPr>
          <w:i/>
          <w:iCs/>
          <w:sz w:val="24"/>
          <w:szCs w:val="24"/>
          <w:lang w:val="es-419"/>
        </w:rPr>
        <w:t>subastas</w:t>
      </w:r>
      <w:r w:rsidRPr="00EC7491">
        <w:rPr>
          <w:i/>
          <w:iCs/>
          <w:sz w:val="24"/>
          <w:szCs w:val="24"/>
          <w:lang w:val="es-419"/>
        </w:rPr>
        <w:t xml:space="preserve"> </w:t>
      </w:r>
      <w:r>
        <w:rPr>
          <w:i/>
          <w:iCs/>
          <w:sz w:val="24"/>
          <w:szCs w:val="24"/>
          <w:lang w:val="es-419"/>
        </w:rPr>
        <w:t>en el marco de Las Nacionales edición Santander</w:t>
      </w:r>
      <w:r w:rsidRPr="00EC7491">
        <w:rPr>
          <w:i/>
          <w:iCs/>
          <w:sz w:val="24"/>
          <w:szCs w:val="24"/>
          <w:lang w:val="es-419"/>
        </w:rPr>
        <w:t xml:space="preserve">. Colombo y Magliano, </w:t>
      </w:r>
      <w:proofErr w:type="spellStart"/>
      <w:r w:rsidRPr="00EC7491">
        <w:rPr>
          <w:i/>
          <w:iCs/>
          <w:sz w:val="24"/>
          <w:szCs w:val="24"/>
          <w:lang w:val="es-419"/>
        </w:rPr>
        <w:t>Madelan</w:t>
      </w:r>
      <w:proofErr w:type="spellEnd"/>
      <w:r>
        <w:rPr>
          <w:i/>
          <w:iCs/>
          <w:sz w:val="24"/>
          <w:szCs w:val="24"/>
          <w:lang w:val="es-419"/>
        </w:rPr>
        <w:t xml:space="preserve">, </w:t>
      </w:r>
      <w:proofErr w:type="spellStart"/>
      <w:r w:rsidRPr="00EC7491">
        <w:rPr>
          <w:i/>
          <w:iCs/>
          <w:sz w:val="24"/>
          <w:szCs w:val="24"/>
          <w:lang w:val="es-419"/>
        </w:rPr>
        <w:t>O´Farrell</w:t>
      </w:r>
      <w:proofErr w:type="spellEnd"/>
      <w:r w:rsidRPr="00EC7491">
        <w:rPr>
          <w:i/>
          <w:iCs/>
          <w:sz w:val="24"/>
          <w:szCs w:val="24"/>
          <w:lang w:val="es-419"/>
        </w:rPr>
        <w:t>, Reggi</w:t>
      </w:r>
      <w:r>
        <w:rPr>
          <w:i/>
          <w:iCs/>
          <w:sz w:val="24"/>
          <w:szCs w:val="24"/>
          <w:lang w:val="es-419"/>
        </w:rPr>
        <w:t xml:space="preserve"> &amp; CIA</w:t>
      </w:r>
      <w:r w:rsidRPr="00EC7491">
        <w:rPr>
          <w:i/>
          <w:iCs/>
          <w:sz w:val="24"/>
          <w:szCs w:val="24"/>
          <w:lang w:val="es-419"/>
        </w:rPr>
        <w:t xml:space="preserve">, </w:t>
      </w:r>
      <w:proofErr w:type="spellStart"/>
      <w:r w:rsidRPr="00EC7491">
        <w:rPr>
          <w:i/>
          <w:iCs/>
          <w:sz w:val="24"/>
          <w:szCs w:val="24"/>
          <w:lang w:val="es-419"/>
        </w:rPr>
        <w:t>Rosga</w:t>
      </w:r>
      <w:r>
        <w:rPr>
          <w:i/>
          <w:iCs/>
          <w:sz w:val="24"/>
          <w:szCs w:val="24"/>
          <w:lang w:val="es-419"/>
        </w:rPr>
        <w:t>n</w:t>
      </w:r>
      <w:proofErr w:type="spellEnd"/>
      <w:r>
        <w:rPr>
          <w:i/>
          <w:iCs/>
          <w:sz w:val="24"/>
          <w:szCs w:val="24"/>
          <w:lang w:val="es-419"/>
        </w:rPr>
        <w:t xml:space="preserve"> y </w:t>
      </w:r>
      <w:r w:rsidRPr="00EC7491">
        <w:rPr>
          <w:i/>
          <w:iCs/>
          <w:sz w:val="24"/>
          <w:szCs w:val="24"/>
          <w:lang w:val="es-419"/>
        </w:rPr>
        <w:t>UMC-Haciendas Villaguay, serán los encargados de levantar el martillo.</w:t>
      </w:r>
      <w:r>
        <w:rPr>
          <w:i/>
          <w:iCs/>
          <w:sz w:val="24"/>
          <w:szCs w:val="24"/>
          <w:lang w:val="es-419"/>
        </w:rPr>
        <w:t xml:space="preserve"> Los remates serán transmitidos por Rematar.</w:t>
      </w:r>
    </w:p>
    <w:p w14:paraId="19C99772" w14:textId="1E8FB3DD" w:rsidR="00F87367" w:rsidRDefault="00F87367" w:rsidP="00F87367">
      <w:pPr>
        <w:spacing w:line="276" w:lineRule="auto"/>
        <w:jc w:val="both"/>
        <w:rPr>
          <w:sz w:val="24"/>
          <w:szCs w:val="24"/>
        </w:rPr>
      </w:pPr>
      <w:r w:rsidRPr="00F87367">
        <w:rPr>
          <w:sz w:val="24"/>
          <w:szCs w:val="24"/>
        </w:rPr>
        <w:t xml:space="preserve">Una vez más, la potencia de </w:t>
      </w:r>
      <w:proofErr w:type="spellStart"/>
      <w:r w:rsidRPr="00F87367">
        <w:rPr>
          <w:sz w:val="24"/>
          <w:szCs w:val="24"/>
        </w:rPr>
        <w:t>Exponenciar</w:t>
      </w:r>
      <w:proofErr w:type="spellEnd"/>
      <w:r w:rsidRPr="00F87367">
        <w:rPr>
          <w:sz w:val="24"/>
          <w:szCs w:val="24"/>
        </w:rPr>
        <w:t xml:space="preserve"> junto a las principales asociaciones de razas bovinas </w:t>
      </w:r>
      <w:r w:rsidR="001D6FA4">
        <w:rPr>
          <w:sz w:val="24"/>
          <w:szCs w:val="24"/>
        </w:rPr>
        <w:t xml:space="preserve">y equina </w:t>
      </w:r>
      <w:r w:rsidRPr="00F87367">
        <w:rPr>
          <w:sz w:val="24"/>
          <w:szCs w:val="24"/>
        </w:rPr>
        <w:t xml:space="preserve">del país da lugar a una nueva edición de </w:t>
      </w:r>
      <w:r w:rsidRPr="00F87367">
        <w:rPr>
          <w:rStyle w:val="Textoennegrita"/>
          <w:sz w:val="24"/>
          <w:szCs w:val="24"/>
        </w:rPr>
        <w:t>Las Nacionales edición Santander</w:t>
      </w:r>
      <w:r w:rsidRPr="00F87367">
        <w:rPr>
          <w:sz w:val="24"/>
          <w:szCs w:val="24"/>
        </w:rPr>
        <w:t xml:space="preserve">. </w:t>
      </w:r>
      <w:r w:rsidR="00982359">
        <w:rPr>
          <w:sz w:val="24"/>
          <w:szCs w:val="24"/>
        </w:rPr>
        <w:t>L</w:t>
      </w:r>
      <w:r w:rsidRPr="00F87367">
        <w:rPr>
          <w:sz w:val="24"/>
          <w:szCs w:val="24"/>
        </w:rPr>
        <w:t xml:space="preserve">a </w:t>
      </w:r>
      <w:r w:rsidRPr="00F87367">
        <w:rPr>
          <w:rStyle w:val="Textoennegrita"/>
          <w:sz w:val="24"/>
          <w:szCs w:val="24"/>
        </w:rPr>
        <w:t>Sociedad Rural de Corrientes</w:t>
      </w:r>
      <w:r w:rsidR="00E41959">
        <w:rPr>
          <w:rStyle w:val="Textoennegrita"/>
          <w:sz w:val="24"/>
          <w:szCs w:val="24"/>
        </w:rPr>
        <w:t>,</w:t>
      </w:r>
      <w:r w:rsidRPr="00F87367">
        <w:rPr>
          <w:sz w:val="24"/>
          <w:szCs w:val="24"/>
        </w:rPr>
        <w:t xml:space="preserve"> en Riachuelo</w:t>
      </w:r>
      <w:r w:rsidR="00E41959">
        <w:rPr>
          <w:sz w:val="24"/>
          <w:szCs w:val="24"/>
        </w:rPr>
        <w:t>,</w:t>
      </w:r>
      <w:r w:rsidRPr="00F87367">
        <w:rPr>
          <w:sz w:val="24"/>
          <w:szCs w:val="24"/>
        </w:rPr>
        <w:t xml:space="preserve"> será escenario de un evento clave para la agenda ganadera: un encuentro donde la excelencia genética, los negocios y la pasión por el campo se entrelazan en un espacio de oportunidades únicas. </w:t>
      </w:r>
    </w:p>
    <w:p w14:paraId="4614568B" w14:textId="77777777" w:rsidR="00965083" w:rsidRDefault="00965083" w:rsidP="00965083">
      <w:pPr>
        <w:spacing w:line="276" w:lineRule="auto"/>
        <w:jc w:val="both"/>
        <w:rPr>
          <w:sz w:val="24"/>
          <w:szCs w:val="24"/>
        </w:rPr>
      </w:pPr>
      <w:r w:rsidRPr="00965083">
        <w:rPr>
          <w:sz w:val="24"/>
          <w:szCs w:val="24"/>
        </w:rPr>
        <w:t xml:space="preserve">Con una agenda de ventas que promete ser protagonista, los remates se consolidan como uno de los grandes motores comerciales de las </w:t>
      </w:r>
      <w:r w:rsidRPr="001D6FA4">
        <w:rPr>
          <w:b/>
          <w:bCs/>
          <w:sz w:val="24"/>
          <w:szCs w:val="24"/>
        </w:rPr>
        <w:t>Nacionales edición Santander</w:t>
      </w:r>
      <w:r w:rsidRPr="00965083">
        <w:rPr>
          <w:sz w:val="24"/>
          <w:szCs w:val="24"/>
        </w:rPr>
        <w:t>.</w:t>
      </w:r>
      <w:r>
        <w:rPr>
          <w:sz w:val="24"/>
          <w:szCs w:val="24"/>
        </w:rPr>
        <w:t xml:space="preserve"> De esta forma, del 26 al 30 de mayo, cada casa rematadora tendrá su espacio para las ventas. </w:t>
      </w:r>
    </w:p>
    <w:p w14:paraId="6730CB25" w14:textId="021EDB94" w:rsidR="00AC65B0" w:rsidRPr="0011496D" w:rsidRDefault="00AC65B0" w:rsidP="00AC65B0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Tod</w:t>
      </w:r>
      <w:r w:rsidR="001D6FA4">
        <w:rPr>
          <w:rFonts w:asciiTheme="minorHAnsi" w:hAnsiTheme="minorHAnsi" w:cstheme="minorHAnsi"/>
        </w:rPr>
        <w:t>as las subastas</w:t>
      </w:r>
      <w:r>
        <w:rPr>
          <w:rFonts w:asciiTheme="minorHAnsi" w:hAnsiTheme="minorHAnsi" w:cstheme="minorHAnsi"/>
        </w:rPr>
        <w:t xml:space="preserve">, podrán disfrutarse en vivo y en directo a través de </w:t>
      </w:r>
      <w:hyperlink r:id="rId7" w:history="1">
        <w:r w:rsidRPr="00263CB5">
          <w:rPr>
            <w:rStyle w:val="Hipervnculo"/>
            <w:rFonts w:asciiTheme="minorHAnsi" w:hAnsiTheme="minorHAnsi" w:cstheme="minorHAnsi"/>
          </w:rPr>
          <w:t>www.Expoagro.com.ar/Rematar</w:t>
        </w:r>
      </w:hyperlink>
      <w:r>
        <w:rPr>
          <w:rFonts w:asciiTheme="minorHAnsi" w:hAnsiTheme="minorHAnsi" w:cstheme="minorHAnsi"/>
        </w:rPr>
        <w:t xml:space="preserve">. </w:t>
      </w:r>
    </w:p>
    <w:p w14:paraId="3E72EBF6" w14:textId="77777777" w:rsidR="00197C08" w:rsidRPr="00197C08" w:rsidRDefault="00197C08" w:rsidP="00197C0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197C08">
        <w:rPr>
          <w:rFonts w:cstheme="minorHAnsi"/>
          <w:b/>
          <w:bCs/>
          <w:sz w:val="24"/>
          <w:szCs w:val="24"/>
        </w:rPr>
        <w:t xml:space="preserve">LUNES: Reggi &amp; </w:t>
      </w:r>
      <w:proofErr w:type="spellStart"/>
      <w:r w:rsidRPr="00197C08">
        <w:rPr>
          <w:rFonts w:cstheme="minorHAnsi"/>
          <w:b/>
          <w:bCs/>
          <w:sz w:val="24"/>
          <w:szCs w:val="24"/>
        </w:rPr>
        <w:t>Cia</w:t>
      </w:r>
      <w:proofErr w:type="spellEnd"/>
      <w:r w:rsidRPr="00197C08">
        <w:rPr>
          <w:rFonts w:cstheme="minorHAnsi"/>
          <w:b/>
          <w:bCs/>
          <w:sz w:val="24"/>
          <w:szCs w:val="24"/>
        </w:rPr>
        <w:t>. pone primera</w:t>
      </w:r>
    </w:p>
    <w:p w14:paraId="59D31874" w14:textId="77777777" w:rsidR="00197C08" w:rsidRPr="00197C08" w:rsidRDefault="00197C08" w:rsidP="00197C08">
      <w:pPr>
        <w:spacing w:line="276" w:lineRule="auto"/>
        <w:jc w:val="both"/>
        <w:rPr>
          <w:rFonts w:cstheme="minorHAnsi"/>
          <w:sz w:val="24"/>
          <w:szCs w:val="24"/>
        </w:rPr>
      </w:pPr>
      <w:r w:rsidRPr="00197C08">
        <w:rPr>
          <w:rFonts w:cstheme="minorHAnsi"/>
          <w:sz w:val="24"/>
          <w:szCs w:val="24"/>
        </w:rPr>
        <w:t xml:space="preserve">El primer día, la firma Reggi y </w:t>
      </w:r>
      <w:proofErr w:type="spellStart"/>
      <w:r w:rsidRPr="00197C08">
        <w:rPr>
          <w:rFonts w:cstheme="minorHAnsi"/>
          <w:sz w:val="24"/>
          <w:szCs w:val="24"/>
        </w:rPr>
        <w:t>Cia</w:t>
      </w:r>
      <w:proofErr w:type="spellEnd"/>
      <w:r w:rsidRPr="00197C08">
        <w:rPr>
          <w:rFonts w:cstheme="minorHAnsi"/>
          <w:sz w:val="24"/>
          <w:szCs w:val="24"/>
        </w:rPr>
        <w:t xml:space="preserve">. comenzará su remate televisado por Canal Rural a las 11.00 </w:t>
      </w:r>
      <w:proofErr w:type="spellStart"/>
      <w:r w:rsidRPr="00197C08">
        <w:rPr>
          <w:rFonts w:cstheme="minorHAnsi"/>
          <w:sz w:val="24"/>
          <w:szCs w:val="24"/>
        </w:rPr>
        <w:t>hs</w:t>
      </w:r>
      <w:proofErr w:type="spellEnd"/>
      <w:r w:rsidRPr="00197C08">
        <w:rPr>
          <w:rFonts w:cstheme="minorHAnsi"/>
          <w:sz w:val="24"/>
          <w:szCs w:val="24"/>
        </w:rPr>
        <w:t xml:space="preserve">. </w:t>
      </w:r>
      <w:r w:rsidRPr="00847E3D">
        <w:rPr>
          <w:rFonts w:cstheme="minorHAnsi"/>
          <w:b/>
          <w:bCs/>
          <w:sz w:val="24"/>
          <w:szCs w:val="24"/>
        </w:rPr>
        <w:t>Será el 10° Remate de Vientres de Curuzú y tendrá más de 15.500 cabezas</w:t>
      </w:r>
      <w:r w:rsidRPr="00197C08">
        <w:rPr>
          <w:rFonts w:cstheme="minorHAnsi"/>
          <w:sz w:val="24"/>
          <w:szCs w:val="24"/>
        </w:rPr>
        <w:t xml:space="preserve"> a la venta. Entre las categorías se destacarán vacas y vaquillonas de las razas </w:t>
      </w:r>
      <w:proofErr w:type="spellStart"/>
      <w:r w:rsidRPr="00197C08">
        <w:rPr>
          <w:rFonts w:cstheme="minorHAnsi"/>
          <w:sz w:val="24"/>
          <w:szCs w:val="24"/>
        </w:rPr>
        <w:t>Braford</w:t>
      </w:r>
      <w:proofErr w:type="spellEnd"/>
      <w:r w:rsidRPr="00197C08">
        <w:rPr>
          <w:rFonts w:cstheme="minorHAnsi"/>
          <w:sz w:val="24"/>
          <w:szCs w:val="24"/>
        </w:rPr>
        <w:t xml:space="preserve"> y </w:t>
      </w:r>
      <w:proofErr w:type="spellStart"/>
      <w:r w:rsidRPr="00197C08">
        <w:rPr>
          <w:rFonts w:cstheme="minorHAnsi"/>
          <w:sz w:val="24"/>
          <w:szCs w:val="24"/>
        </w:rPr>
        <w:t>Brangus</w:t>
      </w:r>
      <w:proofErr w:type="spellEnd"/>
      <w:r w:rsidRPr="00197C08">
        <w:rPr>
          <w:rFonts w:cstheme="minorHAnsi"/>
          <w:sz w:val="24"/>
          <w:szCs w:val="24"/>
        </w:rPr>
        <w:t>.</w:t>
      </w:r>
    </w:p>
    <w:p w14:paraId="2D4678B8" w14:textId="77777777" w:rsidR="00197C08" w:rsidRPr="00197C08" w:rsidRDefault="00197C08" w:rsidP="00197C08">
      <w:pPr>
        <w:spacing w:line="276" w:lineRule="auto"/>
        <w:jc w:val="both"/>
        <w:rPr>
          <w:rFonts w:cstheme="minorHAnsi"/>
          <w:sz w:val="24"/>
          <w:szCs w:val="24"/>
        </w:rPr>
      </w:pPr>
      <w:r w:rsidRPr="00197C08">
        <w:rPr>
          <w:rFonts w:cstheme="minorHAnsi"/>
          <w:sz w:val="24"/>
          <w:szCs w:val="24"/>
        </w:rPr>
        <w:t xml:space="preserve">Al respecto, </w:t>
      </w:r>
      <w:r w:rsidRPr="00847E3D">
        <w:rPr>
          <w:rFonts w:cstheme="minorHAnsi"/>
          <w:b/>
          <w:bCs/>
          <w:sz w:val="24"/>
          <w:szCs w:val="24"/>
        </w:rPr>
        <w:t xml:space="preserve">Casimiro Reggi </w:t>
      </w:r>
      <w:proofErr w:type="spellStart"/>
      <w:r w:rsidRPr="00847E3D">
        <w:rPr>
          <w:rFonts w:cstheme="minorHAnsi"/>
          <w:b/>
          <w:bCs/>
          <w:sz w:val="24"/>
          <w:szCs w:val="24"/>
        </w:rPr>
        <w:t>Acheriteguy</w:t>
      </w:r>
      <w:proofErr w:type="spellEnd"/>
      <w:r w:rsidRPr="00847E3D">
        <w:rPr>
          <w:rFonts w:cstheme="minorHAnsi"/>
          <w:b/>
          <w:bCs/>
          <w:sz w:val="24"/>
          <w:szCs w:val="24"/>
        </w:rPr>
        <w:t>, titular de la consignataria</w:t>
      </w:r>
      <w:r w:rsidRPr="00197C08">
        <w:rPr>
          <w:rFonts w:cstheme="minorHAnsi"/>
          <w:sz w:val="24"/>
          <w:szCs w:val="24"/>
        </w:rPr>
        <w:t xml:space="preserve">, señaló: </w:t>
      </w:r>
      <w:r w:rsidRPr="00847E3D">
        <w:rPr>
          <w:rFonts w:cstheme="minorHAnsi"/>
          <w:i/>
          <w:iCs/>
          <w:sz w:val="24"/>
          <w:szCs w:val="24"/>
        </w:rPr>
        <w:t xml:space="preserve">“Estamos preparándonos para el remate del lunes en el marco de Las Nacionales, queremos destacar que vamos a tener más de 15.500 cabezas. Hay 6.000 machos, de los cuales son 3.500 terneros, hay 2.600 novillitos y novillos, y 4.000 machos y hembras y terneras, y queremos destacar 2.500 vientres en los que tenemos un segmento especial del remate: “Vientres de </w:t>
      </w:r>
      <w:proofErr w:type="spellStart"/>
      <w:r w:rsidRPr="00847E3D">
        <w:rPr>
          <w:rFonts w:cstheme="minorHAnsi"/>
          <w:i/>
          <w:iCs/>
          <w:sz w:val="24"/>
          <w:szCs w:val="24"/>
        </w:rPr>
        <w:t>Curuzu</w:t>
      </w:r>
      <w:proofErr w:type="spellEnd"/>
      <w:r w:rsidRPr="00847E3D">
        <w:rPr>
          <w:rFonts w:cstheme="minorHAnsi"/>
          <w:i/>
          <w:iCs/>
          <w:sz w:val="24"/>
          <w:szCs w:val="24"/>
        </w:rPr>
        <w:t xml:space="preserve">” en su décima edición, con plazos de 4 cuotas. Las expectativas son muy buenas y estamos contentos de realizar este remate en conjunto con </w:t>
      </w:r>
      <w:proofErr w:type="spellStart"/>
      <w:r w:rsidRPr="00847E3D">
        <w:rPr>
          <w:rFonts w:cstheme="minorHAnsi"/>
          <w:i/>
          <w:iCs/>
          <w:sz w:val="24"/>
          <w:szCs w:val="24"/>
        </w:rPr>
        <w:t>Exponenciar</w:t>
      </w:r>
      <w:proofErr w:type="spellEnd"/>
      <w:r w:rsidRPr="00847E3D">
        <w:rPr>
          <w:rFonts w:cstheme="minorHAnsi"/>
          <w:i/>
          <w:iCs/>
          <w:sz w:val="24"/>
          <w:szCs w:val="24"/>
        </w:rPr>
        <w:t>”.</w:t>
      </w:r>
    </w:p>
    <w:p w14:paraId="20F45857" w14:textId="3AC18635" w:rsidR="00206922" w:rsidRPr="000830A8" w:rsidRDefault="00206922" w:rsidP="00197C0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830A8">
        <w:rPr>
          <w:rFonts w:cstheme="minorHAnsi"/>
          <w:b/>
          <w:bCs/>
          <w:sz w:val="24"/>
          <w:szCs w:val="24"/>
        </w:rPr>
        <w:t xml:space="preserve">MARTES: </w:t>
      </w:r>
      <w:r w:rsidR="00936257" w:rsidRPr="000830A8">
        <w:rPr>
          <w:rFonts w:cstheme="minorHAnsi"/>
          <w:b/>
          <w:bCs/>
          <w:sz w:val="24"/>
          <w:szCs w:val="24"/>
        </w:rPr>
        <w:t>el día clave de UMC – Haciendas Villaguay</w:t>
      </w:r>
    </w:p>
    <w:p w14:paraId="0D8E7CE2" w14:textId="5307E43E" w:rsidR="00936257" w:rsidRPr="000830A8" w:rsidRDefault="00936257" w:rsidP="000830A8">
      <w:pPr>
        <w:spacing w:line="276" w:lineRule="auto"/>
        <w:jc w:val="both"/>
        <w:rPr>
          <w:rFonts w:cstheme="minorHAnsi"/>
          <w:sz w:val="24"/>
          <w:szCs w:val="24"/>
        </w:rPr>
      </w:pPr>
      <w:r w:rsidRPr="000830A8">
        <w:rPr>
          <w:rFonts w:cstheme="minorHAnsi"/>
          <w:sz w:val="24"/>
          <w:szCs w:val="24"/>
        </w:rPr>
        <w:t xml:space="preserve">Otro de los remates estará a cargo de la firma UMC-Haciendas Villaguay. </w:t>
      </w:r>
      <w:r w:rsidRPr="0093465D">
        <w:rPr>
          <w:rFonts w:cstheme="minorHAnsi"/>
          <w:b/>
          <w:bCs/>
          <w:sz w:val="24"/>
          <w:szCs w:val="24"/>
        </w:rPr>
        <w:t xml:space="preserve">Bautista </w:t>
      </w:r>
      <w:proofErr w:type="spellStart"/>
      <w:r w:rsidRPr="0093465D">
        <w:rPr>
          <w:rFonts w:cstheme="minorHAnsi"/>
          <w:b/>
          <w:bCs/>
          <w:sz w:val="24"/>
          <w:szCs w:val="24"/>
        </w:rPr>
        <w:t>Bastanchuri</w:t>
      </w:r>
      <w:proofErr w:type="spellEnd"/>
      <w:r w:rsidRPr="000830A8">
        <w:rPr>
          <w:rFonts w:cstheme="minorHAnsi"/>
          <w:sz w:val="24"/>
          <w:szCs w:val="24"/>
        </w:rPr>
        <w:t xml:space="preserve">, referente de la </w:t>
      </w:r>
      <w:r w:rsidR="0093465D">
        <w:rPr>
          <w:rFonts w:cstheme="minorHAnsi"/>
          <w:sz w:val="24"/>
          <w:szCs w:val="24"/>
        </w:rPr>
        <w:t>consignataria</w:t>
      </w:r>
      <w:r w:rsidRPr="000830A8">
        <w:rPr>
          <w:rFonts w:cstheme="minorHAnsi"/>
          <w:sz w:val="24"/>
          <w:szCs w:val="24"/>
        </w:rPr>
        <w:t xml:space="preserve">, anticipó que el </w:t>
      </w:r>
      <w:r w:rsidRPr="000830A8">
        <w:rPr>
          <w:rStyle w:val="Textoennegrita"/>
          <w:rFonts w:cstheme="minorHAnsi"/>
          <w:sz w:val="24"/>
          <w:szCs w:val="24"/>
        </w:rPr>
        <w:t>remate televisado tendrá lugar el 27 de mayo a partir de las 14 horas</w:t>
      </w:r>
      <w:r w:rsidRPr="000830A8">
        <w:rPr>
          <w:rFonts w:cstheme="minorHAnsi"/>
          <w:sz w:val="24"/>
          <w:szCs w:val="24"/>
        </w:rPr>
        <w:t>.</w:t>
      </w:r>
    </w:p>
    <w:p w14:paraId="5742BAD8" w14:textId="5D7044BB" w:rsidR="00936257" w:rsidRPr="000830A8" w:rsidRDefault="00936257" w:rsidP="000830A8">
      <w:pPr>
        <w:spacing w:line="276" w:lineRule="auto"/>
        <w:jc w:val="both"/>
        <w:rPr>
          <w:rFonts w:cstheme="minorHAnsi"/>
          <w:sz w:val="24"/>
          <w:szCs w:val="24"/>
        </w:rPr>
      </w:pPr>
      <w:r w:rsidRPr="0093465D">
        <w:rPr>
          <w:rFonts w:cstheme="minorHAnsi"/>
          <w:i/>
          <w:iCs/>
          <w:sz w:val="24"/>
          <w:szCs w:val="24"/>
        </w:rPr>
        <w:lastRenderedPageBreak/>
        <w:t xml:space="preserve">“Vamos a estar subastando algo más de </w:t>
      </w:r>
      <w:r w:rsidRPr="0093465D">
        <w:rPr>
          <w:rStyle w:val="Textoennegrita"/>
          <w:rFonts w:cstheme="minorHAnsi"/>
          <w:i/>
          <w:iCs/>
          <w:sz w:val="24"/>
          <w:szCs w:val="24"/>
        </w:rPr>
        <w:t>12.000 cabezas</w:t>
      </w:r>
      <w:r w:rsidRPr="0093465D">
        <w:rPr>
          <w:rFonts w:cstheme="minorHAnsi"/>
          <w:i/>
          <w:iCs/>
          <w:sz w:val="24"/>
          <w:szCs w:val="24"/>
        </w:rPr>
        <w:t xml:space="preserve">, con una mayoría de </w:t>
      </w:r>
      <w:r w:rsidRPr="0093465D">
        <w:rPr>
          <w:rStyle w:val="Textoennegrita"/>
          <w:rFonts w:cstheme="minorHAnsi"/>
          <w:i/>
          <w:iCs/>
          <w:sz w:val="24"/>
          <w:szCs w:val="24"/>
        </w:rPr>
        <w:t>terneros, novillitos y vaquillonas</w:t>
      </w:r>
      <w:r w:rsidRPr="0093465D">
        <w:rPr>
          <w:rFonts w:cstheme="minorHAnsi"/>
          <w:i/>
          <w:iCs/>
          <w:sz w:val="24"/>
          <w:szCs w:val="24"/>
        </w:rPr>
        <w:t>, además de vacas de invernada y vientres con cría y preñados.</w:t>
      </w:r>
      <w:r w:rsidR="00D43BFC" w:rsidRPr="0093465D">
        <w:rPr>
          <w:rFonts w:cstheme="minorHAnsi"/>
          <w:i/>
          <w:iCs/>
          <w:sz w:val="24"/>
          <w:szCs w:val="24"/>
        </w:rPr>
        <w:t xml:space="preserve"> Hay muy buena hacienda y se destaca una importante consignación de 1.200 terneras de Las Cañitas</w:t>
      </w:r>
      <w:r w:rsidRPr="0093465D">
        <w:rPr>
          <w:rFonts w:cstheme="minorHAnsi"/>
          <w:i/>
          <w:iCs/>
          <w:sz w:val="24"/>
          <w:szCs w:val="24"/>
        </w:rPr>
        <w:t>”,</w:t>
      </w:r>
      <w:r w:rsidRPr="000830A8">
        <w:rPr>
          <w:rFonts w:cstheme="minorHAnsi"/>
          <w:sz w:val="24"/>
          <w:szCs w:val="24"/>
        </w:rPr>
        <w:t xml:space="preserve"> destacó. </w:t>
      </w:r>
    </w:p>
    <w:p w14:paraId="56A27CC8" w14:textId="70CC010D" w:rsidR="00EC7491" w:rsidRDefault="00936257" w:rsidP="000830A8">
      <w:pPr>
        <w:spacing w:line="276" w:lineRule="auto"/>
        <w:jc w:val="both"/>
        <w:rPr>
          <w:rFonts w:cstheme="minorHAnsi"/>
          <w:sz w:val="24"/>
          <w:szCs w:val="24"/>
        </w:rPr>
      </w:pPr>
      <w:r w:rsidRPr="000830A8">
        <w:rPr>
          <w:rFonts w:cstheme="minorHAnsi"/>
          <w:sz w:val="24"/>
          <w:szCs w:val="24"/>
        </w:rPr>
        <w:t xml:space="preserve">El martillo estará en manos de Nicolás Canessa, Agustín Barbieri, Juan Urioste y el propio </w:t>
      </w:r>
      <w:proofErr w:type="spellStart"/>
      <w:r w:rsidRPr="000830A8">
        <w:rPr>
          <w:rFonts w:cstheme="minorHAnsi"/>
          <w:sz w:val="24"/>
          <w:szCs w:val="24"/>
        </w:rPr>
        <w:t>Bastanchuri</w:t>
      </w:r>
      <w:proofErr w:type="spellEnd"/>
      <w:r w:rsidRPr="000830A8">
        <w:rPr>
          <w:rFonts w:cstheme="minorHAnsi"/>
          <w:sz w:val="24"/>
          <w:szCs w:val="24"/>
        </w:rPr>
        <w:t xml:space="preserve">, quienes se irán alternando para dinamizar la transmisión. </w:t>
      </w:r>
      <w:r w:rsidRPr="0093465D">
        <w:rPr>
          <w:rFonts w:cstheme="minorHAnsi"/>
          <w:i/>
          <w:iCs/>
          <w:sz w:val="24"/>
          <w:szCs w:val="24"/>
        </w:rPr>
        <w:t xml:space="preserve">“Para nosotros participar en Las Nacionales es un gran desafío y una alegría. Estar en un evento de este nivel, con las </w:t>
      </w:r>
      <w:r w:rsidRPr="0093465D">
        <w:rPr>
          <w:rStyle w:val="Textoennegrita"/>
          <w:rFonts w:cstheme="minorHAnsi"/>
          <w:i/>
          <w:iCs/>
          <w:sz w:val="24"/>
          <w:szCs w:val="24"/>
        </w:rPr>
        <w:t>tres razas juntas</w:t>
      </w:r>
      <w:r w:rsidRPr="0093465D">
        <w:rPr>
          <w:rFonts w:cstheme="minorHAnsi"/>
          <w:i/>
          <w:iCs/>
          <w:sz w:val="24"/>
          <w:szCs w:val="24"/>
        </w:rPr>
        <w:t xml:space="preserve"> y un marco ganadero de excelencia, es realmente especial. Y hacerlo desde la Sociedad Rural de Corrientes, que es como el patio de casa, nos hace sentir muy cómodos”,</w:t>
      </w:r>
      <w:r w:rsidRPr="000830A8">
        <w:rPr>
          <w:rFonts w:cstheme="minorHAnsi"/>
          <w:sz w:val="24"/>
          <w:szCs w:val="24"/>
        </w:rPr>
        <w:t xml:space="preserve"> agregó.</w:t>
      </w:r>
    </w:p>
    <w:p w14:paraId="0B582B40" w14:textId="28D4180A" w:rsidR="00D43BFC" w:rsidRPr="000830A8" w:rsidRDefault="00DC5FED" w:rsidP="000830A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830A8">
        <w:rPr>
          <w:rFonts w:cstheme="minorHAnsi"/>
          <w:b/>
          <w:bCs/>
          <w:sz w:val="24"/>
          <w:szCs w:val="24"/>
        </w:rPr>
        <w:t>MIERCOLES:</w:t>
      </w:r>
      <w:r w:rsidR="00D43BFC" w:rsidRPr="000830A8">
        <w:rPr>
          <w:rFonts w:cstheme="minorHAnsi"/>
          <w:b/>
          <w:bCs/>
          <w:sz w:val="24"/>
          <w:szCs w:val="24"/>
        </w:rPr>
        <w:t xml:space="preserve"> </w:t>
      </w:r>
      <w:r w:rsidR="00867CFE">
        <w:rPr>
          <w:rFonts w:cstheme="minorHAnsi"/>
          <w:b/>
          <w:bCs/>
          <w:sz w:val="24"/>
          <w:szCs w:val="24"/>
        </w:rPr>
        <w:t>Con dos remates</w:t>
      </w:r>
    </w:p>
    <w:p w14:paraId="5D06A4C0" w14:textId="74DA64C6" w:rsidR="00BF4EE9" w:rsidRPr="00BF4EE9" w:rsidRDefault="00E92D34" w:rsidP="00BF4EE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Desde las 10hs y con una jornada completa por delante,</w:t>
      </w:r>
      <w:r w:rsidR="00D43BFC" w:rsidRPr="000830A8">
        <w:rPr>
          <w:rFonts w:cstheme="minorHAnsi"/>
          <w:sz w:val="24"/>
          <w:szCs w:val="24"/>
        </w:rPr>
        <w:t xml:space="preserve"> llega el Re</w:t>
      </w:r>
      <w:r w:rsidR="0093465D">
        <w:rPr>
          <w:rFonts w:cstheme="minorHAnsi"/>
          <w:sz w:val="24"/>
          <w:szCs w:val="24"/>
        </w:rPr>
        <w:t>m</w:t>
      </w:r>
      <w:r w:rsidR="00D43BFC" w:rsidRPr="000830A8">
        <w:rPr>
          <w:rFonts w:cstheme="minorHAnsi"/>
          <w:sz w:val="24"/>
          <w:szCs w:val="24"/>
        </w:rPr>
        <w:t xml:space="preserve">ate televisado de </w:t>
      </w:r>
      <w:proofErr w:type="spellStart"/>
      <w:r w:rsidR="00D43BFC" w:rsidRPr="000830A8">
        <w:rPr>
          <w:rFonts w:cstheme="minorHAnsi"/>
          <w:sz w:val="24"/>
          <w:szCs w:val="24"/>
        </w:rPr>
        <w:t>Rosgan</w:t>
      </w:r>
      <w:proofErr w:type="spellEnd"/>
      <w:r w:rsidR="00D43BFC" w:rsidRPr="000830A8">
        <w:rPr>
          <w:rFonts w:cstheme="minorHAnsi"/>
          <w:sz w:val="24"/>
          <w:szCs w:val="24"/>
        </w:rPr>
        <w:t>.</w:t>
      </w:r>
      <w:r w:rsidR="0093465D">
        <w:rPr>
          <w:rFonts w:cstheme="minorHAnsi"/>
          <w:sz w:val="24"/>
          <w:szCs w:val="24"/>
        </w:rPr>
        <w:t xml:space="preserve"> </w:t>
      </w:r>
      <w:r w:rsidR="00BF4EE9">
        <w:rPr>
          <w:rFonts w:cstheme="minorHAnsi"/>
          <w:sz w:val="24"/>
          <w:szCs w:val="24"/>
        </w:rPr>
        <w:t xml:space="preserve">En este sentido, </w:t>
      </w:r>
      <w:r w:rsidR="00BF4EE9" w:rsidRPr="001D6FA4">
        <w:rPr>
          <w:rFonts w:cstheme="minorHAnsi"/>
          <w:b/>
          <w:bCs/>
          <w:sz w:val="24"/>
          <w:szCs w:val="24"/>
        </w:rPr>
        <w:t xml:space="preserve">su director ejecutivo, Alejandro </w:t>
      </w:r>
      <w:proofErr w:type="spellStart"/>
      <w:r w:rsidR="00BF4EE9" w:rsidRPr="001D6FA4">
        <w:rPr>
          <w:rFonts w:cstheme="minorHAnsi"/>
          <w:b/>
          <w:bCs/>
          <w:sz w:val="24"/>
          <w:szCs w:val="24"/>
        </w:rPr>
        <w:t>Dell’Acqua</w:t>
      </w:r>
      <w:proofErr w:type="spellEnd"/>
      <w:r w:rsidR="00BF4EE9">
        <w:rPr>
          <w:rFonts w:cstheme="minorHAnsi"/>
          <w:sz w:val="24"/>
          <w:szCs w:val="24"/>
        </w:rPr>
        <w:t xml:space="preserve">, especificó qué significa para la firma realizar una subasta en el marco del encuentro ganadero del norte: </w:t>
      </w:r>
      <w:r w:rsidR="00BF4EE9" w:rsidRPr="00BF4EE9">
        <w:rPr>
          <w:rFonts w:cstheme="minorHAnsi"/>
          <w:i/>
          <w:iCs/>
          <w:sz w:val="24"/>
          <w:szCs w:val="24"/>
        </w:rPr>
        <w:t xml:space="preserve">“Es uno de los eventos más importantes del calendario ganadero argentino, no solo por la calidad genética que reúne, sino también por su alcance federal y el prestigio que implica estar presentes”. </w:t>
      </w:r>
    </w:p>
    <w:p w14:paraId="78E9C2B1" w14:textId="6266D9D8" w:rsidR="00BF4EE9" w:rsidRPr="00BF4EE9" w:rsidRDefault="00BF4EE9" w:rsidP="00BF4EE9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BF4EE9">
        <w:rPr>
          <w:rFonts w:cstheme="minorHAnsi"/>
          <w:i/>
          <w:iCs/>
          <w:sz w:val="24"/>
          <w:szCs w:val="24"/>
        </w:rPr>
        <w:t xml:space="preserve">“Este año llegamos a Corrientes con un remate programado para el miércoles 28, con una oferta estimada </w:t>
      </w:r>
      <w:r w:rsidRPr="001D6FA4">
        <w:rPr>
          <w:rFonts w:cstheme="minorHAnsi"/>
          <w:b/>
          <w:bCs/>
          <w:i/>
          <w:iCs/>
          <w:sz w:val="24"/>
          <w:szCs w:val="24"/>
        </w:rPr>
        <w:t>en un piso de 12.000 cabezas</w:t>
      </w:r>
      <w:r w:rsidRPr="00BF4EE9">
        <w:rPr>
          <w:rFonts w:cstheme="minorHAnsi"/>
          <w:i/>
          <w:iCs/>
          <w:sz w:val="24"/>
          <w:szCs w:val="24"/>
        </w:rPr>
        <w:t>, conformadas íntegramente por hacienda de invernada. Esto genera, sin dudas, gran expectativa y una jornada con muy buena dinámica comercial”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BF4EE9">
        <w:rPr>
          <w:rFonts w:cstheme="minorHAnsi"/>
          <w:sz w:val="24"/>
          <w:szCs w:val="24"/>
        </w:rPr>
        <w:t>agregó.</w:t>
      </w:r>
    </w:p>
    <w:p w14:paraId="7427E487" w14:textId="0C93B95A" w:rsidR="00DC5FED" w:rsidRPr="000830A8" w:rsidRDefault="00BF4EE9" w:rsidP="00BF4EE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último</w:t>
      </w:r>
      <w:r w:rsidRPr="001D6FA4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1D6FA4">
        <w:rPr>
          <w:rFonts w:cstheme="minorHAnsi"/>
          <w:b/>
          <w:bCs/>
          <w:sz w:val="24"/>
          <w:szCs w:val="24"/>
        </w:rPr>
        <w:t>Dell’Acqua</w:t>
      </w:r>
      <w:proofErr w:type="spellEnd"/>
      <w:r w:rsidRPr="00BF4E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hizo una invitación especial:</w:t>
      </w:r>
      <w:r w:rsidRPr="00BF4EE9">
        <w:rPr>
          <w:rFonts w:cstheme="minorHAnsi"/>
          <w:i/>
          <w:iCs/>
          <w:sz w:val="24"/>
          <w:szCs w:val="24"/>
        </w:rPr>
        <w:t xml:space="preserve"> “Los esperamos en nuestro remate, que será televisado y transmitido en vivo a través de nuestro Canal de </w:t>
      </w:r>
      <w:proofErr w:type="spellStart"/>
      <w:r w:rsidRPr="00BF4EE9">
        <w:rPr>
          <w:rFonts w:cstheme="minorHAnsi"/>
          <w:i/>
          <w:iCs/>
          <w:sz w:val="24"/>
          <w:szCs w:val="24"/>
        </w:rPr>
        <w:t>Youtube</w:t>
      </w:r>
      <w:proofErr w:type="spellEnd"/>
      <w:r w:rsidRPr="00BF4EE9">
        <w:rPr>
          <w:rFonts w:cstheme="minorHAnsi"/>
          <w:i/>
          <w:iCs/>
          <w:sz w:val="24"/>
          <w:szCs w:val="24"/>
        </w:rPr>
        <w:t xml:space="preserve"> @rosganbcr. Una gran oportunidad para seguir impulsando negocios y conectando con toda la cadena ganadera”.</w:t>
      </w:r>
    </w:p>
    <w:p w14:paraId="41AA763F" w14:textId="4420AA48" w:rsidR="00D43BFC" w:rsidRPr="001D6FA4" w:rsidRDefault="00923F63" w:rsidP="000830A8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>
        <w:rPr>
          <w:rFonts w:cstheme="minorHAnsi"/>
          <w:sz w:val="24"/>
          <w:szCs w:val="24"/>
        </w:rPr>
        <w:t>Por otra parte, a</w:t>
      </w:r>
      <w:r w:rsidR="00D43BFC" w:rsidRPr="000830A8">
        <w:rPr>
          <w:rFonts w:cstheme="minorHAnsi"/>
          <w:sz w:val="24"/>
          <w:szCs w:val="24"/>
        </w:rPr>
        <w:t xml:space="preserve"> las 19:00 </w:t>
      </w:r>
      <w:r w:rsidR="0093465D">
        <w:rPr>
          <w:rFonts w:cstheme="minorHAnsi"/>
          <w:sz w:val="24"/>
          <w:szCs w:val="24"/>
        </w:rPr>
        <w:t xml:space="preserve">se llevará a cabo </w:t>
      </w:r>
      <w:r w:rsidR="00D43BFC" w:rsidRPr="000830A8">
        <w:rPr>
          <w:rFonts w:cstheme="minorHAnsi"/>
          <w:sz w:val="24"/>
          <w:szCs w:val="24"/>
        </w:rPr>
        <w:t xml:space="preserve">el </w:t>
      </w:r>
      <w:r w:rsidR="00D43BFC" w:rsidRPr="001D6FA4">
        <w:rPr>
          <w:rFonts w:cstheme="minorHAnsi"/>
          <w:b/>
          <w:bCs/>
          <w:sz w:val="24"/>
          <w:szCs w:val="24"/>
        </w:rPr>
        <w:t>Remate</w:t>
      </w:r>
      <w:r w:rsidR="00E9399C">
        <w:rPr>
          <w:rFonts w:cstheme="minorHAnsi"/>
          <w:b/>
          <w:bCs/>
          <w:sz w:val="24"/>
          <w:szCs w:val="24"/>
        </w:rPr>
        <w:t xml:space="preserve"> </w:t>
      </w:r>
      <w:r w:rsidR="00D43BFC" w:rsidRPr="001D6FA4">
        <w:rPr>
          <w:rFonts w:cstheme="minorHAnsi"/>
          <w:b/>
          <w:bCs/>
          <w:sz w:val="24"/>
          <w:szCs w:val="24"/>
        </w:rPr>
        <w:t xml:space="preserve">de </w:t>
      </w:r>
      <w:r w:rsidR="0093465D" w:rsidRPr="001D6FA4">
        <w:rPr>
          <w:rFonts w:cstheme="minorHAnsi"/>
          <w:b/>
          <w:bCs/>
          <w:sz w:val="24"/>
          <w:szCs w:val="24"/>
        </w:rPr>
        <w:t>R</w:t>
      </w:r>
      <w:r w:rsidR="00D43BFC" w:rsidRPr="001D6FA4">
        <w:rPr>
          <w:rFonts w:cstheme="minorHAnsi"/>
          <w:b/>
          <w:bCs/>
          <w:sz w:val="24"/>
          <w:szCs w:val="24"/>
        </w:rPr>
        <w:t>eproductore</w:t>
      </w:r>
      <w:r w:rsidR="00867CFE" w:rsidRPr="001D6FA4">
        <w:rPr>
          <w:rFonts w:cstheme="minorHAnsi"/>
          <w:b/>
          <w:bCs/>
          <w:sz w:val="24"/>
          <w:szCs w:val="24"/>
        </w:rPr>
        <w:t xml:space="preserve">s de las Exposiciones </w:t>
      </w:r>
      <w:proofErr w:type="spellStart"/>
      <w:r w:rsidR="00D43BFC" w:rsidRPr="001D6FA4">
        <w:rPr>
          <w:rFonts w:cstheme="minorHAnsi"/>
          <w:b/>
          <w:bCs/>
          <w:sz w:val="24"/>
          <w:szCs w:val="24"/>
        </w:rPr>
        <w:t>Braford</w:t>
      </w:r>
      <w:proofErr w:type="spellEnd"/>
      <w:r w:rsidR="00D43BFC" w:rsidRPr="001D6FA4">
        <w:rPr>
          <w:rFonts w:cstheme="minorHAnsi"/>
          <w:b/>
          <w:bCs/>
          <w:sz w:val="24"/>
          <w:szCs w:val="24"/>
        </w:rPr>
        <w:t xml:space="preserve"> y Brahman</w:t>
      </w:r>
      <w:r w:rsidR="0093465D" w:rsidRPr="001D6FA4">
        <w:rPr>
          <w:rFonts w:cstheme="minorHAnsi"/>
          <w:b/>
          <w:bCs/>
          <w:sz w:val="24"/>
          <w:szCs w:val="24"/>
        </w:rPr>
        <w:t>, a</w:t>
      </w:r>
      <w:r w:rsidR="00D43BFC" w:rsidRPr="001D6FA4">
        <w:rPr>
          <w:rFonts w:cstheme="minorHAnsi"/>
          <w:b/>
          <w:bCs/>
          <w:sz w:val="24"/>
          <w:szCs w:val="24"/>
        </w:rPr>
        <w:t xml:space="preserve"> cargo de Colombo y Magliano.</w:t>
      </w:r>
    </w:p>
    <w:p w14:paraId="276838A9" w14:textId="565F563B" w:rsidR="000830A8" w:rsidRPr="000830A8" w:rsidRDefault="00C72713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s-419"/>
        </w:rPr>
      </w:pP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>“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Puntualmente, el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miércoles a la tardecita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, vamos a estar a cargo de la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 xml:space="preserve">venta de reproductores </w:t>
      </w:r>
      <w:proofErr w:type="spellStart"/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Braford</w:t>
      </w:r>
      <w:proofErr w:type="spellEnd"/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 xml:space="preserve"> y Brahman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, una subasta muy esperada, cuyo volumen dependerá del momento y las condiciones generales. Vamos con muchas expectativas, porque el nivel de reproductores es realmente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de primer nivel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>, con lo mejor de ambas razas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 xml:space="preserve">. 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>Más allá de lo comercial, estaremos presentes con un stand, compartiendo este gran evento con clientes, representantes y amigos. Sin dudas, un momento de encuentro muy especial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>”,</w:t>
      </w:r>
      <w:r>
        <w:rPr>
          <w:rFonts w:eastAsia="Times New Roman" w:cstheme="minorHAnsi"/>
          <w:sz w:val="24"/>
          <w:szCs w:val="24"/>
          <w:lang w:val="es-419"/>
        </w:rPr>
        <w:t xml:space="preserve"> manifestó </w:t>
      </w:r>
      <w:r w:rsidRPr="00C72713">
        <w:rPr>
          <w:rFonts w:eastAsia="Times New Roman" w:cstheme="minorHAnsi"/>
          <w:b/>
          <w:bCs/>
          <w:sz w:val="24"/>
          <w:szCs w:val="24"/>
          <w:lang w:val="es-419"/>
        </w:rPr>
        <w:t>Juan Pedro Colombo, director de Colombo y Magliano.</w:t>
      </w:r>
    </w:p>
    <w:p w14:paraId="4069458A" w14:textId="5E29DDED" w:rsidR="00766B0F" w:rsidRPr="000830A8" w:rsidRDefault="007B1921" w:rsidP="000830A8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0830A8">
        <w:rPr>
          <w:rFonts w:cstheme="minorHAnsi"/>
          <w:b/>
          <w:bCs/>
          <w:sz w:val="24"/>
          <w:szCs w:val="24"/>
          <w:lang w:val="es-419"/>
        </w:rPr>
        <w:lastRenderedPageBreak/>
        <w:t xml:space="preserve">JUEVES: </w:t>
      </w:r>
      <w:r w:rsidR="00C72713">
        <w:rPr>
          <w:rFonts w:cstheme="minorHAnsi"/>
          <w:b/>
          <w:bCs/>
          <w:sz w:val="24"/>
          <w:szCs w:val="24"/>
          <w:lang w:val="es-419"/>
        </w:rPr>
        <w:t>Colombo y Magliano vuelve a levantar el martillo</w:t>
      </w:r>
    </w:p>
    <w:p w14:paraId="418658E7" w14:textId="64305D20" w:rsidR="00C72713" w:rsidRDefault="00C72713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s-419"/>
        </w:rPr>
      </w:pPr>
      <w:r>
        <w:rPr>
          <w:rFonts w:eastAsia="Times New Roman" w:cstheme="minorHAnsi"/>
          <w:sz w:val="24"/>
          <w:szCs w:val="24"/>
          <w:lang w:val="es-419"/>
        </w:rPr>
        <w:t xml:space="preserve">En el cuarto día de Las Nacionales, la firma Colombo y Magliano </w:t>
      </w:r>
      <w:r w:rsidR="00DA1FE2">
        <w:rPr>
          <w:rFonts w:eastAsia="Times New Roman" w:cstheme="minorHAnsi"/>
          <w:sz w:val="24"/>
          <w:szCs w:val="24"/>
          <w:lang w:val="es-419"/>
        </w:rPr>
        <w:t>realizará un televisado.</w:t>
      </w:r>
    </w:p>
    <w:p w14:paraId="613E6A15" w14:textId="672E6FDF" w:rsidR="000830A8" w:rsidRPr="000830A8" w:rsidRDefault="00C72713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s-419"/>
        </w:rPr>
      </w:pPr>
      <w:r>
        <w:rPr>
          <w:rFonts w:eastAsia="Times New Roman" w:cstheme="minorHAnsi"/>
          <w:sz w:val="24"/>
          <w:szCs w:val="24"/>
          <w:lang w:val="es-419"/>
        </w:rPr>
        <w:t xml:space="preserve">Al respecto, </w:t>
      </w:r>
      <w:r w:rsidRPr="001D6FA4">
        <w:rPr>
          <w:rFonts w:eastAsia="Times New Roman" w:cstheme="minorHAnsi"/>
          <w:b/>
          <w:bCs/>
          <w:sz w:val="24"/>
          <w:szCs w:val="24"/>
          <w:lang w:val="es-419"/>
        </w:rPr>
        <w:t>Juan Pedro Colombo</w:t>
      </w:r>
      <w:r>
        <w:rPr>
          <w:rFonts w:eastAsia="Times New Roman" w:cstheme="minorHAnsi"/>
          <w:sz w:val="24"/>
          <w:szCs w:val="24"/>
          <w:lang w:val="es-419"/>
        </w:rPr>
        <w:t xml:space="preserve">, dijo: 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>“</w:t>
      </w:r>
      <w:r w:rsidR="001D6FA4">
        <w:rPr>
          <w:rFonts w:eastAsia="Times New Roman" w:cstheme="minorHAnsi"/>
          <w:i/>
          <w:iCs/>
          <w:sz w:val="24"/>
          <w:szCs w:val="24"/>
          <w:lang w:val="es-419"/>
        </w:rPr>
        <w:t>Es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 un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remate televisado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 en el que subastaremos cerca de </w:t>
      </w:r>
      <w:r w:rsidR="002A226B">
        <w:rPr>
          <w:rFonts w:eastAsia="Times New Roman" w:cstheme="minorHAnsi"/>
          <w:b/>
          <w:bCs/>
          <w:i/>
          <w:iCs/>
          <w:sz w:val="24"/>
          <w:szCs w:val="24"/>
        </w:rPr>
        <w:t>7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.000 cabezas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, con hacienda proveniente principalmente del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NEA y del NOA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>, e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s una linda oportunidad para mostrar la calidad y fortalecer los vínculos comerciales. 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 xml:space="preserve">Luego del televisado, </w:t>
      </w:r>
      <w:r w:rsidRPr="002A226B">
        <w:rPr>
          <w:rFonts w:eastAsia="Times New Roman" w:cstheme="minorHAnsi"/>
          <w:b/>
          <w:bCs/>
          <w:i/>
          <w:iCs/>
          <w:sz w:val="24"/>
          <w:szCs w:val="24"/>
          <w:lang w:val="es-419"/>
        </w:rPr>
        <w:t xml:space="preserve">remataremos </w:t>
      </w:r>
      <w:r w:rsidRPr="002A226B">
        <w:rPr>
          <w:rFonts w:eastAsia="Times New Roman" w:cstheme="minorHAnsi"/>
          <w:b/>
          <w:bCs/>
          <w:i/>
          <w:iCs/>
          <w:sz w:val="24"/>
          <w:szCs w:val="24"/>
        </w:rPr>
        <w:t xml:space="preserve">ejemplares de </w:t>
      </w:r>
      <w:r w:rsidRPr="002A226B">
        <w:rPr>
          <w:rFonts w:eastAsia="Times New Roman" w:cstheme="minorHAnsi"/>
          <w:b/>
          <w:bCs/>
          <w:i/>
          <w:iCs/>
          <w:sz w:val="24"/>
          <w:szCs w:val="24"/>
          <w:lang w:val="es-419"/>
        </w:rPr>
        <w:t xml:space="preserve">la </w:t>
      </w:r>
      <w:r w:rsidR="002A226B" w:rsidRPr="002A226B">
        <w:rPr>
          <w:rFonts w:eastAsia="Times New Roman" w:cstheme="minorHAnsi"/>
          <w:b/>
          <w:bCs/>
          <w:i/>
          <w:iCs/>
          <w:sz w:val="24"/>
          <w:szCs w:val="24"/>
          <w:lang w:val="es-419"/>
        </w:rPr>
        <w:t>Exposición Caballos Criollos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 xml:space="preserve">. 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>Como siempre, vamos con mucha energía, no solo por el remate, sino también por el espacio de encuentro que significa este evento, donde nos reunimos con productores, colegas, amigos y todo el equipo de trabajo. Una semana intensa y linda en Corrientes</w:t>
      </w:r>
      <w:r w:rsidRPr="00C72713">
        <w:rPr>
          <w:rFonts w:eastAsia="Times New Roman" w:cstheme="minorHAnsi"/>
          <w:i/>
          <w:iCs/>
          <w:sz w:val="24"/>
          <w:szCs w:val="24"/>
          <w:lang w:val="es-419"/>
        </w:rPr>
        <w:t>”.</w:t>
      </w:r>
    </w:p>
    <w:p w14:paraId="042F2072" w14:textId="3B977768" w:rsidR="007B1921" w:rsidRPr="000830A8" w:rsidRDefault="007B1921" w:rsidP="000830A8">
      <w:pPr>
        <w:spacing w:line="276" w:lineRule="auto"/>
        <w:jc w:val="both"/>
        <w:rPr>
          <w:rFonts w:cstheme="minorHAnsi"/>
          <w:b/>
          <w:bCs/>
          <w:sz w:val="24"/>
          <w:szCs w:val="24"/>
          <w:lang w:val="es-419"/>
        </w:rPr>
      </w:pPr>
      <w:r w:rsidRPr="000830A8">
        <w:rPr>
          <w:rFonts w:cstheme="minorHAnsi"/>
          <w:b/>
          <w:bCs/>
          <w:sz w:val="24"/>
          <w:szCs w:val="24"/>
          <w:lang w:val="es-419"/>
        </w:rPr>
        <w:t xml:space="preserve">VIERNES: </w:t>
      </w:r>
      <w:proofErr w:type="spellStart"/>
      <w:r w:rsidR="00A82C94">
        <w:rPr>
          <w:rFonts w:cstheme="minorHAnsi"/>
          <w:b/>
          <w:bCs/>
          <w:sz w:val="24"/>
          <w:szCs w:val="24"/>
          <w:lang w:val="es-419"/>
        </w:rPr>
        <w:t>Madelan</w:t>
      </w:r>
      <w:proofErr w:type="spellEnd"/>
      <w:r w:rsidR="00A82C94">
        <w:rPr>
          <w:rFonts w:cstheme="minorHAnsi"/>
          <w:b/>
          <w:bCs/>
          <w:sz w:val="24"/>
          <w:szCs w:val="24"/>
          <w:lang w:val="es-419"/>
        </w:rPr>
        <w:t xml:space="preserve"> y O ´Farrell se lucirán en el cierre</w:t>
      </w:r>
    </w:p>
    <w:p w14:paraId="03B22F26" w14:textId="62633EE7" w:rsidR="00AF2A76" w:rsidRPr="000830A8" w:rsidRDefault="00AF2A76" w:rsidP="000830A8">
      <w:pPr>
        <w:spacing w:line="276" w:lineRule="auto"/>
        <w:jc w:val="both"/>
        <w:rPr>
          <w:rFonts w:cstheme="minorHAnsi"/>
          <w:sz w:val="24"/>
          <w:szCs w:val="24"/>
        </w:rPr>
      </w:pPr>
      <w:r w:rsidRPr="000830A8">
        <w:rPr>
          <w:rFonts w:cstheme="minorHAnsi"/>
          <w:sz w:val="24"/>
          <w:szCs w:val="24"/>
        </w:rPr>
        <w:t xml:space="preserve">El </w:t>
      </w:r>
      <w:r w:rsidR="001D6FA4">
        <w:rPr>
          <w:rFonts w:cstheme="minorHAnsi"/>
          <w:sz w:val="24"/>
          <w:szCs w:val="24"/>
        </w:rPr>
        <w:t>ú</w:t>
      </w:r>
      <w:r w:rsidRPr="000830A8">
        <w:rPr>
          <w:rFonts w:cstheme="minorHAnsi"/>
          <w:sz w:val="24"/>
          <w:szCs w:val="24"/>
        </w:rPr>
        <w:t xml:space="preserve">ltimo día comienza con el remate a cargo de la firma </w:t>
      </w:r>
      <w:proofErr w:type="spellStart"/>
      <w:r w:rsidRPr="000830A8">
        <w:rPr>
          <w:rFonts w:cstheme="minorHAnsi"/>
          <w:sz w:val="24"/>
          <w:szCs w:val="24"/>
        </w:rPr>
        <w:t>Madelan</w:t>
      </w:r>
      <w:proofErr w:type="spellEnd"/>
      <w:r w:rsidRPr="000830A8">
        <w:rPr>
          <w:rFonts w:cstheme="minorHAnsi"/>
          <w:sz w:val="24"/>
          <w:szCs w:val="24"/>
        </w:rPr>
        <w:t xml:space="preserve">. Desde las 9:30hs la subasta por Streaming </w:t>
      </w:r>
      <w:r w:rsidRPr="001D6FA4">
        <w:rPr>
          <w:rFonts w:cstheme="minorHAnsi"/>
          <w:b/>
          <w:bCs/>
          <w:sz w:val="24"/>
          <w:szCs w:val="24"/>
        </w:rPr>
        <w:t>tendrá más de 7000 cabezas a la venta</w:t>
      </w:r>
      <w:r w:rsidRPr="000830A8">
        <w:rPr>
          <w:rFonts w:cstheme="minorHAnsi"/>
          <w:sz w:val="24"/>
          <w:szCs w:val="24"/>
        </w:rPr>
        <w:t xml:space="preserve">. </w:t>
      </w:r>
    </w:p>
    <w:p w14:paraId="59E6CCB7" w14:textId="0AB1281E" w:rsidR="00AF2A76" w:rsidRPr="000830A8" w:rsidRDefault="00AF2A76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1D6FA4">
        <w:rPr>
          <w:rFonts w:eastAsia="Times New Roman" w:cstheme="minorHAnsi"/>
          <w:b/>
          <w:bCs/>
          <w:sz w:val="24"/>
          <w:szCs w:val="24"/>
        </w:rPr>
        <w:t xml:space="preserve">Tomás </w:t>
      </w:r>
      <w:proofErr w:type="spellStart"/>
      <w:r w:rsidRPr="001D6FA4">
        <w:rPr>
          <w:rFonts w:eastAsia="Times New Roman" w:cstheme="minorHAnsi"/>
          <w:b/>
          <w:bCs/>
          <w:sz w:val="24"/>
          <w:szCs w:val="24"/>
        </w:rPr>
        <w:t>Bahillo</w:t>
      </w:r>
      <w:proofErr w:type="spellEnd"/>
      <w:r w:rsidRPr="001D6FA4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923F63" w:rsidRPr="001D6FA4">
        <w:rPr>
          <w:rFonts w:eastAsia="Times New Roman" w:cstheme="minorHAnsi"/>
          <w:b/>
          <w:bCs/>
          <w:sz w:val="24"/>
          <w:szCs w:val="24"/>
        </w:rPr>
        <w:t>director</w:t>
      </w:r>
      <w:r w:rsidRPr="001D6FA4">
        <w:rPr>
          <w:rFonts w:eastAsia="Times New Roman" w:cstheme="minorHAnsi"/>
          <w:b/>
          <w:bCs/>
          <w:sz w:val="24"/>
          <w:szCs w:val="24"/>
        </w:rPr>
        <w:t xml:space="preserve"> de la </w:t>
      </w:r>
      <w:r w:rsidRPr="001D6FA4">
        <w:rPr>
          <w:rFonts w:eastAsia="Times New Roman" w:cstheme="minorHAnsi"/>
          <w:b/>
          <w:bCs/>
          <w:sz w:val="24"/>
          <w:szCs w:val="24"/>
          <w:lang w:val="es-419"/>
        </w:rPr>
        <w:t>consignataria</w:t>
      </w:r>
      <w:r w:rsidRPr="00AF2A76">
        <w:rPr>
          <w:rFonts w:eastAsia="Times New Roman" w:cstheme="minorHAnsi"/>
          <w:sz w:val="24"/>
          <w:szCs w:val="24"/>
        </w:rPr>
        <w:t>, confirmó su participación</w:t>
      </w:r>
      <w:r w:rsidR="00A82C94">
        <w:rPr>
          <w:rFonts w:eastAsia="Times New Roman" w:cstheme="minorHAnsi"/>
          <w:sz w:val="24"/>
          <w:szCs w:val="24"/>
          <w:lang w:val="es-419"/>
        </w:rPr>
        <w:t>.</w:t>
      </w:r>
      <w:r w:rsidRPr="000830A8">
        <w:rPr>
          <w:rFonts w:eastAsia="Times New Roman" w:cstheme="minorHAnsi"/>
          <w:sz w:val="24"/>
          <w:szCs w:val="24"/>
          <w:lang w:val="es-419"/>
        </w:rPr>
        <w:t xml:space="preserve"> </w:t>
      </w:r>
      <w:r w:rsidRPr="00AF2A76">
        <w:rPr>
          <w:rFonts w:eastAsia="Times New Roman" w:cstheme="minorHAnsi"/>
          <w:i/>
          <w:iCs/>
          <w:sz w:val="24"/>
          <w:szCs w:val="24"/>
        </w:rPr>
        <w:t xml:space="preserve">“Es una exposición que consideramos </w:t>
      </w:r>
      <w:r w:rsidRPr="00A82C94">
        <w:rPr>
          <w:rFonts w:eastAsia="Times New Roman" w:cstheme="minorHAnsi"/>
          <w:i/>
          <w:iCs/>
          <w:sz w:val="24"/>
          <w:szCs w:val="24"/>
          <w:lang w:val="es-419"/>
        </w:rPr>
        <w:t xml:space="preserve">muy importante, </w:t>
      </w:r>
      <w:r w:rsidRPr="00AF2A76">
        <w:rPr>
          <w:rFonts w:eastAsia="Times New Roman" w:cstheme="minorHAnsi"/>
          <w:i/>
          <w:iCs/>
          <w:sz w:val="24"/>
          <w:szCs w:val="24"/>
        </w:rPr>
        <w:t xml:space="preserve">especialmente para quienes trabajamos hace años en el norte del país”, </w:t>
      </w:r>
      <w:r w:rsidRPr="000830A8">
        <w:rPr>
          <w:rFonts w:eastAsia="Times New Roman" w:cstheme="minorHAnsi"/>
          <w:sz w:val="24"/>
          <w:szCs w:val="24"/>
          <w:lang w:val="es-419"/>
        </w:rPr>
        <w:t>subrayó</w:t>
      </w:r>
      <w:r w:rsidRPr="00AF2A76">
        <w:rPr>
          <w:rFonts w:eastAsia="Times New Roman" w:cstheme="minorHAnsi"/>
          <w:sz w:val="24"/>
          <w:szCs w:val="24"/>
        </w:rPr>
        <w:t xml:space="preserve">. </w:t>
      </w:r>
    </w:p>
    <w:p w14:paraId="09EE7C64" w14:textId="4A010885" w:rsidR="00A82C94" w:rsidRDefault="00AF2A76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val="es-419"/>
        </w:rPr>
      </w:pPr>
      <w:r w:rsidRPr="000830A8">
        <w:rPr>
          <w:rFonts w:eastAsia="Times New Roman" w:cstheme="minorHAnsi"/>
          <w:sz w:val="24"/>
          <w:szCs w:val="24"/>
          <w:lang w:val="es-419"/>
        </w:rPr>
        <w:t>T</w:t>
      </w:r>
      <w:proofErr w:type="spellStart"/>
      <w:r w:rsidR="001D6FA4" w:rsidRPr="00AF2A76">
        <w:rPr>
          <w:rFonts w:eastAsia="Times New Roman" w:cstheme="minorHAnsi"/>
          <w:sz w:val="24"/>
          <w:szCs w:val="24"/>
        </w:rPr>
        <w:t>ransmitido</w:t>
      </w:r>
      <w:proofErr w:type="spellEnd"/>
      <w:r w:rsidRPr="00AF2A76">
        <w:rPr>
          <w:rFonts w:eastAsia="Times New Roman" w:cstheme="minorHAnsi"/>
          <w:sz w:val="24"/>
          <w:szCs w:val="24"/>
        </w:rPr>
        <w:t xml:space="preserve"> en vivo desde la </w:t>
      </w:r>
      <w:r w:rsidRPr="00AF2A76">
        <w:rPr>
          <w:rFonts w:eastAsia="Times New Roman" w:cstheme="minorHAnsi"/>
          <w:b/>
          <w:bCs/>
          <w:sz w:val="24"/>
          <w:szCs w:val="24"/>
        </w:rPr>
        <w:t>Sociedad Rural de Corrientes</w:t>
      </w:r>
      <w:r w:rsidRPr="000830A8">
        <w:rPr>
          <w:rFonts w:eastAsia="Times New Roman" w:cstheme="minorHAnsi"/>
          <w:sz w:val="24"/>
          <w:szCs w:val="24"/>
          <w:lang w:val="es-419"/>
        </w:rPr>
        <w:t>, s</w:t>
      </w:r>
      <w:proofErr w:type="spellStart"/>
      <w:r w:rsidRPr="00AF2A76">
        <w:rPr>
          <w:rFonts w:eastAsia="Times New Roman" w:cstheme="minorHAnsi"/>
          <w:sz w:val="24"/>
          <w:szCs w:val="24"/>
        </w:rPr>
        <w:t>e</w:t>
      </w:r>
      <w:proofErr w:type="spellEnd"/>
      <w:r w:rsidRPr="00AF2A76">
        <w:rPr>
          <w:rFonts w:eastAsia="Times New Roman" w:cstheme="minorHAnsi"/>
          <w:sz w:val="24"/>
          <w:szCs w:val="24"/>
        </w:rPr>
        <w:t xml:space="preserve"> espera subastar las categorías: terneros, terneras, vientres, vacas de invernada, gordo y otra</w:t>
      </w:r>
      <w:r w:rsidRPr="000830A8">
        <w:rPr>
          <w:rFonts w:eastAsia="Times New Roman" w:cstheme="minorHAnsi"/>
          <w:sz w:val="24"/>
          <w:szCs w:val="24"/>
          <w:lang w:val="es-419"/>
        </w:rPr>
        <w:t>s</w:t>
      </w:r>
      <w:r w:rsidRPr="00AF2A76">
        <w:rPr>
          <w:rFonts w:eastAsia="Times New Roman" w:cstheme="minorHAnsi"/>
          <w:sz w:val="24"/>
          <w:szCs w:val="24"/>
        </w:rPr>
        <w:t xml:space="preserve"> que puedan sumar volumen.</w:t>
      </w:r>
      <w:r w:rsidR="00A82C94">
        <w:rPr>
          <w:rFonts w:eastAsia="Times New Roman" w:cstheme="minorHAnsi"/>
          <w:sz w:val="24"/>
          <w:szCs w:val="24"/>
          <w:lang w:val="es-419"/>
        </w:rPr>
        <w:t xml:space="preserve"> </w:t>
      </w:r>
    </w:p>
    <w:p w14:paraId="1307FE32" w14:textId="0967F422" w:rsidR="00AF2A76" w:rsidRPr="00AF2A76" w:rsidRDefault="00AF2A76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AF2A76">
        <w:rPr>
          <w:rFonts w:eastAsia="Times New Roman" w:cstheme="minorHAnsi"/>
          <w:sz w:val="24"/>
          <w:szCs w:val="24"/>
        </w:rPr>
        <w:t xml:space="preserve">Además, </w:t>
      </w:r>
      <w:proofErr w:type="spellStart"/>
      <w:r w:rsidRPr="00AF2A76">
        <w:rPr>
          <w:rFonts w:eastAsia="Times New Roman" w:cstheme="minorHAnsi"/>
          <w:sz w:val="24"/>
          <w:szCs w:val="24"/>
        </w:rPr>
        <w:t>Bahillo</w:t>
      </w:r>
      <w:proofErr w:type="spellEnd"/>
      <w:r w:rsidRPr="00AF2A76">
        <w:rPr>
          <w:rFonts w:eastAsia="Times New Roman" w:cstheme="minorHAnsi"/>
          <w:sz w:val="24"/>
          <w:szCs w:val="24"/>
        </w:rPr>
        <w:t xml:space="preserve"> destacó una característica distintiva de la firma: su </w:t>
      </w:r>
      <w:r w:rsidRPr="00AF2A76">
        <w:rPr>
          <w:rFonts w:eastAsia="Times New Roman" w:cstheme="minorHAnsi"/>
          <w:b/>
          <w:bCs/>
          <w:sz w:val="24"/>
          <w:szCs w:val="24"/>
        </w:rPr>
        <w:t>presencia federal</w:t>
      </w:r>
      <w:r w:rsidRPr="00AF2A76">
        <w:rPr>
          <w:rFonts w:eastAsia="Times New Roman" w:cstheme="minorHAnsi"/>
          <w:sz w:val="24"/>
          <w:szCs w:val="24"/>
        </w:rPr>
        <w:t xml:space="preserve">. </w:t>
      </w:r>
      <w:r w:rsidRPr="00AF2A76">
        <w:rPr>
          <w:rFonts w:eastAsia="Times New Roman" w:cstheme="minorHAnsi"/>
          <w:i/>
          <w:iCs/>
          <w:sz w:val="24"/>
          <w:szCs w:val="24"/>
        </w:rPr>
        <w:t xml:space="preserve">“Normalmente contamos con lotes de todas las provincias ganaderas, tanto del norte como del sur, gracias a una red de más de </w:t>
      </w:r>
      <w:r w:rsidRPr="00AF2A76">
        <w:rPr>
          <w:rFonts w:eastAsia="Times New Roman" w:cstheme="minorHAnsi"/>
          <w:b/>
          <w:bCs/>
          <w:i/>
          <w:iCs/>
          <w:sz w:val="24"/>
          <w:szCs w:val="24"/>
        </w:rPr>
        <w:t>50 representantes exclusivos</w:t>
      </w:r>
      <w:r w:rsidRPr="00AF2A76">
        <w:rPr>
          <w:rFonts w:eastAsia="Times New Roman" w:cstheme="minorHAnsi"/>
          <w:i/>
          <w:iCs/>
          <w:sz w:val="24"/>
          <w:szCs w:val="24"/>
        </w:rPr>
        <w:t xml:space="preserve"> distribuidos en todo el país. Esa capilaridad nos permite tener una oferta variada y representativa de la ganadería argentina</w:t>
      </w:r>
      <w:r w:rsidR="00923F63">
        <w:rPr>
          <w:rFonts w:eastAsia="Times New Roman" w:cstheme="minorHAnsi"/>
          <w:i/>
          <w:iCs/>
          <w:sz w:val="24"/>
          <w:szCs w:val="24"/>
        </w:rPr>
        <w:t xml:space="preserve"> bajo nuestra plataforma de Remates por Internet</w:t>
      </w:r>
      <w:r w:rsidRPr="00AF2A76">
        <w:rPr>
          <w:rFonts w:eastAsia="Times New Roman" w:cstheme="minorHAnsi"/>
          <w:i/>
          <w:iCs/>
          <w:sz w:val="24"/>
          <w:szCs w:val="24"/>
        </w:rPr>
        <w:t>”,</w:t>
      </w:r>
      <w:r w:rsidRPr="00AF2A7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0830A8">
        <w:rPr>
          <w:rFonts w:eastAsia="Times New Roman" w:cstheme="minorHAnsi"/>
          <w:sz w:val="24"/>
          <w:szCs w:val="24"/>
          <w:lang w:val="es-419"/>
        </w:rPr>
        <w:t>concluy</w:t>
      </w:r>
      <w:r w:rsidRPr="00AF2A76">
        <w:rPr>
          <w:rFonts w:eastAsia="Times New Roman" w:cstheme="minorHAnsi"/>
          <w:sz w:val="24"/>
          <w:szCs w:val="24"/>
        </w:rPr>
        <w:t>ó</w:t>
      </w:r>
      <w:proofErr w:type="spellEnd"/>
      <w:r w:rsidRPr="00AF2A76">
        <w:rPr>
          <w:rFonts w:eastAsia="Times New Roman" w:cstheme="minorHAnsi"/>
          <w:sz w:val="24"/>
          <w:szCs w:val="24"/>
        </w:rPr>
        <w:t>.</w:t>
      </w:r>
    </w:p>
    <w:p w14:paraId="4A1F94A1" w14:textId="2F7B0ABC" w:rsidR="000830A8" w:rsidRPr="000830A8" w:rsidRDefault="00A82C94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su parte, </w:t>
      </w:r>
      <w:r w:rsidR="000830A8" w:rsidRPr="000830A8">
        <w:rPr>
          <w:rFonts w:eastAsia="Times New Roman" w:cstheme="minorHAnsi"/>
          <w:b/>
          <w:bCs/>
          <w:sz w:val="24"/>
          <w:szCs w:val="24"/>
        </w:rPr>
        <w:t xml:space="preserve">Pancho </w:t>
      </w:r>
      <w:proofErr w:type="spellStart"/>
      <w:r w:rsidR="000830A8" w:rsidRPr="000830A8">
        <w:rPr>
          <w:rFonts w:eastAsia="Times New Roman" w:cstheme="minorHAnsi"/>
          <w:b/>
          <w:bCs/>
          <w:sz w:val="24"/>
          <w:szCs w:val="24"/>
        </w:rPr>
        <w:t>O’Farrell</w:t>
      </w:r>
      <w:proofErr w:type="spellEnd"/>
      <w:r w:rsidR="000830A8" w:rsidRPr="000830A8">
        <w:rPr>
          <w:rFonts w:eastAsia="Times New Roman" w:cstheme="minorHAnsi"/>
          <w:sz w:val="24"/>
          <w:szCs w:val="24"/>
        </w:rPr>
        <w:t xml:space="preserve">, de </w:t>
      </w:r>
      <w:r>
        <w:rPr>
          <w:rFonts w:eastAsia="Times New Roman" w:cstheme="minorHAnsi"/>
          <w:sz w:val="24"/>
          <w:szCs w:val="24"/>
          <w:lang w:val="es-419"/>
        </w:rPr>
        <w:t xml:space="preserve">la </w:t>
      </w:r>
      <w:r w:rsidRPr="00A82C94">
        <w:rPr>
          <w:rFonts w:eastAsia="Times New Roman" w:cstheme="minorHAnsi"/>
          <w:b/>
          <w:bCs/>
          <w:sz w:val="24"/>
          <w:szCs w:val="24"/>
          <w:lang w:val="es-419"/>
        </w:rPr>
        <w:t>consignataria O´ Farrell</w:t>
      </w:r>
      <w:r w:rsidR="000830A8" w:rsidRPr="000830A8">
        <w:rPr>
          <w:rFonts w:eastAsia="Times New Roman" w:cstheme="minorHAnsi"/>
          <w:sz w:val="24"/>
          <w:szCs w:val="24"/>
        </w:rPr>
        <w:t xml:space="preserve">, se prepara con entusiasmo para lo que será uno de los momentos clave de </w:t>
      </w:r>
      <w:r w:rsidR="000830A8" w:rsidRPr="000830A8">
        <w:rPr>
          <w:rFonts w:eastAsia="Times New Roman" w:cstheme="minorHAnsi"/>
          <w:b/>
          <w:bCs/>
          <w:sz w:val="24"/>
          <w:szCs w:val="24"/>
        </w:rPr>
        <w:t>Las Nacionales edición Santander</w:t>
      </w:r>
      <w:r w:rsidR="000830A8" w:rsidRPr="000830A8">
        <w:rPr>
          <w:rFonts w:eastAsia="Times New Roman" w:cstheme="minorHAnsi"/>
          <w:sz w:val="24"/>
          <w:szCs w:val="24"/>
        </w:rPr>
        <w:t>: la</w:t>
      </w:r>
      <w:r>
        <w:rPr>
          <w:rFonts w:eastAsia="Times New Roman" w:cstheme="minorHAnsi"/>
          <w:sz w:val="24"/>
          <w:szCs w:val="24"/>
          <w:lang w:val="es-419"/>
        </w:rPr>
        <w:t>s ventas</w:t>
      </w:r>
      <w:r w:rsidR="000830A8" w:rsidRPr="000830A8">
        <w:rPr>
          <w:rFonts w:eastAsia="Times New Roman" w:cstheme="minorHAnsi"/>
          <w:sz w:val="24"/>
          <w:szCs w:val="24"/>
        </w:rPr>
        <w:t xml:space="preserve"> de la </w:t>
      </w:r>
      <w:r w:rsidR="000830A8" w:rsidRPr="000830A8">
        <w:rPr>
          <w:rFonts w:eastAsia="Times New Roman" w:cstheme="minorHAnsi"/>
          <w:b/>
          <w:bCs/>
          <w:sz w:val="24"/>
          <w:szCs w:val="24"/>
        </w:rPr>
        <w:t xml:space="preserve">raza </w:t>
      </w:r>
      <w:proofErr w:type="spellStart"/>
      <w:r w:rsidR="000830A8" w:rsidRPr="000830A8">
        <w:rPr>
          <w:rFonts w:eastAsia="Times New Roman" w:cstheme="minorHAnsi"/>
          <w:b/>
          <w:bCs/>
          <w:sz w:val="24"/>
          <w:szCs w:val="24"/>
        </w:rPr>
        <w:t>Brangus</w:t>
      </w:r>
      <w:proofErr w:type="spellEnd"/>
      <w:r w:rsidR="000830A8" w:rsidRPr="000830A8">
        <w:rPr>
          <w:rFonts w:eastAsia="Times New Roman" w:cstheme="minorHAnsi"/>
          <w:sz w:val="24"/>
          <w:szCs w:val="24"/>
        </w:rPr>
        <w:t xml:space="preserve">, la segunda en importancia a nivel nacional. 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“La expectativa es enorme, porque vamos a tener una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concentración genética muy destacada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, con </w:t>
      </w:r>
      <w:r w:rsidR="000830A8" w:rsidRPr="000830A8">
        <w:rPr>
          <w:rFonts w:eastAsia="Times New Roman" w:cstheme="minorHAnsi"/>
          <w:b/>
          <w:bCs/>
          <w:i/>
          <w:iCs/>
          <w:sz w:val="24"/>
          <w:szCs w:val="24"/>
        </w:rPr>
        <w:t>530 reproductores inscriptos</w:t>
      </w:r>
      <w:r w:rsidR="000830A8" w:rsidRPr="000830A8">
        <w:rPr>
          <w:rFonts w:eastAsia="Times New Roman" w:cstheme="minorHAnsi"/>
          <w:i/>
          <w:iCs/>
          <w:sz w:val="24"/>
          <w:szCs w:val="24"/>
        </w:rPr>
        <w:t xml:space="preserve">. Es una muestra clara del crecimiento constante de la raza y del potencial que tiene para seguir aportando calidad a la carne argentina y también al mundo”, </w:t>
      </w:r>
      <w:r w:rsidR="000830A8" w:rsidRPr="000830A8">
        <w:rPr>
          <w:rFonts w:eastAsia="Times New Roman" w:cstheme="minorHAnsi"/>
          <w:sz w:val="24"/>
          <w:szCs w:val="24"/>
        </w:rPr>
        <w:t>señaló.</w:t>
      </w:r>
    </w:p>
    <w:p w14:paraId="3895B0FE" w14:textId="77777777" w:rsidR="000830A8" w:rsidRPr="000830A8" w:rsidRDefault="000830A8" w:rsidP="000830A8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0830A8">
        <w:rPr>
          <w:rFonts w:eastAsia="Times New Roman" w:cstheme="minorHAnsi"/>
          <w:sz w:val="24"/>
          <w:szCs w:val="24"/>
        </w:rPr>
        <w:lastRenderedPageBreak/>
        <w:t xml:space="preserve">El </w:t>
      </w:r>
      <w:r w:rsidRPr="000830A8">
        <w:rPr>
          <w:rFonts w:eastAsia="Times New Roman" w:cstheme="minorHAnsi"/>
          <w:b/>
          <w:bCs/>
          <w:sz w:val="24"/>
          <w:szCs w:val="24"/>
        </w:rPr>
        <w:t xml:space="preserve">remate de reproductores </w:t>
      </w:r>
      <w:proofErr w:type="spellStart"/>
      <w:r w:rsidRPr="000830A8">
        <w:rPr>
          <w:rFonts w:eastAsia="Times New Roman" w:cstheme="minorHAnsi"/>
          <w:b/>
          <w:bCs/>
          <w:sz w:val="24"/>
          <w:szCs w:val="24"/>
        </w:rPr>
        <w:t>Brangus</w:t>
      </w:r>
      <w:proofErr w:type="spellEnd"/>
      <w:r w:rsidRPr="000830A8">
        <w:rPr>
          <w:rFonts w:eastAsia="Times New Roman" w:cstheme="minorHAnsi"/>
          <w:sz w:val="24"/>
          <w:szCs w:val="24"/>
        </w:rPr>
        <w:t xml:space="preserve"> se realizará el </w:t>
      </w:r>
      <w:r w:rsidRPr="000830A8">
        <w:rPr>
          <w:rFonts w:eastAsia="Times New Roman" w:cstheme="minorHAnsi"/>
          <w:b/>
          <w:bCs/>
          <w:sz w:val="24"/>
          <w:szCs w:val="24"/>
        </w:rPr>
        <w:t>viernes 30 de mayo a las 13:30</w:t>
      </w:r>
      <w:r w:rsidRPr="000830A8">
        <w:rPr>
          <w:rFonts w:eastAsia="Times New Roman" w:cstheme="minorHAnsi"/>
          <w:sz w:val="24"/>
          <w:szCs w:val="24"/>
        </w:rPr>
        <w:t xml:space="preserve">, en la </w:t>
      </w:r>
      <w:r w:rsidRPr="000830A8">
        <w:rPr>
          <w:rFonts w:eastAsia="Times New Roman" w:cstheme="minorHAnsi"/>
          <w:b/>
          <w:bCs/>
          <w:sz w:val="24"/>
          <w:szCs w:val="24"/>
        </w:rPr>
        <w:t>pista de ventas de la Sociedad Rural de Corrientes</w:t>
      </w:r>
      <w:r w:rsidRPr="000830A8">
        <w:rPr>
          <w:rFonts w:eastAsia="Times New Roman" w:cstheme="minorHAnsi"/>
          <w:sz w:val="24"/>
          <w:szCs w:val="24"/>
        </w:rPr>
        <w:t xml:space="preserve">, y será </w:t>
      </w:r>
      <w:r w:rsidRPr="000830A8">
        <w:rPr>
          <w:rFonts w:eastAsia="Times New Roman" w:cstheme="minorHAnsi"/>
          <w:b/>
          <w:bCs/>
          <w:sz w:val="24"/>
          <w:szCs w:val="24"/>
        </w:rPr>
        <w:t>el único día de ventas</w:t>
      </w:r>
      <w:r w:rsidRPr="000830A8">
        <w:rPr>
          <w:rFonts w:eastAsia="Times New Roman" w:cstheme="minorHAnsi"/>
          <w:sz w:val="24"/>
          <w:szCs w:val="24"/>
        </w:rPr>
        <w:t xml:space="preserve"> para esta raza. </w:t>
      </w:r>
      <w:r w:rsidRPr="000830A8">
        <w:rPr>
          <w:rFonts w:eastAsia="Times New Roman" w:cstheme="minorHAnsi"/>
          <w:i/>
          <w:iCs/>
          <w:sz w:val="24"/>
          <w:szCs w:val="24"/>
        </w:rPr>
        <w:t xml:space="preserve">“Se subastarán todas las categorías, campeones y no campeones, y el remate será televisado por </w:t>
      </w:r>
      <w:r w:rsidRPr="000830A8">
        <w:rPr>
          <w:rFonts w:eastAsia="Times New Roman" w:cstheme="minorHAnsi"/>
          <w:b/>
          <w:bCs/>
          <w:i/>
          <w:iCs/>
          <w:sz w:val="24"/>
          <w:szCs w:val="24"/>
        </w:rPr>
        <w:t>Canal Rural</w:t>
      </w:r>
      <w:r w:rsidRPr="000830A8">
        <w:rPr>
          <w:rFonts w:eastAsia="Times New Roman" w:cstheme="minorHAnsi"/>
          <w:i/>
          <w:iCs/>
          <w:sz w:val="24"/>
          <w:szCs w:val="24"/>
        </w:rPr>
        <w:t xml:space="preserve"> y luego continuará vía </w:t>
      </w:r>
      <w:proofErr w:type="spellStart"/>
      <w:r w:rsidRPr="000830A8">
        <w:rPr>
          <w:rFonts w:eastAsia="Times New Roman" w:cstheme="minorHAnsi"/>
          <w:i/>
          <w:iCs/>
          <w:sz w:val="24"/>
          <w:szCs w:val="24"/>
        </w:rPr>
        <w:t>streaming</w:t>
      </w:r>
      <w:proofErr w:type="spellEnd"/>
      <w:r w:rsidRPr="000830A8">
        <w:rPr>
          <w:rFonts w:eastAsia="Times New Roman" w:cstheme="minorHAnsi"/>
          <w:i/>
          <w:iCs/>
          <w:sz w:val="24"/>
          <w:szCs w:val="24"/>
        </w:rPr>
        <w:t xml:space="preserve">”, </w:t>
      </w:r>
      <w:r w:rsidRPr="000830A8">
        <w:rPr>
          <w:rFonts w:eastAsia="Times New Roman" w:cstheme="minorHAnsi"/>
          <w:sz w:val="24"/>
          <w:szCs w:val="24"/>
        </w:rPr>
        <w:t xml:space="preserve">explicó </w:t>
      </w:r>
      <w:proofErr w:type="spellStart"/>
      <w:r w:rsidRPr="000830A8">
        <w:rPr>
          <w:rFonts w:eastAsia="Times New Roman" w:cstheme="minorHAnsi"/>
          <w:sz w:val="24"/>
          <w:szCs w:val="24"/>
        </w:rPr>
        <w:t>O’Farrell</w:t>
      </w:r>
      <w:proofErr w:type="spellEnd"/>
      <w:r w:rsidRPr="000830A8">
        <w:rPr>
          <w:rFonts w:eastAsia="Times New Roman" w:cstheme="minorHAnsi"/>
          <w:sz w:val="24"/>
          <w:szCs w:val="24"/>
        </w:rPr>
        <w:t>.</w:t>
      </w:r>
      <w:r w:rsidRPr="000830A8">
        <w:rPr>
          <w:rFonts w:eastAsia="Times New Roman" w:cstheme="minorHAnsi"/>
          <w:i/>
          <w:iCs/>
          <w:sz w:val="24"/>
          <w:szCs w:val="24"/>
        </w:rPr>
        <w:t xml:space="preserve"> “Invitamos a todos a participar, porque lo que se verá durante las juras del miércoles y jueves se traducirá en una excelente oportunidad para adquirir genética de primer nivel”, </w:t>
      </w:r>
      <w:r w:rsidRPr="000830A8">
        <w:rPr>
          <w:rFonts w:eastAsia="Times New Roman" w:cstheme="minorHAnsi"/>
          <w:sz w:val="24"/>
          <w:szCs w:val="24"/>
        </w:rPr>
        <w:t>concluyó.</w:t>
      </w:r>
    </w:p>
    <w:p w14:paraId="6677C59B" w14:textId="27B67379" w:rsidR="003A6C42" w:rsidRPr="00A82C94" w:rsidRDefault="003A6C42" w:rsidP="003A6C42">
      <w:pPr>
        <w:spacing w:line="276" w:lineRule="auto"/>
        <w:jc w:val="both"/>
        <w:rPr>
          <w:rFonts w:cstheme="minorHAnsi"/>
          <w:sz w:val="24"/>
          <w:szCs w:val="24"/>
          <w:lang w:val="es-419"/>
        </w:rPr>
      </w:pPr>
      <w:r w:rsidRPr="00A82C94">
        <w:rPr>
          <w:rFonts w:cstheme="minorHAnsi"/>
          <w:sz w:val="24"/>
          <w:szCs w:val="24"/>
          <w:lang w:val="es-419"/>
        </w:rPr>
        <w:t xml:space="preserve">Las Nacionales edición Santander cuenta con el Gobierno de Corrientes como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Main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 Sponsor; Banco de Corrientes, Mecano Ganadero, RUS Agro y la </w:t>
      </w:r>
      <w:proofErr w:type="gramStart"/>
      <w:r w:rsidR="001D6FA4">
        <w:rPr>
          <w:rFonts w:cstheme="minorHAnsi"/>
          <w:sz w:val="24"/>
          <w:szCs w:val="24"/>
          <w:lang w:val="es-419"/>
        </w:rPr>
        <w:t>S</w:t>
      </w:r>
      <w:r w:rsidRPr="00A82C94">
        <w:rPr>
          <w:rFonts w:cstheme="minorHAnsi"/>
          <w:sz w:val="24"/>
          <w:szCs w:val="24"/>
          <w:lang w:val="es-419"/>
        </w:rPr>
        <w:t>ecretaria</w:t>
      </w:r>
      <w:proofErr w:type="gramEnd"/>
      <w:r w:rsidRPr="00A82C94">
        <w:rPr>
          <w:rFonts w:cstheme="minorHAnsi"/>
          <w:sz w:val="24"/>
          <w:szCs w:val="24"/>
          <w:lang w:val="es-419"/>
        </w:rPr>
        <w:t xml:space="preserve"> de Agricultura, Ganadería y Pesca de la Nación como sponsors; John Deere como alianza estratégica; y el respaldo de empresas y entidades como Banco Nación, Biogénesis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Bagó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, CDV,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Datamars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Livestock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, Gobierno del Chaco y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Vetanco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 como auspiciantes. Las firmas Banco Macro,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Farmquip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, Gobierno de Salta, IPCVA,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Marfrig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, Turismo Hotel Casino, Villanueva y Yerba Mate La Merced acompañan el evento ganadero y las casas consignatarias que participarán son Colombo y Magliano,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Madelan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O´Farrell</w:t>
      </w:r>
      <w:proofErr w:type="spellEnd"/>
      <w:r w:rsidRPr="00A82C94">
        <w:rPr>
          <w:rFonts w:cstheme="minorHAnsi"/>
          <w:sz w:val="24"/>
          <w:szCs w:val="24"/>
          <w:lang w:val="es-419"/>
        </w:rPr>
        <w:t>, Reggi</w:t>
      </w:r>
      <w:r>
        <w:rPr>
          <w:rFonts w:cstheme="minorHAnsi"/>
          <w:sz w:val="24"/>
          <w:szCs w:val="24"/>
          <w:lang w:val="es-419"/>
        </w:rPr>
        <w:t xml:space="preserve"> &amp; CIA</w:t>
      </w:r>
      <w:r w:rsidRPr="00A82C94">
        <w:rPr>
          <w:rFonts w:cstheme="minorHAnsi"/>
          <w:sz w:val="24"/>
          <w:szCs w:val="24"/>
          <w:lang w:val="es-419"/>
        </w:rPr>
        <w:t xml:space="preserve">, </w:t>
      </w:r>
      <w:proofErr w:type="spellStart"/>
      <w:r w:rsidRPr="00A82C94">
        <w:rPr>
          <w:rFonts w:cstheme="minorHAnsi"/>
          <w:sz w:val="24"/>
          <w:szCs w:val="24"/>
          <w:lang w:val="es-419"/>
        </w:rPr>
        <w:t>Rosgan</w:t>
      </w:r>
      <w:proofErr w:type="spellEnd"/>
      <w:r w:rsidRPr="00A82C94">
        <w:rPr>
          <w:rFonts w:cstheme="minorHAnsi"/>
          <w:sz w:val="24"/>
          <w:szCs w:val="24"/>
          <w:lang w:val="es-419"/>
        </w:rPr>
        <w:t xml:space="preserve"> y UMC</w:t>
      </w:r>
      <w:r>
        <w:rPr>
          <w:rFonts w:cstheme="minorHAnsi"/>
          <w:sz w:val="24"/>
          <w:szCs w:val="24"/>
          <w:lang w:val="es-419"/>
        </w:rPr>
        <w:t xml:space="preserve"> – Haciendas Villaguay</w:t>
      </w:r>
      <w:r w:rsidRPr="00A82C94">
        <w:rPr>
          <w:rFonts w:cstheme="minorHAnsi"/>
          <w:sz w:val="24"/>
          <w:szCs w:val="24"/>
          <w:lang w:val="es-419"/>
        </w:rPr>
        <w:t>, por último, cuenta con apoyo de la Sociedad Rural de Corrientes.</w:t>
      </w:r>
    </w:p>
    <w:p w14:paraId="4F15756D" w14:textId="4A6A2E1C" w:rsidR="00AF2A76" w:rsidRPr="00A82C94" w:rsidRDefault="00AF2A76" w:rsidP="000830A8">
      <w:pPr>
        <w:spacing w:line="276" w:lineRule="auto"/>
        <w:jc w:val="both"/>
        <w:rPr>
          <w:rFonts w:cstheme="minorHAnsi"/>
          <w:sz w:val="24"/>
          <w:szCs w:val="24"/>
          <w:lang w:val="es-419"/>
        </w:rPr>
      </w:pPr>
    </w:p>
    <w:sectPr w:rsidR="00AF2A76" w:rsidRPr="00A82C94" w:rsidSect="001E3088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912E" w14:textId="77777777" w:rsidR="00B530D1" w:rsidRDefault="00B530D1" w:rsidP="00061E7D">
      <w:pPr>
        <w:spacing w:after="0" w:line="240" w:lineRule="auto"/>
      </w:pPr>
      <w:r>
        <w:separator/>
      </w:r>
    </w:p>
  </w:endnote>
  <w:endnote w:type="continuationSeparator" w:id="0">
    <w:p w14:paraId="4DF8CDC1" w14:textId="77777777" w:rsidR="00B530D1" w:rsidRDefault="00B530D1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1E55" w14:textId="77777777" w:rsidR="00B530D1" w:rsidRDefault="00B530D1" w:rsidP="00061E7D">
      <w:pPr>
        <w:spacing w:after="0" w:line="240" w:lineRule="auto"/>
      </w:pPr>
      <w:r>
        <w:separator/>
      </w:r>
    </w:p>
  </w:footnote>
  <w:footnote w:type="continuationSeparator" w:id="0">
    <w:p w14:paraId="02E3A172" w14:textId="77777777" w:rsidR="00B530D1" w:rsidRDefault="00B530D1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91C"/>
    <w:multiLevelType w:val="hybridMultilevel"/>
    <w:tmpl w:val="0374BD44"/>
    <w:lvl w:ilvl="0" w:tplc="1000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669FF"/>
    <w:rsid w:val="000830A8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97C08"/>
    <w:rsid w:val="001B7CD9"/>
    <w:rsid w:val="001C273A"/>
    <w:rsid w:val="001D685C"/>
    <w:rsid w:val="001D6FA4"/>
    <w:rsid w:val="001E3088"/>
    <w:rsid w:val="002021C1"/>
    <w:rsid w:val="00205D5F"/>
    <w:rsid w:val="00206922"/>
    <w:rsid w:val="00230D6B"/>
    <w:rsid w:val="002477FA"/>
    <w:rsid w:val="00276872"/>
    <w:rsid w:val="002A226B"/>
    <w:rsid w:val="002C0FC8"/>
    <w:rsid w:val="00330097"/>
    <w:rsid w:val="00361481"/>
    <w:rsid w:val="00363318"/>
    <w:rsid w:val="00372F04"/>
    <w:rsid w:val="003A6C42"/>
    <w:rsid w:val="003B04A1"/>
    <w:rsid w:val="00411AD3"/>
    <w:rsid w:val="00412CAB"/>
    <w:rsid w:val="0042498F"/>
    <w:rsid w:val="00426C74"/>
    <w:rsid w:val="004665D9"/>
    <w:rsid w:val="0048296D"/>
    <w:rsid w:val="00491482"/>
    <w:rsid w:val="004D3527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6F5AF2"/>
    <w:rsid w:val="00702680"/>
    <w:rsid w:val="00710969"/>
    <w:rsid w:val="007475CF"/>
    <w:rsid w:val="0076313E"/>
    <w:rsid w:val="00766B0F"/>
    <w:rsid w:val="007B1921"/>
    <w:rsid w:val="007B5D08"/>
    <w:rsid w:val="007B6989"/>
    <w:rsid w:val="007E4742"/>
    <w:rsid w:val="007F3413"/>
    <w:rsid w:val="00847E3D"/>
    <w:rsid w:val="00867CFE"/>
    <w:rsid w:val="008711C3"/>
    <w:rsid w:val="0088624F"/>
    <w:rsid w:val="008A4F53"/>
    <w:rsid w:val="008E6492"/>
    <w:rsid w:val="008E7BD8"/>
    <w:rsid w:val="008F5C5E"/>
    <w:rsid w:val="00906E6D"/>
    <w:rsid w:val="00910313"/>
    <w:rsid w:val="00923F63"/>
    <w:rsid w:val="0093465D"/>
    <w:rsid w:val="00936257"/>
    <w:rsid w:val="00965083"/>
    <w:rsid w:val="00980EA6"/>
    <w:rsid w:val="00982359"/>
    <w:rsid w:val="009967C6"/>
    <w:rsid w:val="009A3135"/>
    <w:rsid w:val="009A4D00"/>
    <w:rsid w:val="009C26BA"/>
    <w:rsid w:val="00A31FD1"/>
    <w:rsid w:val="00A40EEF"/>
    <w:rsid w:val="00A74DF1"/>
    <w:rsid w:val="00A77073"/>
    <w:rsid w:val="00A82C94"/>
    <w:rsid w:val="00AB306D"/>
    <w:rsid w:val="00AB6D99"/>
    <w:rsid w:val="00AC5F47"/>
    <w:rsid w:val="00AC65B0"/>
    <w:rsid w:val="00AC6B18"/>
    <w:rsid w:val="00AF2A76"/>
    <w:rsid w:val="00AF50FB"/>
    <w:rsid w:val="00AF752B"/>
    <w:rsid w:val="00B11F3D"/>
    <w:rsid w:val="00B40AC6"/>
    <w:rsid w:val="00B45531"/>
    <w:rsid w:val="00B530D1"/>
    <w:rsid w:val="00B70074"/>
    <w:rsid w:val="00B87A81"/>
    <w:rsid w:val="00BB2C8F"/>
    <w:rsid w:val="00BB3D1B"/>
    <w:rsid w:val="00BC2C12"/>
    <w:rsid w:val="00BD077C"/>
    <w:rsid w:val="00BE1C25"/>
    <w:rsid w:val="00BF3F11"/>
    <w:rsid w:val="00BF4A9F"/>
    <w:rsid w:val="00BF4EE9"/>
    <w:rsid w:val="00BF739D"/>
    <w:rsid w:val="00C04B3D"/>
    <w:rsid w:val="00C20DEE"/>
    <w:rsid w:val="00C34989"/>
    <w:rsid w:val="00C72713"/>
    <w:rsid w:val="00C729E3"/>
    <w:rsid w:val="00C91FC8"/>
    <w:rsid w:val="00CA08A2"/>
    <w:rsid w:val="00CA3072"/>
    <w:rsid w:val="00CA6C46"/>
    <w:rsid w:val="00CC15B8"/>
    <w:rsid w:val="00D03A97"/>
    <w:rsid w:val="00D0478D"/>
    <w:rsid w:val="00D42D17"/>
    <w:rsid w:val="00D43BFC"/>
    <w:rsid w:val="00D63733"/>
    <w:rsid w:val="00D86870"/>
    <w:rsid w:val="00D876D3"/>
    <w:rsid w:val="00DA1FE2"/>
    <w:rsid w:val="00DA2C5D"/>
    <w:rsid w:val="00DC0E28"/>
    <w:rsid w:val="00DC5FED"/>
    <w:rsid w:val="00DD5332"/>
    <w:rsid w:val="00DE221F"/>
    <w:rsid w:val="00E033A8"/>
    <w:rsid w:val="00E2074E"/>
    <w:rsid w:val="00E41959"/>
    <w:rsid w:val="00E76F55"/>
    <w:rsid w:val="00E77CB1"/>
    <w:rsid w:val="00E82EAA"/>
    <w:rsid w:val="00E86F8E"/>
    <w:rsid w:val="00E92D34"/>
    <w:rsid w:val="00E9399C"/>
    <w:rsid w:val="00EC29D4"/>
    <w:rsid w:val="00EC7491"/>
    <w:rsid w:val="00ED6FD6"/>
    <w:rsid w:val="00ED7575"/>
    <w:rsid w:val="00F11DF4"/>
    <w:rsid w:val="00F20BCB"/>
    <w:rsid w:val="00F44E10"/>
    <w:rsid w:val="00F616BA"/>
    <w:rsid w:val="00F62BA1"/>
    <w:rsid w:val="00F72DF8"/>
    <w:rsid w:val="00F73563"/>
    <w:rsid w:val="00F82937"/>
    <w:rsid w:val="00F84FA6"/>
    <w:rsid w:val="00F8544F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  <w:style w:type="character" w:customStyle="1" w:styleId="opacity-80">
    <w:name w:val="opacity-80"/>
    <w:basedOn w:val="Fuentedeprrafopredeter"/>
    <w:rsid w:val="00766B0F"/>
  </w:style>
  <w:style w:type="character" w:customStyle="1" w:styleId="cursor-pointer">
    <w:name w:val="cursor-pointer"/>
    <w:basedOn w:val="Fuentedeprrafopredeter"/>
    <w:rsid w:val="00766B0F"/>
  </w:style>
  <w:style w:type="character" w:customStyle="1" w:styleId="group-hoverbg-base-200">
    <w:name w:val="group-hover:bg-base-200"/>
    <w:basedOn w:val="Fuentedeprrafopredeter"/>
    <w:rsid w:val="0076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/Rema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33</cp:revision>
  <dcterms:created xsi:type="dcterms:W3CDTF">2025-05-12T18:50:00Z</dcterms:created>
  <dcterms:modified xsi:type="dcterms:W3CDTF">2025-05-23T14:35:00Z</dcterms:modified>
</cp:coreProperties>
</file>